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B8DEE" w14:textId="77777777" w:rsidR="007C1D49" w:rsidRPr="00C819B3" w:rsidRDefault="007C1D49" w:rsidP="00C819B3">
      <w:pPr>
        <w:spacing w:after="0" w:line="240" w:lineRule="auto"/>
        <w:contextualSpacing/>
        <w:jc w:val="center"/>
        <w:rPr>
          <w:rFonts w:cstheme="minorHAnsi"/>
          <w:b/>
          <w:u w:val="single"/>
        </w:rPr>
      </w:pPr>
      <w:r w:rsidRPr="00C819B3">
        <w:rPr>
          <w:rFonts w:cstheme="minorHAnsi"/>
          <w:b/>
          <w:u w:val="single"/>
        </w:rPr>
        <w:t>Downham West Parish Council</w:t>
      </w:r>
    </w:p>
    <w:p w14:paraId="04ED7416" w14:textId="34C1FD2B" w:rsidR="000159EA" w:rsidRPr="00C819B3" w:rsidRDefault="00641049" w:rsidP="00C819B3">
      <w:pPr>
        <w:spacing w:after="0" w:line="240" w:lineRule="auto"/>
        <w:ind w:right="-144" w:hanging="284"/>
        <w:contextualSpacing/>
        <w:jc w:val="center"/>
        <w:rPr>
          <w:rFonts w:cstheme="minorHAnsi"/>
          <w:b/>
          <w:bCs/>
        </w:rPr>
      </w:pPr>
      <w:r w:rsidRPr="00C819B3">
        <w:rPr>
          <w:rFonts w:cstheme="minorHAnsi"/>
          <w:b/>
        </w:rPr>
        <w:t xml:space="preserve">Minutes of the </w:t>
      </w:r>
      <w:r w:rsidR="00AA475B" w:rsidRPr="00C819B3">
        <w:rPr>
          <w:rFonts w:cstheme="minorHAnsi"/>
          <w:b/>
        </w:rPr>
        <w:t>Full Council</w:t>
      </w:r>
      <w:r w:rsidRPr="00C819B3">
        <w:rPr>
          <w:rFonts w:cstheme="minorHAnsi"/>
          <w:b/>
        </w:rPr>
        <w:t xml:space="preserve"> Meeting held Monday, </w:t>
      </w:r>
      <w:r w:rsidR="00AA475B" w:rsidRPr="00C819B3">
        <w:rPr>
          <w:rFonts w:cstheme="minorHAnsi"/>
          <w:b/>
        </w:rPr>
        <w:t>22</w:t>
      </w:r>
      <w:r w:rsidR="00AA475B" w:rsidRPr="00C819B3">
        <w:rPr>
          <w:rFonts w:cstheme="minorHAnsi"/>
          <w:b/>
          <w:vertAlign w:val="superscript"/>
        </w:rPr>
        <w:t>nd</w:t>
      </w:r>
      <w:r w:rsidR="00AA475B" w:rsidRPr="00C819B3">
        <w:rPr>
          <w:rFonts w:cstheme="minorHAnsi"/>
          <w:b/>
        </w:rPr>
        <w:t xml:space="preserve"> July 2024</w:t>
      </w:r>
      <w:r w:rsidRPr="00C819B3">
        <w:rPr>
          <w:rFonts w:cstheme="minorHAnsi"/>
          <w:b/>
        </w:rPr>
        <w:t xml:space="preserve"> at 7.00pm </w:t>
      </w:r>
      <w:r w:rsidRPr="00C819B3">
        <w:rPr>
          <w:rFonts w:cstheme="minorHAnsi"/>
          <w:b/>
          <w:bCs/>
        </w:rPr>
        <w:t>in Room 3, Methodist Church,</w:t>
      </w:r>
    </w:p>
    <w:p w14:paraId="5964BD6B" w14:textId="3A7711AA" w:rsidR="00641049" w:rsidRPr="00C819B3" w:rsidRDefault="00641049" w:rsidP="00C819B3">
      <w:pPr>
        <w:spacing w:after="0" w:line="240" w:lineRule="auto"/>
        <w:ind w:right="-144" w:hanging="284"/>
        <w:contextualSpacing/>
        <w:jc w:val="center"/>
        <w:rPr>
          <w:rFonts w:cstheme="minorHAnsi"/>
          <w:b/>
        </w:rPr>
      </w:pPr>
      <w:r w:rsidRPr="00C819B3">
        <w:rPr>
          <w:rFonts w:cstheme="minorHAnsi"/>
          <w:b/>
          <w:bCs/>
        </w:rPr>
        <w:t>Paradise Road</w:t>
      </w:r>
    </w:p>
    <w:p w14:paraId="1B66B622" w14:textId="08C39E5F" w:rsidR="00617B91" w:rsidRPr="00C819B3" w:rsidRDefault="00617B91" w:rsidP="00C819B3">
      <w:pPr>
        <w:spacing w:after="0" w:line="240" w:lineRule="auto"/>
        <w:ind w:right="-144" w:hanging="284"/>
        <w:contextualSpacing/>
        <w:jc w:val="center"/>
        <w:rPr>
          <w:rFonts w:cstheme="minorHAnsi"/>
        </w:rPr>
      </w:pPr>
    </w:p>
    <w:p w14:paraId="48C414C0" w14:textId="6C4CB190" w:rsidR="005464D9" w:rsidRPr="00C819B3" w:rsidRDefault="005464D9" w:rsidP="00C819B3">
      <w:pPr>
        <w:pStyle w:val="NoSpacing"/>
        <w:tabs>
          <w:tab w:val="left" w:pos="709"/>
        </w:tabs>
        <w:jc w:val="both"/>
        <w:rPr>
          <w:rFonts w:cstheme="minorHAnsi"/>
        </w:rPr>
      </w:pPr>
      <w:r w:rsidRPr="00C819B3">
        <w:rPr>
          <w:rFonts w:cstheme="minorHAnsi"/>
        </w:rPr>
        <w:tab/>
        <w:t>Present:</w:t>
      </w:r>
      <w:r w:rsidRPr="00C819B3">
        <w:rPr>
          <w:rFonts w:cstheme="minorHAnsi"/>
        </w:rPr>
        <w:tab/>
        <w:t>Chairman</w:t>
      </w:r>
      <w:r w:rsidRPr="00C819B3">
        <w:rPr>
          <w:rFonts w:cstheme="minorHAnsi"/>
        </w:rPr>
        <w:tab/>
      </w:r>
      <w:r w:rsidRPr="00C819B3">
        <w:rPr>
          <w:rFonts w:cstheme="minorHAnsi"/>
        </w:rPr>
        <w:tab/>
      </w:r>
      <w:r w:rsidRPr="00C819B3">
        <w:rPr>
          <w:rFonts w:cstheme="minorHAnsi"/>
        </w:rPr>
        <w:tab/>
        <w:t>Cllr R Pegg</w:t>
      </w:r>
    </w:p>
    <w:p w14:paraId="7A8F173A"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Councillors</w:t>
      </w:r>
      <w:r w:rsidRPr="00C819B3">
        <w:rPr>
          <w:rFonts w:cstheme="minorHAnsi"/>
        </w:rPr>
        <w:tab/>
      </w:r>
      <w:r w:rsidRPr="00C819B3">
        <w:rPr>
          <w:rFonts w:cstheme="minorHAnsi"/>
        </w:rPr>
        <w:tab/>
      </w:r>
      <w:r w:rsidRPr="00C819B3">
        <w:rPr>
          <w:rFonts w:cstheme="minorHAnsi"/>
        </w:rPr>
        <w:tab/>
        <w:t>Cllr F Daymond</w:t>
      </w:r>
    </w:p>
    <w:p w14:paraId="5E7AFB56" w14:textId="77777777" w:rsidR="005464D9"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t>Cllr J Fox</w:t>
      </w:r>
    </w:p>
    <w:p w14:paraId="2391988E" w14:textId="6943C047" w:rsidR="003D52D2" w:rsidRPr="00C819B3" w:rsidRDefault="003D52D2" w:rsidP="00C819B3">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D Sharman (from Item 36.1)</w:t>
      </w:r>
    </w:p>
    <w:p w14:paraId="0894426B"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Borough Councillors</w:t>
      </w:r>
      <w:r w:rsidRPr="00C819B3">
        <w:rPr>
          <w:rFonts w:cstheme="minorHAnsi"/>
        </w:rPr>
        <w:tab/>
      </w:r>
      <w:r w:rsidRPr="00C819B3">
        <w:rPr>
          <w:rFonts w:cstheme="minorHAnsi"/>
        </w:rPr>
        <w:tab/>
        <w:t>Cllr C Rose</w:t>
      </w:r>
    </w:p>
    <w:p w14:paraId="3AC4C509"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t>Cllr V Spikings</w:t>
      </w:r>
    </w:p>
    <w:p w14:paraId="29C7ACA8"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Parish Clerk</w:t>
      </w:r>
      <w:r w:rsidRPr="00C819B3">
        <w:rPr>
          <w:rFonts w:cstheme="minorHAnsi"/>
        </w:rPr>
        <w:tab/>
      </w:r>
      <w:r w:rsidRPr="00C819B3">
        <w:rPr>
          <w:rFonts w:cstheme="minorHAnsi"/>
        </w:rPr>
        <w:tab/>
      </w:r>
      <w:r w:rsidRPr="00C819B3">
        <w:rPr>
          <w:rFonts w:cstheme="minorHAnsi"/>
        </w:rPr>
        <w:tab/>
        <w:t>Mrs S Porter</w:t>
      </w:r>
    </w:p>
    <w:p w14:paraId="6C378052"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Member(s) of Public</w:t>
      </w:r>
      <w:r w:rsidRPr="00C819B3">
        <w:rPr>
          <w:rFonts w:cstheme="minorHAnsi"/>
        </w:rPr>
        <w:tab/>
      </w:r>
      <w:r w:rsidRPr="00C819B3">
        <w:rPr>
          <w:rFonts w:cstheme="minorHAnsi"/>
        </w:rPr>
        <w:tab/>
        <w:t>0</w:t>
      </w:r>
    </w:p>
    <w:p w14:paraId="6858DAC6" w14:textId="5EBD667E" w:rsidR="00C6661B" w:rsidRPr="00C819B3" w:rsidRDefault="00C6661B" w:rsidP="00C819B3">
      <w:pPr>
        <w:spacing w:after="0" w:line="240" w:lineRule="auto"/>
        <w:contextualSpacing/>
        <w:rPr>
          <w:rFonts w:cstheme="minorHAnsi"/>
        </w:rPr>
      </w:pPr>
    </w:p>
    <w:p w14:paraId="5DA587DE" w14:textId="77777777" w:rsidR="005464D9" w:rsidRPr="00C819B3" w:rsidRDefault="005464D9" w:rsidP="00C819B3">
      <w:pPr>
        <w:tabs>
          <w:tab w:val="left" w:pos="3180"/>
        </w:tabs>
        <w:spacing w:after="0" w:line="240" w:lineRule="auto"/>
        <w:contextualSpacing/>
        <w:rPr>
          <w:rFonts w:cstheme="minorHAnsi"/>
        </w:rPr>
      </w:pPr>
    </w:p>
    <w:p w14:paraId="045153C9" w14:textId="77777777" w:rsidR="00796837" w:rsidRPr="00C819B3" w:rsidRDefault="00796837" w:rsidP="00C819B3">
      <w:pPr>
        <w:pStyle w:val="NoSpacing"/>
        <w:numPr>
          <w:ilvl w:val="0"/>
          <w:numId w:val="1"/>
        </w:numPr>
        <w:tabs>
          <w:tab w:val="left" w:pos="0"/>
        </w:tabs>
        <w:ind w:hanging="720"/>
        <w:contextualSpacing/>
        <w:jc w:val="both"/>
        <w:rPr>
          <w:rFonts w:cstheme="minorHAnsi"/>
          <w:b/>
        </w:rPr>
      </w:pPr>
      <w:r w:rsidRPr="00C819B3">
        <w:rPr>
          <w:rFonts w:cstheme="minorHAnsi"/>
          <w:b/>
        </w:rPr>
        <w:t>Apologies for absence</w:t>
      </w:r>
    </w:p>
    <w:p w14:paraId="2997B909" w14:textId="4985AC50" w:rsidR="005464D9" w:rsidRPr="00C819B3" w:rsidRDefault="005464D9" w:rsidP="00C819B3">
      <w:pPr>
        <w:pStyle w:val="NoSpacing"/>
        <w:tabs>
          <w:tab w:val="left" w:pos="709"/>
        </w:tabs>
        <w:ind w:left="720"/>
        <w:jc w:val="both"/>
        <w:rPr>
          <w:rFonts w:cstheme="minorHAnsi"/>
        </w:rPr>
      </w:pPr>
      <w:r w:rsidRPr="00C819B3">
        <w:rPr>
          <w:rFonts w:cstheme="minorHAnsi"/>
        </w:rPr>
        <w:t xml:space="preserve">Apologies for absence had been received from </w:t>
      </w:r>
      <w:r w:rsidR="006C22AA">
        <w:rPr>
          <w:rFonts w:cstheme="minorHAnsi"/>
        </w:rPr>
        <w:t>the Vice Chairman, Cllr C Swaine (holiday)</w:t>
      </w:r>
      <w:r w:rsidR="003D52D2">
        <w:rPr>
          <w:rFonts w:cstheme="minorHAnsi"/>
        </w:rPr>
        <w:t xml:space="preserve">, </w:t>
      </w:r>
      <w:r w:rsidRPr="00C819B3">
        <w:rPr>
          <w:rFonts w:cstheme="minorHAnsi"/>
        </w:rPr>
        <w:t>Cllr J Doyle (poor health)</w:t>
      </w:r>
      <w:r w:rsidR="003D52D2">
        <w:rPr>
          <w:rFonts w:cstheme="minorHAnsi"/>
        </w:rPr>
        <w:t xml:space="preserve"> and County Cllr C Dawson (prior commitment)</w:t>
      </w:r>
      <w:r w:rsidRPr="00C819B3">
        <w:rPr>
          <w:rFonts w:cstheme="minorHAnsi"/>
        </w:rPr>
        <w:t>.</w:t>
      </w:r>
    </w:p>
    <w:p w14:paraId="4412115E" w14:textId="043126F5" w:rsidR="00BC1863" w:rsidRPr="00C819B3" w:rsidRDefault="00BC1863" w:rsidP="00C819B3">
      <w:pPr>
        <w:pStyle w:val="NoSpacing"/>
        <w:tabs>
          <w:tab w:val="left" w:pos="709"/>
        </w:tabs>
        <w:ind w:left="720"/>
        <w:contextualSpacing/>
        <w:jc w:val="both"/>
        <w:rPr>
          <w:rFonts w:cstheme="minorHAnsi"/>
        </w:rPr>
      </w:pPr>
    </w:p>
    <w:p w14:paraId="6CB03661" w14:textId="5FF0F3EC" w:rsidR="00BC1863" w:rsidRPr="00C819B3" w:rsidRDefault="00BC1863" w:rsidP="00C819B3">
      <w:pPr>
        <w:pStyle w:val="NoSpacing"/>
        <w:tabs>
          <w:tab w:val="left" w:pos="709"/>
        </w:tabs>
        <w:ind w:left="720"/>
        <w:contextualSpacing/>
        <w:jc w:val="both"/>
        <w:rPr>
          <w:rFonts w:cstheme="minorHAnsi"/>
        </w:rPr>
      </w:pPr>
      <w:r w:rsidRPr="00C819B3">
        <w:rPr>
          <w:rFonts w:cstheme="minorHAnsi"/>
        </w:rPr>
        <w:t>The apologies were accepted.</w:t>
      </w:r>
    </w:p>
    <w:p w14:paraId="39CA92CE" w14:textId="2B6EBC28" w:rsidR="00BC1863" w:rsidRPr="00C819B3" w:rsidRDefault="00BC1863" w:rsidP="00C819B3">
      <w:pPr>
        <w:pStyle w:val="NoSpacing"/>
        <w:tabs>
          <w:tab w:val="left" w:pos="709"/>
        </w:tabs>
        <w:ind w:left="720"/>
        <w:contextualSpacing/>
        <w:jc w:val="both"/>
        <w:rPr>
          <w:rFonts w:cstheme="minorHAnsi"/>
        </w:rPr>
      </w:pPr>
    </w:p>
    <w:p w14:paraId="6293AA14" w14:textId="77777777" w:rsidR="00796837" w:rsidRPr="00C819B3" w:rsidRDefault="00796837" w:rsidP="00C819B3">
      <w:pPr>
        <w:pStyle w:val="NoSpacing"/>
        <w:numPr>
          <w:ilvl w:val="0"/>
          <w:numId w:val="1"/>
        </w:numPr>
        <w:tabs>
          <w:tab w:val="left" w:pos="709"/>
        </w:tabs>
        <w:ind w:left="0" w:firstLine="0"/>
        <w:contextualSpacing/>
        <w:jc w:val="both"/>
        <w:rPr>
          <w:rFonts w:cstheme="minorHAnsi"/>
          <w:b/>
        </w:rPr>
      </w:pPr>
      <w:r w:rsidRPr="00C819B3">
        <w:rPr>
          <w:rFonts w:cstheme="minorHAnsi"/>
          <w:b/>
        </w:rPr>
        <w:t>Declarations of interest and requests for dispensation</w:t>
      </w:r>
    </w:p>
    <w:p w14:paraId="55F0A1B3" w14:textId="77777777" w:rsidR="00796837" w:rsidRPr="00C819B3" w:rsidRDefault="00796837" w:rsidP="00C819B3">
      <w:pPr>
        <w:pStyle w:val="NoSpacing"/>
        <w:tabs>
          <w:tab w:val="left" w:pos="709"/>
        </w:tabs>
        <w:ind w:left="720"/>
        <w:contextualSpacing/>
        <w:jc w:val="both"/>
        <w:rPr>
          <w:rFonts w:cstheme="minorHAnsi"/>
        </w:rPr>
      </w:pPr>
      <w:r w:rsidRPr="00C819B3">
        <w:rPr>
          <w:rFonts w:cstheme="minorHAnsi"/>
        </w:rPr>
        <w:t>There were no declarations of interest and no requests for dispensation.</w:t>
      </w:r>
    </w:p>
    <w:p w14:paraId="155328DB" w14:textId="77777777" w:rsidR="005464D9" w:rsidRPr="00C819B3" w:rsidRDefault="005464D9" w:rsidP="00C819B3">
      <w:pPr>
        <w:pStyle w:val="NoSpacing"/>
        <w:tabs>
          <w:tab w:val="left" w:pos="709"/>
        </w:tabs>
        <w:ind w:left="720"/>
        <w:contextualSpacing/>
        <w:jc w:val="both"/>
        <w:rPr>
          <w:rFonts w:cstheme="minorHAnsi"/>
        </w:rPr>
      </w:pPr>
    </w:p>
    <w:p w14:paraId="1A9AAA74" w14:textId="6DBE341E" w:rsidR="00796837" w:rsidRPr="00C819B3" w:rsidRDefault="00796837" w:rsidP="00C819B3">
      <w:pPr>
        <w:pStyle w:val="NoSpacing"/>
        <w:numPr>
          <w:ilvl w:val="0"/>
          <w:numId w:val="1"/>
        </w:numPr>
        <w:tabs>
          <w:tab w:val="left" w:pos="709"/>
        </w:tabs>
        <w:ind w:left="709" w:hanging="709"/>
        <w:contextualSpacing/>
        <w:jc w:val="both"/>
        <w:rPr>
          <w:rFonts w:cstheme="minorHAnsi"/>
          <w:b/>
        </w:rPr>
      </w:pPr>
      <w:r w:rsidRPr="00C819B3">
        <w:rPr>
          <w:rFonts w:cstheme="minorHAnsi"/>
          <w:b/>
        </w:rPr>
        <w:t>Approval of the minutes of the Council meeting</w:t>
      </w:r>
    </w:p>
    <w:p w14:paraId="3A89ECF9" w14:textId="77777777" w:rsidR="00796837" w:rsidRPr="00C819B3" w:rsidRDefault="00796837" w:rsidP="00C819B3">
      <w:pPr>
        <w:pStyle w:val="NoSpacing"/>
        <w:tabs>
          <w:tab w:val="left" w:pos="709"/>
        </w:tabs>
        <w:ind w:left="709"/>
        <w:contextualSpacing/>
        <w:jc w:val="both"/>
        <w:rPr>
          <w:rFonts w:cstheme="minorHAnsi"/>
        </w:rPr>
      </w:pPr>
    </w:p>
    <w:p w14:paraId="5854D536" w14:textId="65F91301" w:rsidR="00796837" w:rsidRPr="00C819B3" w:rsidRDefault="00796837" w:rsidP="00C819B3">
      <w:pPr>
        <w:pStyle w:val="NoSpacing"/>
        <w:tabs>
          <w:tab w:val="left" w:pos="709"/>
        </w:tabs>
        <w:ind w:left="709"/>
        <w:contextualSpacing/>
        <w:jc w:val="both"/>
        <w:rPr>
          <w:rFonts w:cstheme="minorHAnsi"/>
          <w:b/>
        </w:rPr>
      </w:pPr>
      <w:r w:rsidRPr="00C819B3">
        <w:rPr>
          <w:rFonts w:cstheme="minorHAnsi"/>
          <w:b/>
        </w:rPr>
        <w:t>Proposed –</w:t>
      </w:r>
      <w:r w:rsidR="00BC1863" w:rsidRPr="00C819B3">
        <w:rPr>
          <w:rFonts w:cstheme="minorHAnsi"/>
          <w:b/>
        </w:rPr>
        <w:t xml:space="preserve"> </w:t>
      </w:r>
      <w:r w:rsidRPr="00C819B3">
        <w:rPr>
          <w:rFonts w:cstheme="minorHAnsi"/>
          <w:b/>
        </w:rPr>
        <w:t xml:space="preserve">Cllr </w:t>
      </w:r>
      <w:r w:rsidR="00080F09" w:rsidRPr="00C819B3">
        <w:rPr>
          <w:rFonts w:cstheme="minorHAnsi"/>
          <w:b/>
        </w:rPr>
        <w:t>Fox</w:t>
      </w:r>
      <w:r w:rsidR="00080F09" w:rsidRPr="00C819B3">
        <w:rPr>
          <w:rFonts w:cstheme="minorHAnsi"/>
          <w:b/>
        </w:rPr>
        <w:tab/>
      </w:r>
      <w:r w:rsidR="00BC1863" w:rsidRPr="00C819B3">
        <w:rPr>
          <w:rFonts w:cstheme="minorHAnsi"/>
          <w:b/>
        </w:rPr>
        <w:tab/>
      </w:r>
      <w:r w:rsidRPr="00C819B3">
        <w:rPr>
          <w:rFonts w:cstheme="minorHAnsi"/>
          <w:b/>
        </w:rPr>
        <w:tab/>
      </w:r>
      <w:r w:rsidRPr="00C819B3">
        <w:rPr>
          <w:rFonts w:cstheme="minorHAnsi"/>
          <w:b/>
        </w:rPr>
        <w:tab/>
      </w:r>
      <w:r w:rsidRPr="00C819B3">
        <w:rPr>
          <w:rFonts w:cstheme="minorHAnsi"/>
          <w:b/>
        </w:rPr>
        <w:tab/>
        <w:t>Seconded –</w:t>
      </w:r>
      <w:r w:rsidR="003D52D2">
        <w:rPr>
          <w:rFonts w:cstheme="minorHAnsi"/>
          <w:b/>
        </w:rPr>
        <w:t xml:space="preserve"> </w:t>
      </w:r>
      <w:r w:rsidR="00582F00" w:rsidRPr="00C819B3">
        <w:rPr>
          <w:rFonts w:cstheme="minorHAnsi"/>
          <w:b/>
        </w:rPr>
        <w:t xml:space="preserve">Cllr </w:t>
      </w:r>
      <w:r w:rsidR="003D52D2">
        <w:rPr>
          <w:rFonts w:cstheme="minorHAnsi"/>
          <w:b/>
        </w:rPr>
        <w:t>Daymond</w:t>
      </w:r>
    </w:p>
    <w:p w14:paraId="498460C4" w14:textId="77777777" w:rsidR="00796837" w:rsidRPr="00C819B3" w:rsidRDefault="00796837" w:rsidP="00C819B3">
      <w:pPr>
        <w:pStyle w:val="NoSpacing"/>
        <w:tabs>
          <w:tab w:val="left" w:pos="709"/>
        </w:tabs>
        <w:ind w:left="709"/>
        <w:contextualSpacing/>
        <w:jc w:val="both"/>
        <w:rPr>
          <w:rFonts w:cstheme="minorHAnsi"/>
          <w:b/>
        </w:rPr>
      </w:pPr>
    </w:p>
    <w:p w14:paraId="76812B79" w14:textId="0E7A00F0" w:rsidR="00796837" w:rsidRPr="00C819B3" w:rsidRDefault="00796837" w:rsidP="00C819B3">
      <w:pPr>
        <w:pStyle w:val="NoSpacing"/>
        <w:tabs>
          <w:tab w:val="left" w:pos="709"/>
        </w:tabs>
        <w:ind w:left="709"/>
        <w:contextualSpacing/>
        <w:jc w:val="both"/>
        <w:rPr>
          <w:rFonts w:cstheme="minorHAnsi"/>
          <w:b/>
        </w:rPr>
      </w:pPr>
      <w:r w:rsidRPr="00C819B3">
        <w:rPr>
          <w:rFonts w:cstheme="minorHAnsi"/>
          <w:b/>
        </w:rPr>
        <w:t xml:space="preserve">That the minutes of the </w:t>
      </w:r>
      <w:r w:rsidR="00AA475B" w:rsidRPr="00C819B3">
        <w:rPr>
          <w:rFonts w:cstheme="minorHAnsi"/>
          <w:b/>
        </w:rPr>
        <w:t xml:space="preserve">Extraordinary </w:t>
      </w:r>
      <w:r w:rsidR="00BC1863" w:rsidRPr="00C819B3">
        <w:rPr>
          <w:rFonts w:cstheme="minorHAnsi"/>
          <w:b/>
        </w:rPr>
        <w:t>Council M</w:t>
      </w:r>
      <w:r w:rsidRPr="00C819B3">
        <w:rPr>
          <w:rFonts w:cstheme="minorHAnsi"/>
          <w:b/>
        </w:rPr>
        <w:t xml:space="preserve">eeting held on Monday, </w:t>
      </w:r>
      <w:r w:rsidR="00AA475B" w:rsidRPr="00C819B3">
        <w:rPr>
          <w:rFonts w:cstheme="minorHAnsi"/>
          <w:b/>
        </w:rPr>
        <w:t>17</w:t>
      </w:r>
      <w:r w:rsidR="00AA475B" w:rsidRPr="00C819B3">
        <w:rPr>
          <w:rFonts w:cstheme="minorHAnsi"/>
          <w:b/>
          <w:vertAlign w:val="superscript"/>
        </w:rPr>
        <w:t>th</w:t>
      </w:r>
      <w:r w:rsidR="00AA475B" w:rsidRPr="00C819B3">
        <w:rPr>
          <w:rFonts w:cstheme="minorHAnsi"/>
          <w:b/>
        </w:rPr>
        <w:t xml:space="preserve"> June</w:t>
      </w:r>
      <w:r w:rsidR="005464D9" w:rsidRPr="00C819B3">
        <w:rPr>
          <w:rFonts w:cstheme="minorHAnsi"/>
          <w:b/>
        </w:rPr>
        <w:t xml:space="preserve"> 2024</w:t>
      </w:r>
      <w:r w:rsidRPr="00C819B3">
        <w:rPr>
          <w:rFonts w:cstheme="minorHAnsi"/>
          <w:b/>
        </w:rPr>
        <w:t xml:space="preserve"> (</w:t>
      </w:r>
      <w:r w:rsidR="00582F00" w:rsidRPr="00C819B3">
        <w:rPr>
          <w:rFonts w:cstheme="minorHAnsi"/>
          <w:b/>
        </w:rPr>
        <w:t>I</w:t>
      </w:r>
      <w:r w:rsidRPr="00C819B3">
        <w:rPr>
          <w:rFonts w:cstheme="minorHAnsi"/>
          <w:b/>
        </w:rPr>
        <w:t xml:space="preserve">tems </w:t>
      </w:r>
      <w:r w:rsidR="00AA475B" w:rsidRPr="00C819B3">
        <w:rPr>
          <w:rFonts w:cstheme="minorHAnsi"/>
          <w:b/>
        </w:rPr>
        <w:t>26-32</w:t>
      </w:r>
      <w:r w:rsidRPr="00C819B3">
        <w:rPr>
          <w:rFonts w:cstheme="minorHAnsi"/>
          <w:b/>
        </w:rPr>
        <w:t>) are approved and signed as a true and accurate record.</w:t>
      </w:r>
    </w:p>
    <w:p w14:paraId="546DACDA" w14:textId="77777777" w:rsidR="00796837" w:rsidRPr="00C819B3" w:rsidRDefault="00796837" w:rsidP="00C819B3">
      <w:pPr>
        <w:pStyle w:val="NoSpacing"/>
        <w:tabs>
          <w:tab w:val="left" w:pos="709"/>
        </w:tabs>
        <w:ind w:left="709"/>
        <w:contextualSpacing/>
        <w:jc w:val="both"/>
        <w:rPr>
          <w:rFonts w:cstheme="minorHAnsi"/>
          <w:b/>
        </w:rPr>
      </w:pPr>
    </w:p>
    <w:p w14:paraId="0E8D169E" w14:textId="77777777" w:rsidR="00796837" w:rsidRPr="00C819B3" w:rsidRDefault="00796837" w:rsidP="00C819B3">
      <w:pPr>
        <w:pStyle w:val="NoSpacing"/>
        <w:tabs>
          <w:tab w:val="left" w:pos="709"/>
        </w:tabs>
        <w:ind w:left="709"/>
        <w:contextualSpacing/>
        <w:jc w:val="both"/>
        <w:rPr>
          <w:rFonts w:cstheme="minorHAnsi"/>
          <w:b/>
        </w:rPr>
      </w:pPr>
      <w:r w:rsidRPr="00C819B3">
        <w:rPr>
          <w:rFonts w:cstheme="minorHAnsi"/>
          <w:b/>
        </w:rPr>
        <w:t>All in favour</w:t>
      </w:r>
    </w:p>
    <w:p w14:paraId="55A962B2" w14:textId="77777777" w:rsidR="00796837" w:rsidRPr="00C819B3" w:rsidRDefault="00796837" w:rsidP="00C819B3">
      <w:pPr>
        <w:pStyle w:val="NoSpacing"/>
        <w:tabs>
          <w:tab w:val="left" w:pos="709"/>
        </w:tabs>
        <w:ind w:left="709"/>
        <w:contextualSpacing/>
        <w:jc w:val="both"/>
        <w:rPr>
          <w:rFonts w:cstheme="minorHAnsi"/>
        </w:rPr>
      </w:pPr>
    </w:p>
    <w:p w14:paraId="5BB12282" w14:textId="2834D57C" w:rsidR="00582F00" w:rsidRPr="00C819B3" w:rsidRDefault="00582F00" w:rsidP="00C819B3">
      <w:pPr>
        <w:pStyle w:val="NoSpacing"/>
        <w:tabs>
          <w:tab w:val="left" w:pos="709"/>
        </w:tabs>
        <w:ind w:left="709"/>
        <w:contextualSpacing/>
        <w:jc w:val="both"/>
        <w:rPr>
          <w:rFonts w:cstheme="minorHAnsi"/>
        </w:rPr>
      </w:pPr>
      <w:r w:rsidRPr="00C819B3">
        <w:rPr>
          <w:rFonts w:cstheme="minorHAnsi"/>
        </w:rPr>
        <w:t>The Chairman, Cllr Pegg, duly sign</w:t>
      </w:r>
      <w:r w:rsidR="00BC1863" w:rsidRPr="00C819B3">
        <w:rPr>
          <w:rFonts w:cstheme="minorHAnsi"/>
        </w:rPr>
        <w:t>ed</w:t>
      </w:r>
      <w:r w:rsidRPr="00C819B3">
        <w:rPr>
          <w:rFonts w:cstheme="minorHAnsi"/>
        </w:rPr>
        <w:t xml:space="preserve"> and date</w:t>
      </w:r>
      <w:r w:rsidR="00BC1863" w:rsidRPr="00C819B3">
        <w:rPr>
          <w:rFonts w:cstheme="minorHAnsi"/>
        </w:rPr>
        <w:t>d</w:t>
      </w:r>
      <w:r w:rsidRPr="00C819B3">
        <w:rPr>
          <w:rFonts w:cstheme="minorHAnsi"/>
        </w:rPr>
        <w:t xml:space="preserve"> the minutes of the meeting.</w:t>
      </w:r>
    </w:p>
    <w:p w14:paraId="13065918" w14:textId="7594992D" w:rsidR="00582F00" w:rsidRPr="00C819B3" w:rsidRDefault="00582F00" w:rsidP="00C819B3">
      <w:pPr>
        <w:spacing w:after="0" w:line="240" w:lineRule="auto"/>
        <w:contextualSpacing/>
        <w:rPr>
          <w:rFonts w:cstheme="minorHAnsi"/>
        </w:rPr>
      </w:pPr>
    </w:p>
    <w:p w14:paraId="42DC1BD5" w14:textId="77777777" w:rsidR="00AA475B" w:rsidRPr="00C819B3" w:rsidRDefault="00AA475B" w:rsidP="00C819B3">
      <w:pPr>
        <w:pStyle w:val="ListParagraph"/>
        <w:widowControl w:val="0"/>
        <w:numPr>
          <w:ilvl w:val="0"/>
          <w:numId w:val="26"/>
        </w:numPr>
        <w:suppressAutoHyphens/>
        <w:spacing w:after="0" w:line="240" w:lineRule="auto"/>
        <w:ind w:hanging="720"/>
        <w:jc w:val="both"/>
        <w:rPr>
          <w:rFonts w:cstheme="minorHAnsi"/>
          <w:b/>
          <w:shd w:val="clear" w:color="auto" w:fill="FFFFFF"/>
        </w:rPr>
      </w:pPr>
      <w:r w:rsidRPr="00C819B3">
        <w:rPr>
          <w:rFonts w:cstheme="minorHAnsi"/>
          <w:b/>
        </w:rPr>
        <w:t>Co-option of applicant(s) for the position of Councillor</w:t>
      </w:r>
    </w:p>
    <w:p w14:paraId="3AE8FEE4" w14:textId="77777777" w:rsidR="00AA475B" w:rsidRPr="00C819B3" w:rsidRDefault="00AA475B" w:rsidP="00C819B3">
      <w:pPr>
        <w:tabs>
          <w:tab w:val="left" w:pos="709"/>
        </w:tabs>
        <w:spacing w:after="0" w:line="240" w:lineRule="auto"/>
        <w:ind w:left="720"/>
        <w:contextualSpacing/>
        <w:jc w:val="both"/>
        <w:rPr>
          <w:rFonts w:cstheme="minorHAnsi"/>
        </w:rPr>
      </w:pPr>
    </w:p>
    <w:p w14:paraId="1124A561" w14:textId="1EF246AB" w:rsidR="00AA475B" w:rsidRPr="00C819B3" w:rsidRDefault="00AA475B" w:rsidP="00C819B3">
      <w:pPr>
        <w:tabs>
          <w:tab w:val="left" w:pos="709"/>
        </w:tabs>
        <w:spacing w:after="0" w:line="240" w:lineRule="auto"/>
        <w:ind w:left="720"/>
        <w:contextualSpacing/>
        <w:jc w:val="both"/>
        <w:rPr>
          <w:rFonts w:cstheme="minorHAnsi"/>
        </w:rPr>
      </w:pPr>
      <w:r w:rsidRPr="00C819B3">
        <w:rPr>
          <w:rFonts w:cstheme="minorHAnsi"/>
        </w:rPr>
        <w:t xml:space="preserve">Mr David Sharman had verbally submitted his interest for the position of Councillor.  He provided a short </w:t>
      </w:r>
      <w:r w:rsidRPr="00C819B3">
        <w:rPr>
          <w:rStyle w:val="Emphasis"/>
          <w:rFonts w:cstheme="minorHAnsi"/>
          <w:i w:val="0"/>
          <w:iCs w:val="0"/>
          <w:shd w:val="clear" w:color="auto" w:fill="FFFFFF"/>
        </w:rPr>
        <w:t>résumé</w:t>
      </w:r>
      <w:r w:rsidR="003D52D2">
        <w:rPr>
          <w:rFonts w:cstheme="minorHAnsi"/>
          <w:shd w:val="clear" w:color="auto" w:fill="FFFFFF"/>
        </w:rPr>
        <w:t xml:space="preserve"> which included 20 years’ experience as a Town Councillor and serving as Town Mayor on two occasions and Deputy Town Mayor.</w:t>
      </w:r>
    </w:p>
    <w:p w14:paraId="3A9C0710" w14:textId="77777777" w:rsidR="00AA475B" w:rsidRPr="00C819B3" w:rsidRDefault="00AA475B" w:rsidP="00C819B3">
      <w:pPr>
        <w:tabs>
          <w:tab w:val="left" w:pos="709"/>
        </w:tabs>
        <w:spacing w:after="0" w:line="240" w:lineRule="auto"/>
        <w:ind w:left="720"/>
        <w:contextualSpacing/>
        <w:jc w:val="both"/>
        <w:rPr>
          <w:rFonts w:cstheme="minorHAnsi"/>
        </w:rPr>
      </w:pPr>
    </w:p>
    <w:p w14:paraId="33ED3EC6" w14:textId="7C3ABED8" w:rsidR="00AA475B" w:rsidRPr="00C819B3" w:rsidRDefault="00AA475B" w:rsidP="00C819B3">
      <w:pPr>
        <w:pStyle w:val="NoSpacing"/>
        <w:tabs>
          <w:tab w:val="left" w:pos="709"/>
        </w:tabs>
        <w:ind w:left="709"/>
        <w:contextualSpacing/>
        <w:jc w:val="both"/>
        <w:rPr>
          <w:rFonts w:cstheme="minorHAnsi"/>
          <w:b/>
        </w:rPr>
      </w:pPr>
      <w:r w:rsidRPr="00C819B3">
        <w:rPr>
          <w:rFonts w:cstheme="minorHAnsi"/>
          <w:b/>
        </w:rPr>
        <w:t xml:space="preserve">Proposed – </w:t>
      </w:r>
      <w:r w:rsidR="003D52D2">
        <w:rPr>
          <w:rFonts w:cstheme="minorHAnsi"/>
          <w:b/>
        </w:rPr>
        <w:t xml:space="preserve">Chairman, </w:t>
      </w:r>
      <w:r w:rsidRPr="00C819B3">
        <w:rPr>
          <w:rFonts w:cstheme="minorHAnsi"/>
          <w:b/>
        </w:rPr>
        <w:t xml:space="preserve">Cllr </w:t>
      </w:r>
      <w:r w:rsidR="003D52D2">
        <w:rPr>
          <w:rFonts w:cstheme="minorHAnsi"/>
          <w:b/>
        </w:rPr>
        <w:t>Pegg</w:t>
      </w:r>
      <w:r w:rsidRPr="00C819B3">
        <w:rPr>
          <w:rFonts w:cstheme="minorHAnsi"/>
          <w:b/>
        </w:rPr>
        <w:tab/>
      </w:r>
      <w:r w:rsidRPr="00C819B3">
        <w:rPr>
          <w:rFonts w:cstheme="minorHAnsi"/>
          <w:b/>
        </w:rPr>
        <w:tab/>
      </w:r>
      <w:r w:rsidRPr="00C819B3">
        <w:rPr>
          <w:rFonts w:cstheme="minorHAnsi"/>
          <w:b/>
        </w:rPr>
        <w:tab/>
      </w:r>
      <w:r w:rsidRPr="00C819B3">
        <w:rPr>
          <w:rFonts w:cstheme="minorHAnsi"/>
          <w:b/>
        </w:rPr>
        <w:tab/>
        <w:t xml:space="preserve">Seconded – Cllr </w:t>
      </w:r>
      <w:r w:rsidR="003D52D2">
        <w:rPr>
          <w:rFonts w:cstheme="minorHAnsi"/>
          <w:b/>
        </w:rPr>
        <w:t>Fox</w:t>
      </w:r>
    </w:p>
    <w:p w14:paraId="7D1B9F20" w14:textId="77777777" w:rsidR="00AA475B" w:rsidRPr="00C819B3" w:rsidRDefault="00AA475B" w:rsidP="00C819B3">
      <w:pPr>
        <w:pStyle w:val="NoSpacing"/>
        <w:tabs>
          <w:tab w:val="left" w:pos="709"/>
        </w:tabs>
        <w:ind w:left="720"/>
        <w:contextualSpacing/>
        <w:jc w:val="both"/>
        <w:rPr>
          <w:rFonts w:cstheme="minorHAnsi"/>
          <w:b/>
        </w:rPr>
      </w:pPr>
    </w:p>
    <w:p w14:paraId="27B47FEB" w14:textId="19816CE1" w:rsidR="00AA475B" w:rsidRPr="00C819B3" w:rsidRDefault="00AA475B" w:rsidP="00C819B3">
      <w:pPr>
        <w:pStyle w:val="NoSpacing"/>
        <w:tabs>
          <w:tab w:val="left" w:pos="709"/>
        </w:tabs>
        <w:ind w:left="720"/>
        <w:contextualSpacing/>
        <w:jc w:val="both"/>
        <w:rPr>
          <w:rFonts w:cstheme="minorHAnsi"/>
          <w:b/>
        </w:rPr>
      </w:pPr>
      <w:r w:rsidRPr="00C819B3">
        <w:rPr>
          <w:rFonts w:cstheme="minorHAnsi"/>
          <w:b/>
        </w:rPr>
        <w:t>That Mr David Sharman is co-opted as Parish Councillor to Downham West Parish Council.</w:t>
      </w:r>
    </w:p>
    <w:p w14:paraId="529C266C" w14:textId="77777777" w:rsidR="00AA475B" w:rsidRPr="00C819B3" w:rsidRDefault="00AA475B" w:rsidP="00C819B3">
      <w:pPr>
        <w:pStyle w:val="NoSpacing"/>
        <w:tabs>
          <w:tab w:val="left" w:pos="709"/>
        </w:tabs>
        <w:ind w:left="720"/>
        <w:contextualSpacing/>
        <w:jc w:val="both"/>
        <w:rPr>
          <w:rFonts w:cstheme="minorHAnsi"/>
          <w:b/>
        </w:rPr>
      </w:pPr>
    </w:p>
    <w:p w14:paraId="4B7AE516" w14:textId="77777777" w:rsidR="00AA475B" w:rsidRPr="00C819B3" w:rsidRDefault="00AA475B" w:rsidP="00C819B3">
      <w:pPr>
        <w:pStyle w:val="NoSpacing"/>
        <w:tabs>
          <w:tab w:val="left" w:pos="709"/>
        </w:tabs>
        <w:ind w:left="720"/>
        <w:contextualSpacing/>
        <w:jc w:val="both"/>
        <w:rPr>
          <w:rFonts w:cstheme="minorHAnsi"/>
          <w:b/>
        </w:rPr>
      </w:pPr>
      <w:r w:rsidRPr="00C819B3">
        <w:rPr>
          <w:rFonts w:cstheme="minorHAnsi"/>
          <w:b/>
        </w:rPr>
        <w:t>All in favour</w:t>
      </w:r>
    </w:p>
    <w:p w14:paraId="44B34D64" w14:textId="77777777" w:rsidR="00AA475B" w:rsidRPr="00C819B3" w:rsidRDefault="00AA475B" w:rsidP="00C819B3">
      <w:pPr>
        <w:pStyle w:val="NormalWeb"/>
        <w:shd w:val="clear" w:color="auto" w:fill="FFFFFF"/>
        <w:tabs>
          <w:tab w:val="left" w:pos="709"/>
        </w:tabs>
        <w:spacing w:before="0" w:beforeAutospacing="0" w:after="0" w:afterAutospacing="0"/>
        <w:ind w:left="720"/>
        <w:contextualSpacing/>
        <w:jc w:val="both"/>
        <w:rPr>
          <w:rFonts w:asciiTheme="minorHAnsi" w:hAnsiTheme="minorHAnsi" w:cstheme="minorHAnsi"/>
          <w:sz w:val="22"/>
          <w:szCs w:val="22"/>
          <w:shd w:val="clear" w:color="auto" w:fill="FFFFFF"/>
        </w:rPr>
      </w:pPr>
    </w:p>
    <w:p w14:paraId="2DACCB59" w14:textId="6ADF0F25" w:rsidR="00AA475B" w:rsidRPr="00C819B3" w:rsidRDefault="00AA475B" w:rsidP="00C819B3">
      <w:pPr>
        <w:pStyle w:val="NormalWeb"/>
        <w:shd w:val="clear" w:color="auto" w:fill="FFFFFF"/>
        <w:tabs>
          <w:tab w:val="left" w:pos="709"/>
        </w:tabs>
        <w:spacing w:before="0" w:beforeAutospacing="0" w:after="0" w:afterAutospacing="0"/>
        <w:ind w:left="720"/>
        <w:contextualSpacing/>
        <w:jc w:val="both"/>
        <w:rPr>
          <w:rFonts w:asciiTheme="minorHAnsi" w:hAnsiTheme="minorHAnsi" w:cstheme="minorHAnsi"/>
          <w:sz w:val="22"/>
          <w:szCs w:val="22"/>
        </w:rPr>
      </w:pPr>
      <w:r w:rsidRPr="00C819B3">
        <w:rPr>
          <w:rFonts w:asciiTheme="minorHAnsi" w:hAnsiTheme="minorHAnsi" w:cstheme="minorHAnsi"/>
          <w:sz w:val="22"/>
          <w:szCs w:val="22"/>
        </w:rPr>
        <w:t>In the presence of the Council and in accordance with legislation of the Local Government Act 1972, Section 83, Mr Sharman duly signed his Declaration of Acceptance of Office.</w:t>
      </w:r>
    </w:p>
    <w:p w14:paraId="21AD9ABB" w14:textId="77777777" w:rsidR="00AA475B" w:rsidRPr="00C819B3" w:rsidRDefault="00AA475B" w:rsidP="00C819B3">
      <w:pPr>
        <w:pStyle w:val="NormalWeb"/>
        <w:shd w:val="clear" w:color="auto" w:fill="FFFFFF"/>
        <w:tabs>
          <w:tab w:val="left" w:pos="709"/>
        </w:tabs>
        <w:spacing w:before="0" w:beforeAutospacing="0" w:after="0" w:afterAutospacing="0"/>
        <w:ind w:left="720"/>
        <w:contextualSpacing/>
        <w:jc w:val="both"/>
        <w:rPr>
          <w:rFonts w:asciiTheme="minorHAnsi" w:hAnsiTheme="minorHAnsi" w:cstheme="minorHAnsi"/>
          <w:sz w:val="22"/>
          <w:szCs w:val="22"/>
        </w:rPr>
      </w:pPr>
    </w:p>
    <w:p w14:paraId="5901DCE3" w14:textId="77777777" w:rsidR="00AA475B" w:rsidRPr="00C819B3" w:rsidRDefault="00AA475B" w:rsidP="00C819B3">
      <w:pPr>
        <w:pStyle w:val="NormalWeb"/>
        <w:numPr>
          <w:ilvl w:val="1"/>
          <w:numId w:val="26"/>
        </w:numPr>
        <w:shd w:val="clear" w:color="auto" w:fill="FFFFFF"/>
        <w:tabs>
          <w:tab w:val="left" w:pos="709"/>
        </w:tabs>
        <w:spacing w:before="0" w:beforeAutospacing="0" w:after="0" w:afterAutospacing="0"/>
        <w:jc w:val="both"/>
        <w:rPr>
          <w:rFonts w:asciiTheme="minorHAnsi" w:hAnsiTheme="minorHAnsi" w:cstheme="minorHAnsi"/>
          <w:b/>
          <w:bCs/>
          <w:sz w:val="22"/>
          <w:szCs w:val="22"/>
        </w:rPr>
      </w:pPr>
      <w:r w:rsidRPr="00C819B3">
        <w:rPr>
          <w:rFonts w:asciiTheme="minorHAnsi" w:hAnsiTheme="minorHAnsi" w:cstheme="minorHAnsi"/>
          <w:b/>
          <w:bCs/>
          <w:sz w:val="22"/>
          <w:szCs w:val="22"/>
        </w:rPr>
        <w:t>Dispensation</w:t>
      </w:r>
    </w:p>
    <w:p w14:paraId="3783DC36" w14:textId="18EBC85F" w:rsidR="00AA475B" w:rsidRPr="00C819B3" w:rsidRDefault="00AA475B" w:rsidP="00C819B3">
      <w:pPr>
        <w:pStyle w:val="NormalWeb"/>
        <w:shd w:val="clear" w:color="auto" w:fill="FFFFFF"/>
        <w:tabs>
          <w:tab w:val="left" w:pos="709"/>
        </w:tabs>
        <w:spacing w:before="0" w:beforeAutospacing="0" w:after="0" w:afterAutospacing="0"/>
        <w:ind w:left="720"/>
        <w:jc w:val="both"/>
        <w:rPr>
          <w:rFonts w:asciiTheme="minorHAnsi" w:hAnsiTheme="minorHAnsi" w:cstheme="minorHAnsi"/>
          <w:sz w:val="22"/>
          <w:szCs w:val="22"/>
        </w:rPr>
      </w:pPr>
      <w:r w:rsidRPr="00C819B3">
        <w:rPr>
          <w:rFonts w:asciiTheme="minorHAnsi" w:hAnsiTheme="minorHAnsi" w:cstheme="minorHAnsi"/>
          <w:sz w:val="22"/>
          <w:szCs w:val="22"/>
        </w:rPr>
        <w:t>In order to participate and vote on matters at this meeting and under the provisions of the Localism Act 2011, Sections 31-33, Cllr Sharman duly signed his Dispensation Request and this was put to the Council.</w:t>
      </w:r>
    </w:p>
    <w:p w14:paraId="58A3E519" w14:textId="77777777" w:rsidR="00AA475B" w:rsidRPr="00C819B3" w:rsidRDefault="00AA475B" w:rsidP="00C819B3">
      <w:pPr>
        <w:pStyle w:val="NormalWeb"/>
        <w:shd w:val="clear" w:color="auto" w:fill="FFFFFF"/>
        <w:tabs>
          <w:tab w:val="left" w:pos="709"/>
        </w:tabs>
        <w:spacing w:before="0" w:beforeAutospacing="0" w:after="0" w:afterAutospacing="0"/>
        <w:ind w:left="720"/>
        <w:jc w:val="both"/>
        <w:rPr>
          <w:rFonts w:asciiTheme="minorHAnsi" w:hAnsiTheme="minorHAnsi" w:cstheme="minorHAnsi"/>
          <w:sz w:val="22"/>
          <w:szCs w:val="22"/>
        </w:rPr>
      </w:pPr>
    </w:p>
    <w:p w14:paraId="535C871E" w14:textId="77777777" w:rsidR="00AA475B" w:rsidRPr="00C819B3" w:rsidRDefault="00AA475B" w:rsidP="00C819B3">
      <w:pPr>
        <w:pStyle w:val="NormalWeb"/>
        <w:shd w:val="clear" w:color="auto" w:fill="FFFFFF"/>
        <w:tabs>
          <w:tab w:val="left" w:pos="709"/>
        </w:tabs>
        <w:spacing w:before="0" w:beforeAutospacing="0" w:after="0" w:afterAutospacing="0"/>
        <w:ind w:left="720"/>
        <w:jc w:val="both"/>
        <w:rPr>
          <w:rFonts w:asciiTheme="minorHAnsi" w:hAnsiTheme="minorHAnsi" w:cstheme="minorHAnsi"/>
          <w:sz w:val="22"/>
          <w:szCs w:val="22"/>
        </w:rPr>
      </w:pPr>
    </w:p>
    <w:p w14:paraId="0315D5F6" w14:textId="77777777" w:rsidR="00AA475B" w:rsidRPr="00C819B3" w:rsidRDefault="00AA475B" w:rsidP="00C819B3">
      <w:pPr>
        <w:pStyle w:val="NormalWeb"/>
        <w:shd w:val="clear" w:color="auto" w:fill="FFFFFF"/>
        <w:tabs>
          <w:tab w:val="left" w:pos="709"/>
        </w:tabs>
        <w:spacing w:before="0" w:beforeAutospacing="0" w:after="0" w:afterAutospacing="0"/>
        <w:ind w:left="720"/>
        <w:jc w:val="both"/>
        <w:rPr>
          <w:rFonts w:asciiTheme="minorHAnsi" w:hAnsiTheme="minorHAnsi" w:cstheme="minorHAnsi"/>
          <w:sz w:val="22"/>
          <w:szCs w:val="22"/>
        </w:rPr>
      </w:pPr>
    </w:p>
    <w:p w14:paraId="2F8E13F0" w14:textId="1345C033" w:rsidR="00AA475B" w:rsidRPr="00C819B3" w:rsidRDefault="00AA475B" w:rsidP="00C819B3">
      <w:pPr>
        <w:pStyle w:val="NoSpacing"/>
        <w:tabs>
          <w:tab w:val="left" w:pos="709"/>
        </w:tabs>
        <w:ind w:left="709"/>
        <w:contextualSpacing/>
        <w:jc w:val="both"/>
        <w:rPr>
          <w:rFonts w:cstheme="minorHAnsi"/>
          <w:b/>
        </w:rPr>
      </w:pPr>
      <w:r w:rsidRPr="00C819B3">
        <w:rPr>
          <w:rFonts w:cstheme="minorHAnsi"/>
          <w:b/>
        </w:rPr>
        <w:lastRenderedPageBreak/>
        <w:t xml:space="preserve">Proposed – </w:t>
      </w:r>
      <w:r w:rsidR="003D52D2">
        <w:rPr>
          <w:rFonts w:cstheme="minorHAnsi"/>
          <w:b/>
        </w:rPr>
        <w:t xml:space="preserve">Chairman, </w:t>
      </w:r>
      <w:r w:rsidRPr="00C819B3">
        <w:rPr>
          <w:rFonts w:cstheme="minorHAnsi"/>
          <w:b/>
        </w:rPr>
        <w:t xml:space="preserve">Cllr </w:t>
      </w:r>
      <w:r w:rsidR="003D52D2">
        <w:rPr>
          <w:rFonts w:cstheme="minorHAnsi"/>
          <w:b/>
        </w:rPr>
        <w:t>Pegg</w:t>
      </w:r>
      <w:r w:rsidRPr="00C819B3">
        <w:rPr>
          <w:rFonts w:cstheme="minorHAnsi"/>
          <w:b/>
        </w:rPr>
        <w:tab/>
      </w:r>
      <w:r w:rsidRPr="00C819B3">
        <w:rPr>
          <w:rFonts w:cstheme="minorHAnsi"/>
          <w:b/>
        </w:rPr>
        <w:tab/>
      </w:r>
      <w:r w:rsidRPr="00C819B3">
        <w:rPr>
          <w:rFonts w:cstheme="minorHAnsi"/>
          <w:b/>
        </w:rPr>
        <w:tab/>
      </w:r>
      <w:r w:rsidRPr="00C819B3">
        <w:rPr>
          <w:rFonts w:cstheme="minorHAnsi"/>
          <w:b/>
        </w:rPr>
        <w:tab/>
        <w:t xml:space="preserve">Seconded – Cllr </w:t>
      </w:r>
      <w:r w:rsidR="003D52D2">
        <w:rPr>
          <w:rFonts w:cstheme="minorHAnsi"/>
          <w:b/>
        </w:rPr>
        <w:t>Daymond</w:t>
      </w:r>
    </w:p>
    <w:p w14:paraId="5C55FF95" w14:textId="77777777" w:rsidR="00AA475B" w:rsidRPr="00C819B3" w:rsidRDefault="00AA475B" w:rsidP="00C819B3">
      <w:pPr>
        <w:pStyle w:val="NoSpacing"/>
        <w:tabs>
          <w:tab w:val="left" w:pos="709"/>
        </w:tabs>
        <w:ind w:left="720"/>
        <w:contextualSpacing/>
        <w:jc w:val="both"/>
        <w:rPr>
          <w:rFonts w:cstheme="minorHAnsi"/>
          <w:b/>
        </w:rPr>
      </w:pPr>
    </w:p>
    <w:p w14:paraId="6A3AEB91" w14:textId="1325C119" w:rsidR="00AA475B" w:rsidRPr="00C819B3" w:rsidRDefault="00AA475B" w:rsidP="00C819B3">
      <w:pPr>
        <w:pStyle w:val="NoSpacing"/>
        <w:tabs>
          <w:tab w:val="left" w:pos="709"/>
        </w:tabs>
        <w:ind w:left="720"/>
        <w:contextualSpacing/>
        <w:jc w:val="both"/>
        <w:rPr>
          <w:rFonts w:cstheme="minorHAnsi"/>
          <w:b/>
        </w:rPr>
      </w:pPr>
      <w:r w:rsidRPr="00C819B3">
        <w:rPr>
          <w:rFonts w:cstheme="minorHAnsi"/>
          <w:b/>
        </w:rPr>
        <w:t>That Cllr Sharman is granted a dispensation until the end of his term in May 2027, or resignation, whichever is the sooner, to enable him to take part in Council business where this would otherwise be prohibited because he has a Disclosable Pecuniary Interest.</w:t>
      </w:r>
    </w:p>
    <w:p w14:paraId="716BFDDA" w14:textId="77777777" w:rsidR="00AA475B" w:rsidRPr="00C819B3" w:rsidRDefault="00AA475B" w:rsidP="00C819B3">
      <w:pPr>
        <w:pStyle w:val="NoSpacing"/>
        <w:tabs>
          <w:tab w:val="left" w:pos="709"/>
        </w:tabs>
        <w:ind w:left="720"/>
        <w:contextualSpacing/>
        <w:jc w:val="both"/>
        <w:rPr>
          <w:rFonts w:cstheme="minorHAnsi"/>
          <w:b/>
        </w:rPr>
      </w:pPr>
    </w:p>
    <w:p w14:paraId="56F68EC7" w14:textId="77777777" w:rsidR="00AA475B" w:rsidRPr="00C819B3" w:rsidRDefault="00AA475B" w:rsidP="00C819B3">
      <w:pPr>
        <w:pStyle w:val="NoSpacing"/>
        <w:tabs>
          <w:tab w:val="left" w:pos="709"/>
        </w:tabs>
        <w:ind w:left="720"/>
        <w:contextualSpacing/>
        <w:jc w:val="both"/>
        <w:rPr>
          <w:rFonts w:cstheme="minorHAnsi"/>
          <w:b/>
        </w:rPr>
      </w:pPr>
      <w:r w:rsidRPr="00C819B3">
        <w:rPr>
          <w:rFonts w:cstheme="minorHAnsi"/>
          <w:b/>
        </w:rPr>
        <w:t>All in favour</w:t>
      </w:r>
    </w:p>
    <w:p w14:paraId="03C156F5" w14:textId="77777777" w:rsidR="00FE4898" w:rsidRPr="00C819B3" w:rsidRDefault="00FE4898" w:rsidP="00C819B3">
      <w:pPr>
        <w:pStyle w:val="NoSpacing"/>
        <w:tabs>
          <w:tab w:val="left" w:pos="709"/>
        </w:tabs>
        <w:ind w:left="720"/>
        <w:contextualSpacing/>
        <w:jc w:val="both"/>
        <w:rPr>
          <w:rFonts w:cstheme="minorHAnsi"/>
          <w:bCs/>
        </w:rPr>
      </w:pPr>
    </w:p>
    <w:p w14:paraId="76E3B397" w14:textId="77777777" w:rsidR="00FE4898" w:rsidRPr="00C819B3" w:rsidRDefault="00FE4898" w:rsidP="00C819B3">
      <w:pPr>
        <w:pStyle w:val="NoSpacing"/>
        <w:tabs>
          <w:tab w:val="left" w:pos="709"/>
        </w:tabs>
        <w:contextualSpacing/>
        <w:jc w:val="both"/>
        <w:rPr>
          <w:rFonts w:cstheme="minorHAnsi"/>
          <w:b/>
          <w:u w:val="single"/>
        </w:rPr>
      </w:pPr>
      <w:r w:rsidRPr="00C819B3">
        <w:rPr>
          <w:rFonts w:cstheme="minorHAnsi"/>
          <w:b/>
          <w:u w:val="single"/>
        </w:rPr>
        <w:t>PUBLIC OPEN FORUM</w:t>
      </w:r>
    </w:p>
    <w:p w14:paraId="186D8F2F" w14:textId="5C4C8914" w:rsidR="00FE4898" w:rsidRPr="00C819B3" w:rsidRDefault="00FE4898" w:rsidP="00C819B3">
      <w:pPr>
        <w:pStyle w:val="NoSpacing"/>
        <w:tabs>
          <w:tab w:val="left" w:pos="709"/>
        </w:tabs>
        <w:ind w:left="720"/>
        <w:contextualSpacing/>
        <w:jc w:val="both"/>
        <w:rPr>
          <w:rFonts w:cstheme="minorHAnsi"/>
        </w:rPr>
      </w:pPr>
      <w:r w:rsidRPr="00C819B3">
        <w:rPr>
          <w:rFonts w:cstheme="minorHAnsi"/>
        </w:rPr>
        <w:t>The Chairman, Cllr Pegg, adjourned the meeting at 7.</w:t>
      </w:r>
      <w:r w:rsidR="00AA475B" w:rsidRPr="00C819B3">
        <w:rPr>
          <w:rFonts w:cstheme="minorHAnsi"/>
        </w:rPr>
        <w:t>0</w:t>
      </w:r>
      <w:r w:rsidR="003D52D2">
        <w:rPr>
          <w:rFonts w:cstheme="minorHAnsi"/>
        </w:rPr>
        <w:t>7</w:t>
      </w:r>
      <w:r w:rsidRPr="00C819B3">
        <w:rPr>
          <w:rFonts w:cstheme="minorHAnsi"/>
        </w:rPr>
        <w:t>pm.</w:t>
      </w:r>
    </w:p>
    <w:p w14:paraId="3E1AC422" w14:textId="77777777" w:rsidR="00FE4898" w:rsidRPr="00C819B3" w:rsidRDefault="00FE4898" w:rsidP="00C819B3">
      <w:pPr>
        <w:pStyle w:val="NoSpacing"/>
        <w:tabs>
          <w:tab w:val="left" w:pos="709"/>
        </w:tabs>
        <w:ind w:left="720"/>
        <w:contextualSpacing/>
        <w:jc w:val="both"/>
        <w:rPr>
          <w:rFonts w:cstheme="minorHAnsi"/>
        </w:rPr>
      </w:pPr>
    </w:p>
    <w:p w14:paraId="23E31FD3" w14:textId="77777777" w:rsidR="00FE4898" w:rsidRPr="00C819B3" w:rsidRDefault="00FE4898" w:rsidP="003D52D2">
      <w:pPr>
        <w:pStyle w:val="NoSpacing"/>
        <w:tabs>
          <w:tab w:val="left" w:pos="709"/>
        </w:tabs>
        <w:ind w:left="720"/>
        <w:contextualSpacing/>
        <w:jc w:val="both"/>
        <w:rPr>
          <w:rFonts w:cstheme="minorHAnsi"/>
          <w:b/>
        </w:rPr>
      </w:pPr>
      <w:r w:rsidRPr="00C819B3">
        <w:rPr>
          <w:rFonts w:cstheme="minorHAnsi"/>
          <w:b/>
        </w:rPr>
        <w:t>Reports</w:t>
      </w:r>
    </w:p>
    <w:p w14:paraId="5B48A277" w14:textId="77777777" w:rsidR="00FE4898" w:rsidRPr="00C819B3" w:rsidRDefault="00FE4898" w:rsidP="003D52D2">
      <w:pPr>
        <w:pStyle w:val="NoSpacing"/>
        <w:tabs>
          <w:tab w:val="left" w:pos="709"/>
        </w:tabs>
        <w:ind w:left="720"/>
        <w:contextualSpacing/>
        <w:jc w:val="both"/>
        <w:rPr>
          <w:rFonts w:cstheme="minorHAnsi"/>
          <w:b/>
        </w:rPr>
      </w:pPr>
      <w:r w:rsidRPr="00C819B3">
        <w:rPr>
          <w:rFonts w:cstheme="minorHAnsi"/>
          <w:b/>
        </w:rPr>
        <w:t>County Councillor</w:t>
      </w:r>
    </w:p>
    <w:p w14:paraId="0C8D8DA5" w14:textId="77777777" w:rsidR="00FE4898" w:rsidRPr="00C819B3" w:rsidRDefault="00FE4898" w:rsidP="003D52D2">
      <w:pPr>
        <w:pStyle w:val="NoSpacing"/>
        <w:tabs>
          <w:tab w:val="left" w:pos="709"/>
        </w:tabs>
        <w:ind w:left="720"/>
        <w:contextualSpacing/>
        <w:jc w:val="both"/>
        <w:rPr>
          <w:rFonts w:cstheme="minorHAnsi"/>
        </w:rPr>
      </w:pPr>
      <w:r w:rsidRPr="00C819B3">
        <w:rPr>
          <w:rFonts w:cstheme="minorHAnsi"/>
        </w:rPr>
        <w:t>County Cllr Dawson had reported items to the Council by email since the last Parish Council meeting as follows:</w:t>
      </w:r>
    </w:p>
    <w:p w14:paraId="2D7FA153" w14:textId="77777777" w:rsidR="00FE4898" w:rsidRPr="00C819B3" w:rsidRDefault="00FE4898" w:rsidP="003D52D2">
      <w:pPr>
        <w:pStyle w:val="NoSpacing"/>
        <w:tabs>
          <w:tab w:val="left" w:pos="709"/>
        </w:tabs>
        <w:ind w:left="720"/>
        <w:contextualSpacing/>
        <w:jc w:val="both"/>
        <w:rPr>
          <w:rFonts w:cstheme="minorHAnsi"/>
          <w:i/>
          <w:iCs/>
        </w:rPr>
      </w:pPr>
    </w:p>
    <w:p w14:paraId="4454B580" w14:textId="77777777" w:rsidR="00AA475B" w:rsidRPr="00C819B3" w:rsidRDefault="00AA475B" w:rsidP="003D52D2">
      <w:pPr>
        <w:shd w:val="clear" w:color="auto" w:fill="FFFFFF"/>
        <w:spacing w:after="0" w:line="240" w:lineRule="auto"/>
        <w:ind w:left="2138" w:hanging="1418"/>
        <w:jc w:val="both"/>
        <w:rPr>
          <w:rFonts w:cstheme="minorHAnsi"/>
          <w:i/>
          <w:iCs/>
        </w:rPr>
      </w:pPr>
      <w:r w:rsidRPr="00C819B3">
        <w:rPr>
          <w:rFonts w:cstheme="minorHAnsi"/>
          <w:i/>
          <w:iCs/>
        </w:rPr>
        <w:t>02.07.2024</w:t>
      </w:r>
      <w:r w:rsidRPr="00C819B3">
        <w:rPr>
          <w:rFonts w:cstheme="minorHAnsi"/>
          <w:i/>
          <w:iCs/>
        </w:rPr>
        <w:tab/>
        <w:t>Community Funds Information</w:t>
      </w:r>
    </w:p>
    <w:p w14:paraId="00C3BACF" w14:textId="77777777" w:rsidR="00AA475B" w:rsidRPr="00C819B3" w:rsidRDefault="00AA475B" w:rsidP="003D52D2">
      <w:pPr>
        <w:shd w:val="clear" w:color="auto" w:fill="FFFFFF"/>
        <w:spacing w:after="0" w:line="240" w:lineRule="auto"/>
        <w:ind w:left="2138" w:hanging="1418"/>
        <w:jc w:val="both"/>
        <w:rPr>
          <w:rFonts w:cstheme="minorHAnsi"/>
          <w:i/>
          <w:iCs/>
        </w:rPr>
      </w:pPr>
      <w:r w:rsidRPr="00C819B3">
        <w:rPr>
          <w:rFonts w:cstheme="minorHAnsi"/>
          <w:i/>
          <w:iCs/>
        </w:rPr>
        <w:t>06.07.2024</w:t>
      </w:r>
      <w:r w:rsidRPr="00C819B3">
        <w:rPr>
          <w:rFonts w:cstheme="minorHAnsi"/>
          <w:i/>
          <w:iCs/>
        </w:rPr>
        <w:tab/>
        <w:t>Funding Information</w:t>
      </w:r>
    </w:p>
    <w:p w14:paraId="6FE2395D" w14:textId="77777777" w:rsidR="00AA475B" w:rsidRPr="00C819B3" w:rsidRDefault="00AA475B" w:rsidP="003D52D2">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C819B3">
        <w:rPr>
          <w:rFonts w:asciiTheme="minorHAnsi" w:hAnsiTheme="minorHAnsi" w:cstheme="minorHAnsi"/>
          <w:b w:val="0"/>
          <w:bCs w:val="0"/>
          <w:i/>
          <w:iCs/>
          <w:color w:val="auto"/>
          <w:sz w:val="22"/>
          <w:szCs w:val="22"/>
        </w:rPr>
        <w:t>11.07.2024</w:t>
      </w:r>
      <w:r w:rsidRPr="00C819B3">
        <w:rPr>
          <w:rFonts w:asciiTheme="minorHAnsi" w:hAnsiTheme="minorHAnsi" w:cstheme="minorHAnsi"/>
          <w:b w:val="0"/>
          <w:bCs w:val="0"/>
          <w:i/>
          <w:iCs/>
          <w:color w:val="auto"/>
          <w:sz w:val="22"/>
          <w:szCs w:val="22"/>
        </w:rPr>
        <w:tab/>
        <w:t>Welney Summer Gala 17th August 2024</w:t>
      </w:r>
    </w:p>
    <w:p w14:paraId="54BF9E65" w14:textId="77777777" w:rsidR="00AA475B" w:rsidRPr="00C819B3" w:rsidRDefault="00AA475B" w:rsidP="003D52D2">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C819B3">
        <w:rPr>
          <w:rFonts w:asciiTheme="minorHAnsi" w:hAnsiTheme="minorHAnsi" w:cstheme="minorHAnsi"/>
          <w:b w:val="0"/>
          <w:bCs w:val="0"/>
          <w:i/>
          <w:iCs/>
          <w:color w:val="auto"/>
          <w:sz w:val="22"/>
          <w:szCs w:val="22"/>
        </w:rPr>
        <w:t>12.07.2024</w:t>
      </w:r>
      <w:r w:rsidRPr="00C819B3">
        <w:rPr>
          <w:rFonts w:asciiTheme="minorHAnsi" w:hAnsiTheme="minorHAnsi" w:cstheme="minorHAnsi"/>
          <w:b w:val="0"/>
          <w:bCs w:val="0"/>
          <w:i/>
          <w:iCs/>
          <w:color w:val="auto"/>
          <w:sz w:val="22"/>
          <w:szCs w:val="22"/>
        </w:rPr>
        <w:tab/>
        <w:t>Minimum Income Guarantee (MIG)</w:t>
      </w:r>
    </w:p>
    <w:p w14:paraId="562C6693" w14:textId="77777777" w:rsidR="00AA475B" w:rsidRDefault="00AA475B" w:rsidP="003D52D2">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C819B3">
        <w:rPr>
          <w:rFonts w:asciiTheme="minorHAnsi" w:hAnsiTheme="minorHAnsi" w:cstheme="minorHAnsi"/>
          <w:b w:val="0"/>
          <w:bCs w:val="0"/>
          <w:i/>
          <w:iCs/>
          <w:color w:val="auto"/>
          <w:sz w:val="22"/>
          <w:szCs w:val="22"/>
        </w:rPr>
        <w:t>16.07.2024</w:t>
      </w:r>
      <w:r w:rsidRPr="00C819B3">
        <w:rPr>
          <w:rFonts w:asciiTheme="minorHAnsi" w:hAnsiTheme="minorHAnsi" w:cstheme="minorHAnsi"/>
          <w:b w:val="0"/>
          <w:bCs w:val="0"/>
          <w:i/>
          <w:iCs/>
          <w:color w:val="auto"/>
          <w:sz w:val="22"/>
          <w:szCs w:val="22"/>
        </w:rPr>
        <w:tab/>
        <w:t>Grass cutting – verges</w:t>
      </w:r>
    </w:p>
    <w:p w14:paraId="64AD5875" w14:textId="091C160D" w:rsidR="00CA3B8F" w:rsidRPr="003D52D2" w:rsidRDefault="00CA3B8F" w:rsidP="003D52D2">
      <w:pPr>
        <w:spacing w:after="0" w:line="240" w:lineRule="auto"/>
        <w:rPr>
          <w:i/>
          <w:iCs/>
        </w:rPr>
      </w:pPr>
      <w:r w:rsidRPr="003D52D2">
        <w:rPr>
          <w:i/>
          <w:iCs/>
        </w:rPr>
        <w:tab/>
        <w:t>22.07.2024</w:t>
      </w:r>
      <w:r w:rsidRPr="003D52D2">
        <w:rPr>
          <w:i/>
          <w:iCs/>
        </w:rPr>
        <w:tab/>
        <w:t>School parking</w:t>
      </w:r>
    </w:p>
    <w:p w14:paraId="5C952E31" w14:textId="77777777" w:rsidR="00FE4898" w:rsidRPr="00C819B3" w:rsidRDefault="00FE4898" w:rsidP="003D52D2">
      <w:pPr>
        <w:pStyle w:val="NoSpacing"/>
        <w:tabs>
          <w:tab w:val="left" w:pos="709"/>
        </w:tabs>
        <w:ind w:left="720"/>
        <w:contextualSpacing/>
        <w:jc w:val="both"/>
        <w:rPr>
          <w:rFonts w:cstheme="minorHAnsi"/>
        </w:rPr>
      </w:pPr>
    </w:p>
    <w:p w14:paraId="0D0A16DF" w14:textId="77777777" w:rsidR="00FE4898" w:rsidRPr="00C819B3" w:rsidRDefault="00FE4898" w:rsidP="003D52D2">
      <w:pPr>
        <w:pStyle w:val="NoSpacing"/>
        <w:tabs>
          <w:tab w:val="left" w:pos="709"/>
        </w:tabs>
        <w:ind w:left="720"/>
        <w:contextualSpacing/>
        <w:jc w:val="both"/>
        <w:rPr>
          <w:rFonts w:cstheme="minorHAnsi"/>
          <w:b/>
        </w:rPr>
      </w:pPr>
      <w:r w:rsidRPr="00C819B3">
        <w:rPr>
          <w:rFonts w:cstheme="minorHAnsi"/>
          <w:b/>
        </w:rPr>
        <w:t>Borough Councillors</w:t>
      </w:r>
    </w:p>
    <w:p w14:paraId="27072411" w14:textId="37FC114D" w:rsidR="003D52D2" w:rsidRDefault="00FE4898" w:rsidP="003D52D2">
      <w:pPr>
        <w:tabs>
          <w:tab w:val="left" w:pos="709"/>
        </w:tabs>
        <w:spacing w:after="0" w:line="240" w:lineRule="auto"/>
        <w:ind w:left="720"/>
        <w:jc w:val="both"/>
        <w:rPr>
          <w:rFonts w:eastAsia="Times New Roman" w:cstheme="minorHAnsi"/>
          <w:color w:val="000000"/>
          <w:lang w:eastAsia="en-GB"/>
        </w:rPr>
      </w:pPr>
      <w:r w:rsidRPr="00C819B3">
        <w:rPr>
          <w:rFonts w:eastAsia="Times New Roman" w:cstheme="minorHAnsi"/>
          <w:color w:val="000000"/>
          <w:lang w:eastAsia="en-GB"/>
        </w:rPr>
        <w:t xml:space="preserve">Borough Cllr Rose </w:t>
      </w:r>
      <w:r w:rsidR="003D52D2">
        <w:rPr>
          <w:rFonts w:eastAsia="Times New Roman" w:cstheme="minorHAnsi"/>
          <w:color w:val="000000"/>
          <w:lang w:eastAsia="en-GB"/>
        </w:rPr>
        <w:t>reported that Mr Jacob Medlock had been appointed Chief Executive for the BCKL&amp;WN and would be commencing this post in September 2024.</w:t>
      </w:r>
    </w:p>
    <w:p w14:paraId="4C3943DE" w14:textId="77777777" w:rsidR="003D52D2" w:rsidRDefault="003D52D2" w:rsidP="003D52D2">
      <w:pPr>
        <w:tabs>
          <w:tab w:val="left" w:pos="709"/>
        </w:tabs>
        <w:spacing w:after="0" w:line="240" w:lineRule="auto"/>
        <w:ind w:left="720"/>
        <w:jc w:val="both"/>
        <w:rPr>
          <w:rFonts w:eastAsia="Times New Roman" w:cstheme="minorHAnsi"/>
          <w:color w:val="000000"/>
          <w:lang w:eastAsia="en-GB"/>
        </w:rPr>
      </w:pPr>
    </w:p>
    <w:p w14:paraId="6E87BC2D" w14:textId="48A2F839" w:rsidR="003D52D2" w:rsidRDefault="003D52D2" w:rsidP="003D52D2">
      <w:pPr>
        <w:tabs>
          <w:tab w:val="left" w:pos="709"/>
        </w:tabs>
        <w:spacing w:after="0" w:line="240" w:lineRule="auto"/>
        <w:ind w:left="720"/>
        <w:jc w:val="both"/>
        <w:rPr>
          <w:rFonts w:eastAsia="Times New Roman" w:cstheme="minorHAnsi"/>
          <w:color w:val="000000"/>
          <w:lang w:eastAsia="en-GB"/>
        </w:rPr>
      </w:pPr>
      <w:r>
        <w:rPr>
          <w:rFonts w:eastAsia="Times New Roman" w:cstheme="minorHAnsi"/>
          <w:color w:val="000000"/>
          <w:lang w:eastAsia="en-GB"/>
        </w:rPr>
        <w:t xml:space="preserve">The Corporate Performance Panel </w:t>
      </w:r>
      <w:r w:rsidR="009E26FD">
        <w:rPr>
          <w:rFonts w:eastAsia="Times New Roman" w:cstheme="minorHAnsi"/>
          <w:color w:val="000000"/>
          <w:lang w:eastAsia="en-GB"/>
        </w:rPr>
        <w:t xml:space="preserve">had recently held a meeting and would be seeking </w:t>
      </w:r>
      <w:r w:rsidR="009E26FD" w:rsidRPr="009E26FD">
        <w:rPr>
          <w:rFonts w:eastAsia="Times New Roman" w:cstheme="minorHAnsi"/>
          <w:color w:val="000000"/>
          <w:lang w:eastAsia="en-GB"/>
        </w:rPr>
        <w:t>Cabinet approval of the Council’s Productivity Plan, drafted in response to the Productivity in Local Government request from the Department for Levelling Up, Housing and Communities</w:t>
      </w:r>
      <w:r w:rsidR="009E26FD">
        <w:rPr>
          <w:rFonts w:eastAsia="Times New Roman" w:cstheme="minorHAnsi"/>
          <w:color w:val="000000"/>
          <w:lang w:eastAsia="en-GB"/>
        </w:rPr>
        <w:t>.</w:t>
      </w:r>
    </w:p>
    <w:p w14:paraId="1C0832A6" w14:textId="77777777" w:rsidR="009E26FD" w:rsidRDefault="009E26FD" w:rsidP="009E26FD">
      <w:pPr>
        <w:tabs>
          <w:tab w:val="left" w:pos="709"/>
        </w:tabs>
        <w:spacing w:after="0" w:line="240" w:lineRule="auto"/>
        <w:ind w:left="720"/>
        <w:jc w:val="both"/>
        <w:rPr>
          <w:rFonts w:eastAsia="Times New Roman" w:cstheme="minorHAnsi"/>
          <w:color w:val="000000"/>
          <w:lang w:eastAsia="en-GB"/>
        </w:rPr>
      </w:pPr>
    </w:p>
    <w:p w14:paraId="659B99A2" w14:textId="395E04FA" w:rsidR="00020C18" w:rsidRDefault="00FE4898" w:rsidP="003D52D2">
      <w:pPr>
        <w:tabs>
          <w:tab w:val="left" w:pos="709"/>
        </w:tabs>
        <w:spacing w:after="0" w:line="240" w:lineRule="auto"/>
        <w:ind w:left="720"/>
        <w:jc w:val="both"/>
        <w:rPr>
          <w:rFonts w:cstheme="minorHAnsi"/>
        </w:rPr>
      </w:pPr>
      <w:r w:rsidRPr="00C819B3">
        <w:rPr>
          <w:rFonts w:cstheme="minorHAnsi"/>
        </w:rPr>
        <w:t xml:space="preserve">Borough Cllr Spikings </w:t>
      </w:r>
      <w:r w:rsidR="00020C18" w:rsidRPr="00C819B3">
        <w:rPr>
          <w:rFonts w:cstheme="minorHAnsi"/>
        </w:rPr>
        <w:t xml:space="preserve">reported that </w:t>
      </w:r>
      <w:r w:rsidR="009E26FD">
        <w:rPr>
          <w:rFonts w:cstheme="minorHAnsi"/>
        </w:rPr>
        <w:t xml:space="preserve">the next round of CIL applications was open and applications were required </w:t>
      </w:r>
      <w:r w:rsidR="00A6789F">
        <w:rPr>
          <w:rFonts w:cstheme="minorHAnsi"/>
        </w:rPr>
        <w:t xml:space="preserve">to be submitted </w:t>
      </w:r>
      <w:r w:rsidR="009E26FD">
        <w:rPr>
          <w:rFonts w:cstheme="minorHAnsi"/>
        </w:rPr>
        <w:t>by 31</w:t>
      </w:r>
      <w:r w:rsidR="009E26FD" w:rsidRPr="009E26FD">
        <w:rPr>
          <w:rFonts w:cstheme="minorHAnsi"/>
          <w:vertAlign w:val="superscript"/>
        </w:rPr>
        <w:t>st</w:t>
      </w:r>
      <w:r w:rsidR="009E26FD">
        <w:rPr>
          <w:rFonts w:cstheme="minorHAnsi"/>
        </w:rPr>
        <w:t xml:space="preserve"> July 2024</w:t>
      </w:r>
      <w:r w:rsidR="00020C18" w:rsidRPr="00C819B3">
        <w:rPr>
          <w:rFonts w:cstheme="minorHAnsi"/>
        </w:rPr>
        <w:t>.</w:t>
      </w:r>
    </w:p>
    <w:p w14:paraId="67936C8E" w14:textId="77777777" w:rsidR="009E26FD" w:rsidRDefault="009E26FD" w:rsidP="003D52D2">
      <w:pPr>
        <w:tabs>
          <w:tab w:val="left" w:pos="709"/>
        </w:tabs>
        <w:spacing w:after="0" w:line="240" w:lineRule="auto"/>
        <w:ind w:left="720"/>
        <w:jc w:val="both"/>
        <w:rPr>
          <w:rFonts w:cstheme="minorHAnsi"/>
        </w:rPr>
      </w:pPr>
    </w:p>
    <w:p w14:paraId="4682DDA6" w14:textId="1BA9F23A" w:rsidR="009E26FD" w:rsidRDefault="00791B38" w:rsidP="003D52D2">
      <w:pPr>
        <w:tabs>
          <w:tab w:val="left" w:pos="709"/>
        </w:tabs>
        <w:spacing w:after="0" w:line="240" w:lineRule="auto"/>
        <w:ind w:left="720"/>
        <w:jc w:val="both"/>
        <w:rPr>
          <w:rFonts w:cstheme="minorHAnsi"/>
        </w:rPr>
      </w:pPr>
      <w:r>
        <w:rPr>
          <w:rFonts w:cstheme="minorHAnsi"/>
        </w:rPr>
        <w:t>The Chairman, Cllr Pegg, reported that two derelict houses in Salters Lode</w:t>
      </w:r>
      <w:r w:rsidR="00A6789F">
        <w:rPr>
          <w:rFonts w:cstheme="minorHAnsi"/>
        </w:rPr>
        <w:t xml:space="preserve">, one of which had previously been cleared, </w:t>
      </w:r>
      <w:r>
        <w:rPr>
          <w:rFonts w:cstheme="minorHAnsi"/>
        </w:rPr>
        <w:t>were extremely overgrown again.  Borough Cllr Spikings reported that one dwelling was in private ownership and the other was owned by Freebridge.</w:t>
      </w:r>
    </w:p>
    <w:p w14:paraId="4CED9A62" w14:textId="77777777" w:rsidR="00791B38" w:rsidRDefault="00791B38" w:rsidP="003D52D2">
      <w:pPr>
        <w:tabs>
          <w:tab w:val="left" w:pos="709"/>
        </w:tabs>
        <w:spacing w:after="0" w:line="240" w:lineRule="auto"/>
        <w:ind w:left="720"/>
        <w:jc w:val="both"/>
        <w:rPr>
          <w:rFonts w:cstheme="minorHAnsi"/>
        </w:rPr>
      </w:pPr>
    </w:p>
    <w:p w14:paraId="419A90E3" w14:textId="6712EA4A" w:rsidR="00791B38" w:rsidRPr="00C819B3" w:rsidRDefault="00791B38" w:rsidP="00791B38">
      <w:pPr>
        <w:pBdr>
          <w:top w:val="single" w:sz="4" w:space="1" w:color="auto"/>
          <w:left w:val="single" w:sz="4" w:space="4" w:color="auto"/>
          <w:bottom w:val="single" w:sz="4" w:space="1" w:color="auto"/>
          <w:right w:val="single" w:sz="4" w:space="4" w:color="auto"/>
        </w:pBdr>
        <w:tabs>
          <w:tab w:val="left" w:pos="709"/>
        </w:tabs>
        <w:spacing w:after="0" w:line="240" w:lineRule="auto"/>
        <w:ind w:left="720"/>
        <w:jc w:val="both"/>
        <w:rPr>
          <w:rFonts w:cstheme="minorHAnsi"/>
        </w:rPr>
      </w:pPr>
      <w:r>
        <w:rPr>
          <w:rFonts w:cstheme="minorHAnsi"/>
        </w:rPr>
        <w:t>The Chairman, Cllr Pegg, agreed to report the privately owned property to the BCKL&amp;WN Enforcement team and contact Freebridge regarding their property.  He would further send a report to Borough Cllr Spikings in order that she could raise this issue at the forthcoming Enforcement Committee meeting.</w:t>
      </w:r>
    </w:p>
    <w:p w14:paraId="4D0A84DB" w14:textId="77777777" w:rsidR="00020C18" w:rsidRDefault="00020C18" w:rsidP="00C819B3">
      <w:pPr>
        <w:tabs>
          <w:tab w:val="left" w:pos="709"/>
        </w:tabs>
        <w:spacing w:after="0" w:line="240" w:lineRule="auto"/>
        <w:ind w:left="720"/>
        <w:jc w:val="both"/>
        <w:rPr>
          <w:rFonts w:cstheme="minorHAnsi"/>
        </w:rPr>
      </w:pPr>
    </w:p>
    <w:p w14:paraId="18F8B573" w14:textId="77777777" w:rsidR="00FE4898" w:rsidRPr="00C819B3" w:rsidRDefault="00FE4898" w:rsidP="00C819B3">
      <w:pPr>
        <w:pStyle w:val="NoSpacing"/>
        <w:tabs>
          <w:tab w:val="left" w:pos="709"/>
        </w:tabs>
        <w:ind w:left="720"/>
        <w:contextualSpacing/>
        <w:jc w:val="both"/>
        <w:rPr>
          <w:rFonts w:cstheme="minorHAnsi"/>
          <w:b/>
          <w:bCs/>
        </w:rPr>
      </w:pPr>
      <w:r w:rsidRPr="00C819B3">
        <w:rPr>
          <w:rFonts w:cstheme="minorHAnsi"/>
          <w:b/>
          <w:bCs/>
        </w:rPr>
        <w:t>Public Participation</w:t>
      </w:r>
    </w:p>
    <w:p w14:paraId="1855C217" w14:textId="77777777" w:rsidR="00FE4898" w:rsidRPr="00C819B3" w:rsidRDefault="00FE4898" w:rsidP="00C819B3">
      <w:pPr>
        <w:pStyle w:val="NoSpacing"/>
        <w:tabs>
          <w:tab w:val="left" w:pos="709"/>
        </w:tabs>
        <w:ind w:left="720"/>
        <w:contextualSpacing/>
        <w:jc w:val="both"/>
        <w:rPr>
          <w:rFonts w:cstheme="minorHAnsi"/>
        </w:rPr>
      </w:pPr>
      <w:r w:rsidRPr="00C819B3">
        <w:rPr>
          <w:rFonts w:cstheme="minorHAnsi"/>
        </w:rPr>
        <w:t>There were no members of public present at the meeting.</w:t>
      </w:r>
    </w:p>
    <w:p w14:paraId="2D03A082" w14:textId="77777777" w:rsidR="00FE4898" w:rsidRPr="00C819B3" w:rsidRDefault="00FE4898" w:rsidP="00C819B3">
      <w:pPr>
        <w:pStyle w:val="NoSpacing"/>
        <w:tabs>
          <w:tab w:val="left" w:pos="709"/>
        </w:tabs>
        <w:ind w:left="720"/>
        <w:contextualSpacing/>
        <w:jc w:val="both"/>
        <w:rPr>
          <w:rFonts w:cstheme="minorHAnsi"/>
        </w:rPr>
      </w:pPr>
    </w:p>
    <w:p w14:paraId="7F315EE2" w14:textId="7D8918AF" w:rsidR="00FE4898" w:rsidRPr="00C819B3" w:rsidRDefault="00FE4898" w:rsidP="00C819B3">
      <w:pPr>
        <w:pStyle w:val="NoSpacing"/>
        <w:tabs>
          <w:tab w:val="left" w:pos="709"/>
        </w:tabs>
        <w:ind w:left="720"/>
        <w:contextualSpacing/>
        <w:jc w:val="both"/>
        <w:rPr>
          <w:rFonts w:cstheme="minorHAnsi"/>
        </w:rPr>
      </w:pPr>
      <w:r w:rsidRPr="00C819B3">
        <w:rPr>
          <w:rFonts w:cstheme="minorHAnsi"/>
        </w:rPr>
        <w:t>The Chairman, Cllr Pegg, resumed the meeting at 7.</w:t>
      </w:r>
      <w:r w:rsidR="00AA475B" w:rsidRPr="00C819B3">
        <w:rPr>
          <w:rFonts w:cstheme="minorHAnsi"/>
        </w:rPr>
        <w:t>1</w:t>
      </w:r>
      <w:r w:rsidR="00791B38">
        <w:rPr>
          <w:rFonts w:cstheme="minorHAnsi"/>
        </w:rPr>
        <w:t>5</w:t>
      </w:r>
      <w:r w:rsidRPr="00C819B3">
        <w:rPr>
          <w:rFonts w:cstheme="minorHAnsi"/>
        </w:rPr>
        <w:t>pm.</w:t>
      </w:r>
    </w:p>
    <w:p w14:paraId="4DBB893F" w14:textId="77777777" w:rsidR="00F042F1" w:rsidRPr="00C819B3" w:rsidRDefault="00F042F1" w:rsidP="00C819B3">
      <w:pPr>
        <w:pStyle w:val="NoSpacing"/>
        <w:tabs>
          <w:tab w:val="left" w:pos="709"/>
        </w:tabs>
        <w:ind w:left="720"/>
        <w:contextualSpacing/>
        <w:jc w:val="both"/>
        <w:rPr>
          <w:rFonts w:cstheme="minorHAnsi"/>
        </w:rPr>
      </w:pPr>
    </w:p>
    <w:p w14:paraId="655F981C" w14:textId="77777777" w:rsidR="00275519" w:rsidRPr="00C819B3" w:rsidRDefault="00275519" w:rsidP="00C819B3">
      <w:pPr>
        <w:pStyle w:val="NoSpacing"/>
        <w:numPr>
          <w:ilvl w:val="0"/>
          <w:numId w:val="15"/>
        </w:numPr>
        <w:tabs>
          <w:tab w:val="left" w:pos="709"/>
        </w:tabs>
        <w:ind w:left="709" w:hanging="709"/>
        <w:contextualSpacing/>
        <w:jc w:val="both"/>
        <w:rPr>
          <w:rFonts w:cstheme="minorHAnsi"/>
          <w:b/>
        </w:rPr>
      </w:pPr>
      <w:r w:rsidRPr="00C819B3">
        <w:rPr>
          <w:rFonts w:cstheme="minorHAnsi"/>
          <w:b/>
        </w:rPr>
        <w:t>Finance</w:t>
      </w:r>
    </w:p>
    <w:p w14:paraId="1F5B53E6" w14:textId="77777777" w:rsidR="00275519" w:rsidRPr="00C819B3" w:rsidRDefault="00275519" w:rsidP="00C819B3">
      <w:pPr>
        <w:pStyle w:val="NoSpacing"/>
        <w:numPr>
          <w:ilvl w:val="1"/>
          <w:numId w:val="15"/>
        </w:numPr>
        <w:tabs>
          <w:tab w:val="left" w:pos="1418"/>
        </w:tabs>
        <w:ind w:left="1418" w:hanging="709"/>
        <w:contextualSpacing/>
        <w:jc w:val="both"/>
        <w:rPr>
          <w:rFonts w:cstheme="minorHAnsi"/>
          <w:b/>
        </w:rPr>
      </w:pPr>
      <w:r w:rsidRPr="00C819B3">
        <w:rPr>
          <w:rFonts w:cstheme="minorHAnsi"/>
          <w:b/>
        </w:rPr>
        <w:t>Bank Reconciliation</w:t>
      </w:r>
    </w:p>
    <w:p w14:paraId="3F5B28E2" w14:textId="4B291541" w:rsidR="007B2ED1" w:rsidRPr="00CA0C29" w:rsidRDefault="007B2ED1" w:rsidP="00C819B3">
      <w:pPr>
        <w:pStyle w:val="NoSpacing"/>
        <w:ind w:left="709"/>
        <w:contextualSpacing/>
        <w:jc w:val="both"/>
        <w:rPr>
          <w:rFonts w:cstheme="minorHAnsi"/>
        </w:rPr>
      </w:pPr>
      <w:r w:rsidRPr="00C819B3">
        <w:rPr>
          <w:rFonts w:cstheme="minorHAnsi"/>
        </w:rPr>
        <w:t>The Clerk had circulated the bank reconciliation</w:t>
      </w:r>
      <w:r w:rsidR="00030AB3" w:rsidRPr="00C819B3">
        <w:rPr>
          <w:rFonts w:cstheme="minorHAnsi"/>
        </w:rPr>
        <w:t>s</w:t>
      </w:r>
      <w:r w:rsidRPr="00C819B3">
        <w:rPr>
          <w:rFonts w:cstheme="minorHAnsi"/>
        </w:rPr>
        <w:t xml:space="preserve">, period ending </w:t>
      </w:r>
      <w:r w:rsidR="00AA475B" w:rsidRPr="00C819B3">
        <w:rPr>
          <w:rFonts w:cstheme="minorHAnsi"/>
        </w:rPr>
        <w:t>June</w:t>
      </w:r>
      <w:r w:rsidRPr="00C819B3">
        <w:rPr>
          <w:rFonts w:cstheme="minorHAnsi"/>
        </w:rPr>
        <w:t xml:space="preserve"> 202</w:t>
      </w:r>
      <w:r w:rsidR="00F228EE" w:rsidRPr="00C819B3">
        <w:rPr>
          <w:rFonts w:cstheme="minorHAnsi"/>
        </w:rPr>
        <w:t>4</w:t>
      </w:r>
      <w:r w:rsidRPr="00C819B3">
        <w:rPr>
          <w:rFonts w:cstheme="minorHAnsi"/>
        </w:rPr>
        <w:t>, current bank account</w:t>
      </w:r>
      <w:r w:rsidRPr="00CA0C29">
        <w:rPr>
          <w:rFonts w:cstheme="minorHAnsi"/>
        </w:rPr>
        <w:t xml:space="preserve"> statements and finance summary</w:t>
      </w:r>
      <w:r w:rsidR="00F90DD1" w:rsidRPr="00CA0C29">
        <w:rPr>
          <w:rFonts w:cstheme="minorHAnsi"/>
        </w:rPr>
        <w:t xml:space="preserve"> with </w:t>
      </w:r>
      <w:r w:rsidRPr="00CA0C29">
        <w:rPr>
          <w:rFonts w:cstheme="minorHAnsi"/>
        </w:rPr>
        <w:t>the agenda.  The bank balances were as follows:</w:t>
      </w:r>
    </w:p>
    <w:p w14:paraId="273C43C4" w14:textId="77777777" w:rsidR="007B2ED1" w:rsidRPr="00CA0C29" w:rsidRDefault="007B2ED1" w:rsidP="00FE4898">
      <w:pPr>
        <w:pStyle w:val="NoSpacing"/>
        <w:numPr>
          <w:ilvl w:val="0"/>
          <w:numId w:val="15"/>
        </w:numPr>
        <w:tabs>
          <w:tab w:val="left" w:pos="709"/>
        </w:tabs>
        <w:contextualSpacing/>
        <w:jc w:val="both"/>
        <w:rPr>
          <w:rFonts w:cstheme="minorHAnsi"/>
        </w:rPr>
        <w:sectPr w:rsidR="007B2ED1" w:rsidRPr="00CA0C29" w:rsidSect="00515508">
          <w:footerReference w:type="default" r:id="rId8"/>
          <w:pgSz w:w="11906" w:h="16838"/>
          <w:pgMar w:top="567" w:right="851" w:bottom="851" w:left="851" w:header="709" w:footer="851" w:gutter="0"/>
          <w:cols w:space="708"/>
          <w:docGrid w:linePitch="360"/>
        </w:sectPr>
      </w:pPr>
    </w:p>
    <w:p w14:paraId="1D67876A" w14:textId="772BDE48" w:rsidR="00F228EE" w:rsidRPr="00B652EB" w:rsidRDefault="00AA475B"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June</w:t>
      </w:r>
      <w:r w:rsidR="00F228EE">
        <w:rPr>
          <w:rFonts w:ascii="Calibri" w:eastAsia="Times New Roman" w:hAnsi="Calibri" w:cs="Times New Roman"/>
          <w:b/>
          <w:bCs/>
          <w:color w:val="000000"/>
          <w:sz w:val="16"/>
          <w:szCs w:val="16"/>
          <w:lang w:eastAsia="en-GB"/>
        </w:rPr>
        <w:t xml:space="preserve">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301D2"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F301D2" w:rsidRPr="00553541" w:rsidRDefault="00F301D2" w:rsidP="00F301D2">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4A628590" w:rsidR="00F301D2" w:rsidRPr="00553541" w:rsidRDefault="00F301D2" w:rsidP="00F301D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527.45</w:t>
            </w:r>
          </w:p>
        </w:tc>
        <w:tc>
          <w:tcPr>
            <w:tcW w:w="1984" w:type="dxa"/>
            <w:tcBorders>
              <w:top w:val="single" w:sz="4" w:space="0" w:color="auto"/>
              <w:left w:val="nil"/>
              <w:bottom w:val="single" w:sz="4" w:space="0" w:color="auto"/>
              <w:right w:val="single" w:sz="4" w:space="0" w:color="auto"/>
            </w:tcBorders>
            <w:noWrap/>
            <w:vAlign w:val="center"/>
            <w:hideMark/>
          </w:tcPr>
          <w:p w14:paraId="39BB7B2B" w14:textId="4A66BCBD" w:rsidR="00F301D2" w:rsidRPr="00553541" w:rsidRDefault="00F301D2" w:rsidP="00F301D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146.54</w:t>
            </w:r>
          </w:p>
        </w:tc>
        <w:tc>
          <w:tcPr>
            <w:tcW w:w="284" w:type="dxa"/>
            <w:noWrap/>
            <w:vAlign w:val="center"/>
            <w:hideMark/>
          </w:tcPr>
          <w:p w14:paraId="6870EDB8" w14:textId="77777777" w:rsidR="00F301D2" w:rsidRPr="00553541" w:rsidRDefault="00F301D2" w:rsidP="00F301D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1E1DA2B4" w:rsidR="00F301D2" w:rsidRPr="00553541" w:rsidRDefault="00F301D2" w:rsidP="00F301D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46AFF6CA" w:rsidR="00F301D2" w:rsidRPr="00753C62" w:rsidRDefault="00F301D2" w:rsidP="00F301D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527.45</w:t>
            </w:r>
          </w:p>
        </w:tc>
        <w:tc>
          <w:tcPr>
            <w:tcW w:w="283" w:type="dxa"/>
            <w:noWrap/>
            <w:vAlign w:val="center"/>
            <w:hideMark/>
          </w:tcPr>
          <w:p w14:paraId="6AA30D6F" w14:textId="77777777" w:rsidR="00F301D2" w:rsidRPr="00553541" w:rsidRDefault="00F301D2" w:rsidP="00F301D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5A54E5B7" w:rsidR="00F301D2" w:rsidRPr="00553541" w:rsidRDefault="00F301D2" w:rsidP="00F301D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4C15E5A8" w:rsidR="00F301D2" w:rsidRPr="000417AD" w:rsidRDefault="00F301D2" w:rsidP="00F301D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12,146.54</w:t>
            </w:r>
          </w:p>
        </w:tc>
      </w:tr>
      <w:tr w:rsidR="00F301D2"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F301D2" w:rsidRPr="00553541" w:rsidRDefault="00F301D2" w:rsidP="00F301D2">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F301D2" w:rsidRPr="00553541" w:rsidRDefault="00F301D2" w:rsidP="00F301D2">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625D0112" w:rsidR="00F301D2" w:rsidRPr="00553541" w:rsidRDefault="00F301D2" w:rsidP="00F301D2">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12</w:t>
            </w:r>
            <w:r w:rsidRPr="00553541">
              <w:rPr>
                <w:b/>
                <w:color w:val="2E74B5" w:themeColor="accent1" w:themeShade="BF"/>
                <w:sz w:val="16"/>
                <w:szCs w:val="16"/>
                <w:lang w:eastAsia="en-GB"/>
              </w:rPr>
              <w:t>,</w:t>
            </w:r>
            <w:r>
              <w:rPr>
                <w:b/>
                <w:color w:val="2E74B5" w:themeColor="accent1" w:themeShade="BF"/>
                <w:sz w:val="16"/>
                <w:szCs w:val="16"/>
                <w:lang w:eastAsia="en-GB"/>
              </w:rPr>
              <w:t>673.99</w:t>
            </w:r>
          </w:p>
        </w:tc>
        <w:tc>
          <w:tcPr>
            <w:tcW w:w="284" w:type="dxa"/>
            <w:noWrap/>
            <w:vAlign w:val="center"/>
            <w:hideMark/>
          </w:tcPr>
          <w:p w14:paraId="78AEEC30" w14:textId="77777777" w:rsidR="00F301D2" w:rsidRPr="00553541" w:rsidRDefault="00F301D2" w:rsidP="00F301D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F301D2" w:rsidRPr="00553541" w:rsidRDefault="00F301D2" w:rsidP="00F301D2">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11128884" w:rsidR="00F301D2" w:rsidRPr="00553541" w:rsidRDefault="00F301D2" w:rsidP="00F301D2">
            <w:pPr>
              <w:spacing w:after="0" w:line="240" w:lineRule="auto"/>
              <w:ind w:left="34"/>
              <w:jc w:val="right"/>
              <w:rPr>
                <w:sz w:val="16"/>
                <w:szCs w:val="16"/>
                <w:lang w:eastAsia="en-GB"/>
              </w:rPr>
            </w:pPr>
            <w:r>
              <w:rPr>
                <w:sz w:val="16"/>
                <w:szCs w:val="16"/>
                <w:lang w:eastAsia="en-GB"/>
              </w:rPr>
              <w:t>1,120.00</w:t>
            </w:r>
          </w:p>
        </w:tc>
        <w:tc>
          <w:tcPr>
            <w:tcW w:w="283" w:type="dxa"/>
            <w:noWrap/>
            <w:vAlign w:val="center"/>
            <w:hideMark/>
          </w:tcPr>
          <w:p w14:paraId="0D876BEE" w14:textId="77777777" w:rsidR="00F301D2" w:rsidRPr="00553541" w:rsidRDefault="00F301D2" w:rsidP="00F301D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676A1B60" w:rsidR="00F301D2" w:rsidRPr="00553541" w:rsidRDefault="00F301D2" w:rsidP="00F301D2">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4DE60C18" w:rsidR="00F301D2" w:rsidRPr="00553541" w:rsidRDefault="00F301D2" w:rsidP="00F301D2">
            <w:pPr>
              <w:spacing w:after="0" w:line="240" w:lineRule="auto"/>
              <w:ind w:left="34"/>
              <w:jc w:val="right"/>
              <w:rPr>
                <w:sz w:val="16"/>
                <w:szCs w:val="16"/>
                <w:lang w:eastAsia="en-GB"/>
              </w:rPr>
            </w:pPr>
            <w:r>
              <w:rPr>
                <w:sz w:val="16"/>
                <w:szCs w:val="16"/>
                <w:lang w:eastAsia="en-GB"/>
              </w:rPr>
              <w:t>30.32</w:t>
            </w:r>
          </w:p>
        </w:tc>
      </w:tr>
      <w:tr w:rsidR="00F301D2"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F301D2" w:rsidRPr="00553541" w:rsidRDefault="00F301D2" w:rsidP="00F301D2">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F301D2" w:rsidRPr="00553541" w:rsidRDefault="00F301D2" w:rsidP="00F301D2">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F301D2" w:rsidRPr="00553541" w:rsidRDefault="00F301D2" w:rsidP="00F301D2">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F301D2" w:rsidRPr="00553541" w:rsidRDefault="00F301D2" w:rsidP="00F301D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F301D2" w:rsidRPr="00553541" w:rsidRDefault="00F301D2" w:rsidP="00F301D2">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0FB00950" w:rsidR="00F301D2" w:rsidRPr="00553541" w:rsidRDefault="00F301D2" w:rsidP="00F301D2">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676.25</w:t>
            </w:r>
          </w:p>
        </w:tc>
        <w:tc>
          <w:tcPr>
            <w:tcW w:w="283" w:type="dxa"/>
            <w:noWrap/>
            <w:vAlign w:val="center"/>
            <w:hideMark/>
          </w:tcPr>
          <w:p w14:paraId="056E0684" w14:textId="77777777" w:rsidR="00F301D2" w:rsidRPr="00553541" w:rsidRDefault="00F301D2" w:rsidP="00F301D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2C9AB880" w:rsidR="00F301D2" w:rsidRPr="00553541" w:rsidRDefault="00F301D2" w:rsidP="00F301D2">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19930023" w:rsidR="00F301D2" w:rsidRPr="00553541" w:rsidRDefault="00F301D2" w:rsidP="00F301D2">
            <w:pPr>
              <w:spacing w:after="0" w:line="240" w:lineRule="auto"/>
              <w:ind w:left="34"/>
              <w:jc w:val="right"/>
              <w:rPr>
                <w:sz w:val="16"/>
                <w:szCs w:val="16"/>
                <w:lang w:eastAsia="en-GB"/>
              </w:rPr>
            </w:pPr>
            <w:r>
              <w:rPr>
                <w:sz w:val="16"/>
                <w:szCs w:val="16"/>
                <w:lang w:eastAsia="en-GB"/>
              </w:rPr>
              <w:t>- 1,000.00</w:t>
            </w:r>
          </w:p>
        </w:tc>
      </w:tr>
      <w:tr w:rsidR="00F301D2"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F301D2" w:rsidRPr="00553541" w:rsidRDefault="00F301D2" w:rsidP="00F301D2">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F301D2" w:rsidRPr="00553541" w:rsidRDefault="00F301D2" w:rsidP="00F301D2">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F301D2" w:rsidRPr="00553541" w:rsidRDefault="00F301D2" w:rsidP="00F301D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F301D2" w:rsidRPr="00553541" w:rsidRDefault="00F301D2" w:rsidP="00F301D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446A515E" w:rsidR="00F301D2" w:rsidRPr="00553541" w:rsidRDefault="00F301D2" w:rsidP="00F301D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5BE11971" w:rsidR="00F301D2" w:rsidRPr="00753C62" w:rsidRDefault="00F301D2" w:rsidP="00F301D2">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971.20</w:t>
            </w:r>
          </w:p>
        </w:tc>
        <w:tc>
          <w:tcPr>
            <w:tcW w:w="283" w:type="dxa"/>
            <w:noWrap/>
            <w:vAlign w:val="center"/>
            <w:hideMark/>
          </w:tcPr>
          <w:p w14:paraId="135D6718" w14:textId="77777777" w:rsidR="00F301D2" w:rsidRPr="00553541" w:rsidRDefault="00F301D2" w:rsidP="00F301D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39377537" w:rsidR="00F301D2" w:rsidRPr="00553541" w:rsidRDefault="00F301D2" w:rsidP="00F301D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213B7F25" w:rsidR="00F301D2" w:rsidRPr="000417AD" w:rsidRDefault="00F301D2" w:rsidP="00F301D2">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176.86</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6D095CA3" w:rsidR="00F228EE" w:rsidRPr="00553541" w:rsidRDefault="00F301D2" w:rsidP="00EC0C95">
            <w:pPr>
              <w:spacing w:after="0" w:line="240" w:lineRule="auto"/>
              <w:ind w:left="34"/>
              <w:jc w:val="right"/>
              <w:rPr>
                <w:b/>
                <w:sz w:val="16"/>
                <w:szCs w:val="16"/>
                <w:lang w:eastAsia="en-GB"/>
              </w:rPr>
            </w:pPr>
            <w:r>
              <w:rPr>
                <w:b/>
                <w:sz w:val="16"/>
                <w:szCs w:val="16"/>
                <w:lang w:eastAsia="en-GB"/>
              </w:rPr>
              <w:t>527.45</w:t>
            </w:r>
          </w:p>
        </w:tc>
        <w:tc>
          <w:tcPr>
            <w:tcW w:w="1984" w:type="dxa"/>
            <w:tcBorders>
              <w:top w:val="single" w:sz="4" w:space="0" w:color="auto"/>
              <w:left w:val="nil"/>
              <w:bottom w:val="single" w:sz="4" w:space="0" w:color="auto"/>
              <w:right w:val="single" w:sz="4" w:space="0" w:color="auto"/>
            </w:tcBorders>
            <w:noWrap/>
            <w:vAlign w:val="center"/>
            <w:hideMark/>
          </w:tcPr>
          <w:p w14:paraId="5802C5FE" w14:textId="09983CFE" w:rsidR="00F228EE" w:rsidRPr="00553541" w:rsidRDefault="00F301D2" w:rsidP="00EC0C95">
            <w:pPr>
              <w:spacing w:after="0" w:line="240" w:lineRule="auto"/>
              <w:ind w:left="34"/>
              <w:jc w:val="right"/>
              <w:rPr>
                <w:b/>
                <w:sz w:val="16"/>
                <w:szCs w:val="16"/>
                <w:lang w:eastAsia="en-GB"/>
              </w:rPr>
            </w:pPr>
            <w:r>
              <w:rPr>
                <w:b/>
                <w:sz w:val="16"/>
                <w:szCs w:val="16"/>
                <w:lang w:eastAsia="en-GB"/>
              </w:rPr>
              <w:t>12</w:t>
            </w:r>
            <w:r w:rsidR="00F228EE" w:rsidRPr="00553541">
              <w:rPr>
                <w:b/>
                <w:sz w:val="16"/>
                <w:szCs w:val="16"/>
                <w:lang w:eastAsia="en-GB"/>
              </w:rPr>
              <w:t>,</w:t>
            </w:r>
            <w:r>
              <w:rPr>
                <w:b/>
                <w:sz w:val="16"/>
                <w:szCs w:val="16"/>
                <w:lang w:eastAsia="en-GB"/>
              </w:rPr>
              <w:t>146.54</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6EB33D74" w:rsidR="00F228EE" w:rsidRPr="00553541" w:rsidRDefault="00F301D2" w:rsidP="00EC0C95">
            <w:pPr>
              <w:spacing w:after="0" w:line="240" w:lineRule="auto"/>
              <w:ind w:left="34"/>
              <w:jc w:val="right"/>
              <w:rPr>
                <w:b/>
                <w:sz w:val="16"/>
                <w:szCs w:val="16"/>
                <w:lang w:eastAsia="en-GB"/>
              </w:rPr>
            </w:pPr>
            <w:r>
              <w:rPr>
                <w:b/>
                <w:sz w:val="16"/>
                <w:szCs w:val="16"/>
                <w:lang w:eastAsia="en-GB"/>
              </w:rPr>
              <w:t>12</w:t>
            </w:r>
            <w:r w:rsidR="00F228EE" w:rsidRPr="00553541">
              <w:rPr>
                <w:b/>
                <w:sz w:val="16"/>
                <w:szCs w:val="16"/>
                <w:lang w:eastAsia="en-GB"/>
              </w:rPr>
              <w:t>,</w:t>
            </w:r>
            <w:r>
              <w:rPr>
                <w:b/>
                <w:sz w:val="16"/>
                <w:szCs w:val="16"/>
                <w:lang w:eastAsia="en-GB"/>
              </w:rPr>
              <w:t>673.99</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4EADD036" w:rsidR="00F228EE" w:rsidRPr="00553541" w:rsidRDefault="00F301D2" w:rsidP="00EC0C95">
            <w:pPr>
              <w:spacing w:after="0" w:line="240" w:lineRule="auto"/>
              <w:ind w:left="34"/>
              <w:jc w:val="right"/>
              <w:rPr>
                <w:sz w:val="16"/>
                <w:szCs w:val="16"/>
                <w:lang w:eastAsia="en-GB"/>
              </w:rPr>
            </w:pPr>
            <w:r>
              <w:rPr>
                <w:sz w:val="16"/>
                <w:szCs w:val="16"/>
                <w:lang w:eastAsia="en-GB"/>
              </w:rPr>
              <w:t>1</w:t>
            </w:r>
            <w:r w:rsidR="00272993">
              <w:rPr>
                <w:sz w:val="16"/>
                <w:szCs w:val="16"/>
                <w:lang w:eastAsia="en-GB"/>
              </w:rPr>
              <w:t>,</w:t>
            </w:r>
            <w:r>
              <w:rPr>
                <w:sz w:val="16"/>
                <w:szCs w:val="16"/>
                <w:lang w:eastAsia="en-GB"/>
              </w:rPr>
              <w:t>120.00</w:t>
            </w:r>
          </w:p>
        </w:tc>
        <w:tc>
          <w:tcPr>
            <w:tcW w:w="1984" w:type="dxa"/>
            <w:tcBorders>
              <w:top w:val="single" w:sz="4" w:space="0" w:color="auto"/>
              <w:left w:val="nil"/>
              <w:bottom w:val="single" w:sz="4" w:space="0" w:color="auto"/>
              <w:right w:val="single" w:sz="4" w:space="0" w:color="auto"/>
            </w:tcBorders>
            <w:noWrap/>
            <w:vAlign w:val="center"/>
            <w:hideMark/>
          </w:tcPr>
          <w:p w14:paraId="00F27CD7" w14:textId="78E3AC0C" w:rsidR="00F228EE" w:rsidRPr="00553541" w:rsidRDefault="00F301D2" w:rsidP="00EC0C95">
            <w:pPr>
              <w:spacing w:after="0" w:line="240" w:lineRule="auto"/>
              <w:ind w:left="34"/>
              <w:jc w:val="right"/>
              <w:rPr>
                <w:sz w:val="16"/>
                <w:szCs w:val="16"/>
                <w:lang w:eastAsia="en-GB"/>
              </w:rPr>
            </w:pPr>
            <w:r>
              <w:rPr>
                <w:sz w:val="16"/>
                <w:szCs w:val="16"/>
                <w:lang w:eastAsia="en-GB"/>
              </w:rPr>
              <w:t>30.32</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5BB2F990"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F301D2">
              <w:rPr>
                <w:sz w:val="16"/>
                <w:szCs w:val="16"/>
                <w:lang w:eastAsia="en-GB"/>
              </w:rPr>
              <w:t>676.25</w:t>
            </w:r>
          </w:p>
        </w:tc>
        <w:tc>
          <w:tcPr>
            <w:tcW w:w="1984" w:type="dxa"/>
            <w:tcBorders>
              <w:top w:val="single" w:sz="4" w:space="0" w:color="auto"/>
              <w:left w:val="nil"/>
              <w:bottom w:val="single" w:sz="4" w:space="0" w:color="auto"/>
              <w:right w:val="single" w:sz="4" w:space="0" w:color="auto"/>
            </w:tcBorders>
            <w:noWrap/>
            <w:vAlign w:val="center"/>
            <w:hideMark/>
          </w:tcPr>
          <w:p w14:paraId="1D0138C4" w14:textId="71F208DA" w:rsidR="00F228EE" w:rsidRPr="00553541" w:rsidRDefault="00F228EE" w:rsidP="00EC0C95">
            <w:pPr>
              <w:spacing w:after="0" w:line="240" w:lineRule="auto"/>
              <w:ind w:left="34"/>
              <w:jc w:val="right"/>
              <w:rPr>
                <w:sz w:val="16"/>
                <w:szCs w:val="16"/>
                <w:lang w:eastAsia="en-GB"/>
              </w:rPr>
            </w:pPr>
            <w:r>
              <w:rPr>
                <w:sz w:val="16"/>
                <w:szCs w:val="16"/>
                <w:lang w:eastAsia="en-GB"/>
              </w:rPr>
              <w:t>-</w:t>
            </w:r>
            <w:r w:rsidR="00F301D2">
              <w:rPr>
                <w:sz w:val="16"/>
                <w:szCs w:val="16"/>
                <w:lang w:eastAsia="en-GB"/>
              </w:rPr>
              <w:t xml:space="preserve"> 1,000.00</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666426D5" w:rsidR="00F228EE" w:rsidRPr="00553541" w:rsidRDefault="00F301D2"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971.20</w:t>
            </w:r>
          </w:p>
        </w:tc>
        <w:tc>
          <w:tcPr>
            <w:tcW w:w="1984" w:type="dxa"/>
            <w:tcBorders>
              <w:top w:val="single" w:sz="4" w:space="0" w:color="auto"/>
              <w:left w:val="nil"/>
              <w:bottom w:val="single" w:sz="4" w:space="0" w:color="auto"/>
              <w:right w:val="single" w:sz="4" w:space="0" w:color="auto"/>
            </w:tcBorders>
            <w:noWrap/>
            <w:vAlign w:val="center"/>
            <w:hideMark/>
          </w:tcPr>
          <w:p w14:paraId="6B6FD668" w14:textId="145AABC1" w:rsidR="00F228EE" w:rsidRPr="00553541" w:rsidRDefault="00272993"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F301D2">
              <w:rPr>
                <w:color w:val="2E74B5" w:themeColor="accent1" w:themeShade="BF"/>
                <w:sz w:val="16"/>
                <w:szCs w:val="16"/>
                <w:lang w:eastAsia="en-GB"/>
              </w:rPr>
              <w:t>1</w:t>
            </w:r>
            <w:r w:rsidR="00F228EE" w:rsidRPr="00553541">
              <w:rPr>
                <w:color w:val="2E74B5" w:themeColor="accent1" w:themeShade="BF"/>
                <w:sz w:val="16"/>
                <w:szCs w:val="16"/>
                <w:lang w:eastAsia="en-GB"/>
              </w:rPr>
              <w:t>,</w:t>
            </w:r>
            <w:r w:rsidR="00F301D2">
              <w:rPr>
                <w:color w:val="2E74B5" w:themeColor="accent1" w:themeShade="BF"/>
                <w:sz w:val="16"/>
                <w:szCs w:val="16"/>
                <w:lang w:eastAsia="en-GB"/>
              </w:rPr>
              <w:t>176.86</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704AAEAC" w:rsidR="00F228EE" w:rsidRPr="00553541" w:rsidRDefault="00272993"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F301D2">
              <w:rPr>
                <w:b/>
                <w:color w:val="2E74B5" w:themeColor="accent1" w:themeShade="BF"/>
                <w:sz w:val="16"/>
                <w:szCs w:val="16"/>
                <w:lang w:eastAsia="en-GB"/>
              </w:rPr>
              <w:t>2</w:t>
            </w:r>
            <w:r w:rsidR="00F228EE" w:rsidRPr="00553541">
              <w:rPr>
                <w:b/>
                <w:color w:val="2E74B5" w:themeColor="accent1" w:themeShade="BF"/>
                <w:sz w:val="16"/>
                <w:szCs w:val="16"/>
                <w:lang w:eastAsia="en-GB"/>
              </w:rPr>
              <w:t>,</w:t>
            </w:r>
            <w:r w:rsidR="00F301D2">
              <w:rPr>
                <w:b/>
                <w:color w:val="2E74B5" w:themeColor="accent1" w:themeShade="BF"/>
                <w:sz w:val="16"/>
                <w:szCs w:val="16"/>
                <w:lang w:eastAsia="en-GB"/>
              </w:rPr>
              <w:t>148.06</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630DC8DF" w:rsidR="00F228EE" w:rsidRPr="00553541" w:rsidRDefault="00F301D2" w:rsidP="00EC0C95">
            <w:pPr>
              <w:spacing w:after="0" w:line="240" w:lineRule="auto"/>
              <w:ind w:left="34"/>
              <w:jc w:val="right"/>
              <w:rPr>
                <w:b/>
                <w:sz w:val="16"/>
                <w:szCs w:val="16"/>
                <w:lang w:eastAsia="en-GB"/>
              </w:rPr>
            </w:pPr>
            <w:r>
              <w:rPr>
                <w:b/>
                <w:sz w:val="16"/>
                <w:szCs w:val="16"/>
                <w:lang w:eastAsia="en-GB"/>
              </w:rPr>
              <w:t>971.20</w:t>
            </w:r>
          </w:p>
        </w:tc>
        <w:tc>
          <w:tcPr>
            <w:tcW w:w="1984" w:type="dxa"/>
            <w:tcBorders>
              <w:top w:val="single" w:sz="4" w:space="0" w:color="auto"/>
              <w:left w:val="nil"/>
              <w:bottom w:val="single" w:sz="4" w:space="0" w:color="auto"/>
              <w:right w:val="single" w:sz="4" w:space="0" w:color="auto"/>
            </w:tcBorders>
            <w:noWrap/>
            <w:vAlign w:val="center"/>
            <w:hideMark/>
          </w:tcPr>
          <w:p w14:paraId="479A1742" w14:textId="3BEDE507" w:rsidR="00F228EE" w:rsidRPr="00553541" w:rsidRDefault="00272993" w:rsidP="00EC0C95">
            <w:pPr>
              <w:spacing w:after="0" w:line="240" w:lineRule="auto"/>
              <w:ind w:left="34"/>
              <w:jc w:val="right"/>
              <w:rPr>
                <w:b/>
                <w:sz w:val="16"/>
                <w:szCs w:val="16"/>
                <w:lang w:eastAsia="en-GB"/>
              </w:rPr>
            </w:pPr>
            <w:r>
              <w:rPr>
                <w:b/>
                <w:sz w:val="16"/>
                <w:szCs w:val="16"/>
                <w:lang w:eastAsia="en-GB"/>
              </w:rPr>
              <w:t>1</w:t>
            </w:r>
            <w:r w:rsidR="00F301D2">
              <w:rPr>
                <w:b/>
                <w:sz w:val="16"/>
                <w:szCs w:val="16"/>
                <w:lang w:eastAsia="en-GB"/>
              </w:rPr>
              <w:t>1</w:t>
            </w:r>
            <w:r w:rsidR="00F228EE" w:rsidRPr="00553541">
              <w:rPr>
                <w:b/>
                <w:sz w:val="16"/>
                <w:szCs w:val="16"/>
                <w:lang w:eastAsia="en-GB"/>
              </w:rPr>
              <w:t>,</w:t>
            </w:r>
            <w:r w:rsidR="00F301D2">
              <w:rPr>
                <w:b/>
                <w:sz w:val="16"/>
                <w:szCs w:val="16"/>
                <w:lang w:eastAsia="en-GB"/>
              </w:rPr>
              <w:t>176.86</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1496334B" w:rsidR="00F228EE" w:rsidRPr="00553541" w:rsidRDefault="00272993" w:rsidP="00EC0C95">
            <w:pPr>
              <w:spacing w:after="0" w:line="240" w:lineRule="auto"/>
              <w:ind w:left="34"/>
              <w:jc w:val="right"/>
              <w:rPr>
                <w:b/>
                <w:sz w:val="16"/>
                <w:szCs w:val="16"/>
                <w:lang w:eastAsia="en-GB"/>
              </w:rPr>
            </w:pPr>
            <w:r>
              <w:rPr>
                <w:b/>
                <w:sz w:val="16"/>
                <w:szCs w:val="16"/>
                <w:lang w:eastAsia="en-GB"/>
              </w:rPr>
              <w:t>1</w:t>
            </w:r>
            <w:r w:rsidR="00F301D2">
              <w:rPr>
                <w:b/>
                <w:sz w:val="16"/>
                <w:szCs w:val="16"/>
                <w:lang w:eastAsia="en-GB"/>
              </w:rPr>
              <w:t>2</w:t>
            </w:r>
            <w:r w:rsidR="00F228EE" w:rsidRPr="00553541">
              <w:rPr>
                <w:b/>
                <w:sz w:val="16"/>
                <w:szCs w:val="16"/>
                <w:lang w:eastAsia="en-GB"/>
              </w:rPr>
              <w:t>,</w:t>
            </w:r>
            <w:r w:rsidR="00F301D2">
              <w:rPr>
                <w:b/>
                <w:sz w:val="16"/>
                <w:szCs w:val="16"/>
                <w:lang w:eastAsia="en-GB"/>
              </w:rPr>
              <w:t>148.06</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2027BA4E" w:rsidR="00F228EE" w:rsidRPr="00553541" w:rsidRDefault="00F301D2" w:rsidP="00EC0C95">
            <w:pPr>
              <w:spacing w:after="0" w:line="240" w:lineRule="auto"/>
              <w:ind w:left="34"/>
              <w:jc w:val="right"/>
              <w:rPr>
                <w:b/>
                <w:sz w:val="16"/>
                <w:szCs w:val="16"/>
                <w:u w:val="double"/>
                <w:lang w:eastAsia="en-GB"/>
              </w:rPr>
            </w:pPr>
            <w:r>
              <w:rPr>
                <w:b/>
                <w:sz w:val="16"/>
                <w:szCs w:val="16"/>
                <w:lang w:eastAsia="en-GB"/>
              </w:rPr>
              <w:t>971.20</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36546CF1" w:rsidR="00F228EE" w:rsidRPr="00553541" w:rsidRDefault="00272993" w:rsidP="00EC0C95">
            <w:pPr>
              <w:spacing w:after="0" w:line="240" w:lineRule="auto"/>
              <w:ind w:left="34"/>
              <w:jc w:val="right"/>
              <w:rPr>
                <w:b/>
                <w:sz w:val="16"/>
                <w:szCs w:val="16"/>
                <w:u w:val="double"/>
                <w:lang w:eastAsia="en-GB"/>
              </w:rPr>
            </w:pPr>
            <w:r>
              <w:rPr>
                <w:b/>
                <w:sz w:val="16"/>
                <w:szCs w:val="16"/>
                <w:lang w:eastAsia="en-GB"/>
              </w:rPr>
              <w:t>1</w:t>
            </w:r>
            <w:r w:rsidR="00F301D2">
              <w:rPr>
                <w:b/>
                <w:sz w:val="16"/>
                <w:szCs w:val="16"/>
                <w:lang w:eastAsia="en-GB"/>
              </w:rPr>
              <w:t>1</w:t>
            </w:r>
            <w:r w:rsidR="00F228EE" w:rsidRPr="00553541">
              <w:rPr>
                <w:b/>
                <w:sz w:val="16"/>
                <w:szCs w:val="16"/>
                <w:lang w:eastAsia="en-GB"/>
              </w:rPr>
              <w:t>,</w:t>
            </w:r>
            <w:r w:rsidR="00F301D2">
              <w:rPr>
                <w:b/>
                <w:sz w:val="16"/>
                <w:szCs w:val="16"/>
                <w:lang w:eastAsia="en-GB"/>
              </w:rPr>
              <w:t>176.86</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27A81A61" w:rsidR="00F228EE" w:rsidRPr="00553541" w:rsidRDefault="00272993" w:rsidP="00EC0C95">
            <w:pPr>
              <w:spacing w:after="0" w:line="240" w:lineRule="auto"/>
              <w:ind w:left="34"/>
              <w:jc w:val="right"/>
              <w:rPr>
                <w:b/>
                <w:sz w:val="16"/>
                <w:szCs w:val="16"/>
                <w:u w:val="double"/>
                <w:lang w:eastAsia="en-GB"/>
              </w:rPr>
            </w:pPr>
            <w:r>
              <w:rPr>
                <w:b/>
                <w:sz w:val="16"/>
                <w:szCs w:val="16"/>
                <w:lang w:eastAsia="en-GB"/>
              </w:rPr>
              <w:t>1</w:t>
            </w:r>
            <w:r w:rsidR="00F301D2">
              <w:rPr>
                <w:b/>
                <w:sz w:val="16"/>
                <w:szCs w:val="16"/>
                <w:lang w:eastAsia="en-GB"/>
              </w:rPr>
              <w:t>2</w:t>
            </w:r>
            <w:r w:rsidR="00F228EE" w:rsidRPr="00553541">
              <w:rPr>
                <w:b/>
                <w:sz w:val="16"/>
                <w:szCs w:val="16"/>
                <w:lang w:eastAsia="en-GB"/>
              </w:rPr>
              <w:t>,</w:t>
            </w:r>
            <w:r w:rsidR="00F301D2">
              <w:rPr>
                <w:b/>
                <w:sz w:val="16"/>
                <w:szCs w:val="16"/>
                <w:lang w:eastAsia="en-GB"/>
              </w:rPr>
              <w:t>148.06</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267EED7C"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F301D2">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69C63654" w:rsidR="00F228EE" w:rsidRPr="00553541" w:rsidRDefault="00F301D2"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w:t>
            </w:r>
            <w:r w:rsidR="00F81AFB">
              <w:rPr>
                <w:sz w:val="16"/>
                <w:szCs w:val="16"/>
                <w:lang w:eastAsia="en-GB"/>
              </w:rPr>
              <w:t>0</w:t>
            </w:r>
            <w:r w:rsidR="00F228EE" w:rsidRPr="00553541">
              <w:rPr>
                <w:sz w:val="16"/>
                <w:szCs w:val="16"/>
                <w:lang w:eastAsia="en-GB"/>
              </w:rPr>
              <w:t xml:space="preserve">.00 </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77777777" w:rsidR="00F228EE" w:rsidRPr="00553541" w:rsidRDefault="00F228EE" w:rsidP="00EC0C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228EE"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77777777" w:rsidR="00F228EE" w:rsidRPr="00553541" w:rsidRDefault="00F228EE" w:rsidP="00EC0C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77777777" w:rsidR="00F228EE" w:rsidRPr="00553541" w:rsidRDefault="00F228EE" w:rsidP="00EC0C95">
            <w:pPr>
              <w:spacing w:after="0" w:line="240" w:lineRule="auto"/>
              <w:ind w:left="34"/>
              <w:jc w:val="right"/>
              <w:rPr>
                <w:sz w:val="16"/>
                <w:szCs w:val="16"/>
                <w:lang w:eastAsia="en-GB"/>
              </w:rPr>
            </w:pPr>
            <w:r>
              <w:rPr>
                <w:sz w:val="16"/>
                <w:szCs w:val="16"/>
                <w:lang w:eastAsia="en-GB"/>
              </w:rPr>
              <w:t>-</w:t>
            </w:r>
          </w:p>
        </w:tc>
      </w:tr>
      <w:tr w:rsidR="00F228EE"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53D09937" w:rsidR="00F228EE" w:rsidRPr="00553541" w:rsidRDefault="004604F7" w:rsidP="00EC0C95">
            <w:pPr>
              <w:spacing w:after="0" w:line="240" w:lineRule="auto"/>
              <w:ind w:left="34"/>
              <w:jc w:val="right"/>
              <w:rPr>
                <w:sz w:val="16"/>
                <w:szCs w:val="16"/>
                <w:lang w:eastAsia="en-GB"/>
              </w:rPr>
            </w:pPr>
            <w:r>
              <w:rPr>
                <w:sz w:val="16"/>
                <w:szCs w:val="16"/>
                <w:lang w:eastAsia="en-GB"/>
              </w:rPr>
              <w:t>82.24</w:t>
            </w:r>
          </w:p>
        </w:tc>
      </w:tr>
      <w:tr w:rsidR="00F228EE"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77777777" w:rsidR="00F228EE" w:rsidRPr="00553541" w:rsidRDefault="00F228EE" w:rsidP="00EC0C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6DAE71A8" w:rsidR="00F228EE" w:rsidRPr="00553541" w:rsidRDefault="00272993" w:rsidP="00EC0C95">
            <w:pPr>
              <w:spacing w:after="0" w:line="240" w:lineRule="auto"/>
              <w:ind w:left="34"/>
              <w:jc w:val="right"/>
              <w:rPr>
                <w:sz w:val="16"/>
                <w:szCs w:val="16"/>
                <w:lang w:eastAsia="en-GB"/>
              </w:rPr>
            </w:pPr>
            <w:r>
              <w:rPr>
                <w:sz w:val="16"/>
                <w:szCs w:val="16"/>
                <w:lang w:eastAsia="en-GB"/>
              </w:rPr>
              <w:t>60</w:t>
            </w:r>
            <w:r w:rsidR="00F228EE">
              <w:rPr>
                <w:sz w:val="16"/>
                <w:szCs w:val="16"/>
                <w:lang w:eastAsia="en-GB"/>
              </w:rPr>
              <w:t>.00</w:t>
            </w:r>
          </w:p>
        </w:tc>
      </w:tr>
      <w:tr w:rsidR="00F228EE" w:rsidRPr="00553541" w14:paraId="7272581A"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510E08" w14:textId="77777777" w:rsidR="00F228EE" w:rsidRPr="00553541" w:rsidRDefault="00F228EE" w:rsidP="00EC0C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44045" w14:textId="6BE494DF" w:rsidR="00F228EE" w:rsidRPr="00553541" w:rsidRDefault="00272993" w:rsidP="00EC0C95">
            <w:pPr>
              <w:spacing w:after="0" w:line="240" w:lineRule="auto"/>
              <w:ind w:left="34"/>
              <w:jc w:val="right"/>
              <w:rPr>
                <w:sz w:val="16"/>
                <w:szCs w:val="16"/>
                <w:lang w:eastAsia="en-GB"/>
              </w:rPr>
            </w:pPr>
            <w:r>
              <w:rPr>
                <w:sz w:val="16"/>
                <w:szCs w:val="16"/>
                <w:lang w:eastAsia="en-GB"/>
              </w:rPr>
              <w:t>2,058</w:t>
            </w:r>
            <w:r w:rsidR="00F228EE">
              <w:rPr>
                <w:sz w:val="16"/>
                <w:szCs w:val="16"/>
                <w:lang w:eastAsia="en-GB"/>
              </w:rPr>
              <w:t>.00</w:t>
            </w: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F228EE"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F228EE" w:rsidRPr="00553541" w:rsidRDefault="00F228EE" w:rsidP="00EC0C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3C33B0F5" w:rsidR="00F228EE" w:rsidRPr="00553541" w:rsidRDefault="00272993" w:rsidP="00EC0C95">
            <w:pPr>
              <w:spacing w:after="0" w:line="240" w:lineRule="auto"/>
              <w:ind w:left="34"/>
              <w:jc w:val="right"/>
              <w:rPr>
                <w:b/>
                <w:color w:val="000000"/>
                <w:sz w:val="16"/>
                <w:szCs w:val="16"/>
                <w:lang w:eastAsia="en-GB"/>
              </w:rPr>
            </w:pPr>
            <w:r>
              <w:rPr>
                <w:b/>
                <w:sz w:val="16"/>
                <w:szCs w:val="16"/>
                <w:lang w:eastAsia="en-GB"/>
              </w:rPr>
              <w:t>1</w:t>
            </w:r>
            <w:r w:rsidR="00F301D2">
              <w:rPr>
                <w:b/>
                <w:sz w:val="16"/>
                <w:szCs w:val="16"/>
                <w:lang w:eastAsia="en-GB"/>
              </w:rPr>
              <w:t>2</w:t>
            </w:r>
            <w:r w:rsidR="00F228EE" w:rsidRPr="00553541">
              <w:rPr>
                <w:b/>
                <w:sz w:val="16"/>
                <w:szCs w:val="16"/>
                <w:lang w:eastAsia="en-GB"/>
              </w:rPr>
              <w:t>,</w:t>
            </w:r>
            <w:r w:rsidR="00F301D2">
              <w:rPr>
                <w:b/>
                <w:sz w:val="16"/>
                <w:szCs w:val="16"/>
                <w:lang w:eastAsia="en-GB"/>
              </w:rPr>
              <w:t>148.06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F228EE" w:rsidRPr="00553541" w:rsidRDefault="00F228EE" w:rsidP="00EC0C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r>
      <w:tr w:rsidR="00F228EE"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107626C1"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Pr>
                <w:b/>
                <w:sz w:val="16"/>
                <w:szCs w:val="16"/>
                <w:lang w:eastAsia="en-GB"/>
              </w:rPr>
              <w:t>,</w:t>
            </w:r>
            <w:r>
              <w:rPr>
                <w:b/>
                <w:sz w:val="16"/>
                <w:szCs w:val="16"/>
                <w:lang w:eastAsia="en-GB"/>
              </w:rPr>
              <w:t>404.24</w:t>
            </w:r>
          </w:p>
        </w:tc>
        <w:tc>
          <w:tcPr>
            <w:tcW w:w="284" w:type="dxa"/>
            <w:tcBorders>
              <w:top w:val="nil"/>
              <w:left w:val="nil"/>
              <w:bottom w:val="nil"/>
              <w:right w:val="single" w:sz="4" w:space="0" w:color="auto"/>
            </w:tcBorders>
            <w:noWrap/>
            <w:vAlign w:val="center"/>
            <w:hideMark/>
          </w:tcPr>
          <w:p w14:paraId="3B2B508C"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04461AD8"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404.24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2C0E2A33" w:rsidR="00F228EE" w:rsidRPr="00553541" w:rsidRDefault="00F301D2" w:rsidP="00EC0C95">
            <w:pPr>
              <w:spacing w:after="0" w:line="240" w:lineRule="auto"/>
              <w:ind w:left="34"/>
              <w:jc w:val="right"/>
              <w:rPr>
                <w:b/>
                <w:sz w:val="16"/>
                <w:szCs w:val="16"/>
                <w:lang w:eastAsia="en-GB"/>
              </w:rPr>
            </w:pPr>
            <w:r>
              <w:rPr>
                <w:b/>
                <w:sz w:val="16"/>
                <w:szCs w:val="16"/>
                <w:lang w:eastAsia="en-GB"/>
              </w:rPr>
              <w:t>4</w:t>
            </w:r>
            <w:r w:rsidR="00272993">
              <w:rPr>
                <w:b/>
                <w:sz w:val="16"/>
                <w:szCs w:val="16"/>
                <w:lang w:eastAsia="en-GB"/>
              </w:rPr>
              <w:t>,</w:t>
            </w:r>
            <w:r>
              <w:rPr>
                <w:b/>
                <w:sz w:val="16"/>
                <w:szCs w:val="16"/>
                <w:lang w:eastAsia="en-GB"/>
              </w:rPr>
              <w:t>743.82</w:t>
            </w:r>
          </w:p>
        </w:tc>
      </w:tr>
    </w:tbl>
    <w:p w14:paraId="3538E00C" w14:textId="77777777" w:rsidR="00F228EE" w:rsidRPr="00B652EB" w:rsidRDefault="00F228EE" w:rsidP="00F228EE">
      <w:pPr>
        <w:pStyle w:val="ListParagraph"/>
        <w:numPr>
          <w:ilvl w:val="0"/>
          <w:numId w:val="41"/>
        </w:numPr>
        <w:rPr>
          <w:rFonts w:ascii="Calibri" w:eastAsia="Times New Roman" w:hAnsi="Calibri" w:cs="Times New Roman"/>
          <w:sz w:val="16"/>
          <w:szCs w:val="16"/>
          <w:lang w:eastAsia="en-GB"/>
        </w:rPr>
        <w:sectPr w:rsidR="00F228EE" w:rsidRPr="00B652EB" w:rsidSect="00F228EE">
          <w:footerReference w:type="default" r:id="rId9"/>
          <w:pgSz w:w="16838" w:h="11906" w:orient="landscape"/>
          <w:pgMar w:top="851" w:right="851" w:bottom="851" w:left="709" w:header="851" w:footer="709" w:gutter="0"/>
          <w:cols w:space="708"/>
          <w:docGrid w:linePitch="360"/>
        </w:sectPr>
      </w:pPr>
    </w:p>
    <w:p w14:paraId="2FBB9600"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7069C72"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DC495B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F75572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2D0C1E1E"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26CB5A8"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0B8295E"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DC94853"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46398D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D3E02A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01888D3"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CE18684"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60966256"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427F744C"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6712060D"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94DA1BD"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255E834A"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A80A039"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73559FF"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7DC18EC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48C25CCF"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F22F5DE"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7D660A13"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81E884A"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D975F88"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506901F"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C2E6127"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5EBBEA6"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15FE40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E03974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624B586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61E0996"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8059384"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72EA7B67"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B5257DF" w14:textId="28F8FC0E" w:rsidR="00F301D2" w:rsidRPr="00CA0C29" w:rsidRDefault="00F301D2" w:rsidP="00C819B3">
      <w:pPr>
        <w:pStyle w:val="NoSpacing"/>
        <w:numPr>
          <w:ilvl w:val="1"/>
          <w:numId w:val="42"/>
        </w:numPr>
        <w:tabs>
          <w:tab w:val="left" w:pos="709"/>
          <w:tab w:val="left" w:pos="1134"/>
          <w:tab w:val="left" w:pos="1276"/>
        </w:tabs>
        <w:ind w:firstLine="349"/>
        <w:jc w:val="both"/>
        <w:rPr>
          <w:rStyle w:val="mark0bo0x6jgs"/>
          <w:rFonts w:cstheme="minorHAnsi"/>
          <w:b/>
          <w:bCs/>
        </w:rPr>
      </w:pPr>
      <w:r w:rsidRPr="00CA0C29">
        <w:rPr>
          <w:rStyle w:val="mark0bo0x6jgs"/>
          <w:rFonts w:cstheme="minorHAnsi"/>
          <w:b/>
          <w:bCs/>
        </w:rPr>
        <w:t>Damaged bus shelter, A1122 (opposite Waterman’s Way)</w:t>
      </w:r>
    </w:p>
    <w:p w14:paraId="4101BB49" w14:textId="726E5E79" w:rsidR="00F301D2" w:rsidRDefault="00F301D2" w:rsidP="00C819B3">
      <w:pPr>
        <w:pStyle w:val="NoSpacing"/>
        <w:ind w:left="709"/>
        <w:jc w:val="both"/>
        <w:rPr>
          <w:rFonts w:cstheme="minorHAnsi"/>
          <w:bCs/>
        </w:rPr>
      </w:pPr>
      <w:r w:rsidRPr="00CA0C29">
        <w:rPr>
          <w:rFonts w:cstheme="minorHAnsi"/>
          <w:bCs/>
        </w:rPr>
        <w:t xml:space="preserve">The Chairman, Cllr Pegg, reported that </w:t>
      </w:r>
      <w:r w:rsidR="00791B38">
        <w:rPr>
          <w:rFonts w:cstheme="minorHAnsi"/>
          <w:bCs/>
        </w:rPr>
        <w:t xml:space="preserve">he had contacted Glass &amp; Glazing, Downham Market, to provide a </w:t>
      </w:r>
      <w:r w:rsidR="00A6789F">
        <w:rPr>
          <w:rFonts w:cstheme="minorHAnsi"/>
          <w:bCs/>
        </w:rPr>
        <w:t xml:space="preserve">replacement </w:t>
      </w:r>
      <w:r w:rsidRPr="00CA0C29">
        <w:rPr>
          <w:rFonts w:cstheme="minorHAnsi"/>
          <w:bCs/>
        </w:rPr>
        <w:t xml:space="preserve">cost </w:t>
      </w:r>
      <w:r w:rsidR="00A6789F">
        <w:rPr>
          <w:rFonts w:cstheme="minorHAnsi"/>
          <w:bCs/>
        </w:rPr>
        <w:t>for</w:t>
      </w:r>
      <w:r w:rsidRPr="00CA0C29">
        <w:rPr>
          <w:rFonts w:cstheme="minorHAnsi"/>
          <w:bCs/>
        </w:rPr>
        <w:t xml:space="preserve"> the missing pane of glass on the bus shelter.</w:t>
      </w:r>
      <w:r w:rsidR="00791B38">
        <w:rPr>
          <w:rFonts w:cstheme="minorHAnsi"/>
          <w:bCs/>
        </w:rPr>
        <w:t xml:space="preserve">  They had advised that laminated </w:t>
      </w:r>
      <w:r w:rsidR="00A6789F">
        <w:rPr>
          <w:rFonts w:cstheme="minorHAnsi"/>
          <w:bCs/>
        </w:rPr>
        <w:t xml:space="preserve">(shatterproof) </w:t>
      </w:r>
      <w:r w:rsidR="00791B38">
        <w:rPr>
          <w:rFonts w:cstheme="minorHAnsi"/>
          <w:bCs/>
        </w:rPr>
        <w:t>glass would be the best solution but that they would be busy over the school holidays and would deal with this in September 2024.</w:t>
      </w:r>
    </w:p>
    <w:p w14:paraId="7A7ABEFA" w14:textId="77777777" w:rsidR="00F301D2" w:rsidRPr="00CA0C29" w:rsidRDefault="00F301D2" w:rsidP="00C819B3">
      <w:pPr>
        <w:pStyle w:val="NoSpacing"/>
        <w:ind w:left="709"/>
        <w:jc w:val="both"/>
        <w:rPr>
          <w:rFonts w:cstheme="minorHAnsi"/>
          <w:bCs/>
        </w:rPr>
      </w:pPr>
    </w:p>
    <w:p w14:paraId="51FD6665" w14:textId="0F2B4E9B" w:rsidR="00F301D2" w:rsidRPr="00CA0C29" w:rsidRDefault="00F301D2" w:rsidP="00C819B3">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CA0C29">
        <w:rPr>
          <w:rFonts w:cstheme="minorHAnsi"/>
          <w:bCs/>
        </w:rPr>
        <w:t>The Chairman, Cllr Pegg, would report back at the next meeting.</w:t>
      </w:r>
    </w:p>
    <w:p w14:paraId="014E07FD" w14:textId="77777777" w:rsidR="00F301D2" w:rsidRDefault="00F301D2" w:rsidP="00C819B3">
      <w:pPr>
        <w:pStyle w:val="NoSpacing"/>
        <w:ind w:left="709"/>
        <w:jc w:val="both"/>
        <w:rPr>
          <w:rFonts w:cstheme="minorHAnsi"/>
          <w:bCs/>
        </w:rPr>
      </w:pPr>
    </w:p>
    <w:p w14:paraId="5B237C8D" w14:textId="75FD2B36" w:rsidR="00791B38" w:rsidRDefault="00791B38" w:rsidP="00C819B3">
      <w:pPr>
        <w:pStyle w:val="NoSpacing"/>
        <w:ind w:left="709"/>
        <w:jc w:val="both"/>
        <w:rPr>
          <w:rFonts w:cstheme="minorHAnsi"/>
          <w:bCs/>
        </w:rPr>
      </w:pPr>
      <w:r>
        <w:rPr>
          <w:rFonts w:cstheme="minorHAnsi"/>
          <w:bCs/>
        </w:rPr>
        <w:t xml:space="preserve">Borough Cllr Rose and Borough Cllr Spikings left the </w:t>
      </w:r>
      <w:r w:rsidR="00E33D37">
        <w:rPr>
          <w:rFonts w:cstheme="minorHAnsi"/>
          <w:bCs/>
        </w:rPr>
        <w:t>Council Chamber</w:t>
      </w:r>
      <w:r>
        <w:rPr>
          <w:rFonts w:cstheme="minorHAnsi"/>
          <w:bCs/>
        </w:rPr>
        <w:t xml:space="preserve"> at </w:t>
      </w:r>
      <w:r w:rsidR="00E33D37">
        <w:rPr>
          <w:rFonts w:cstheme="minorHAnsi"/>
          <w:bCs/>
        </w:rPr>
        <w:t>7.24pm.</w:t>
      </w:r>
    </w:p>
    <w:p w14:paraId="6B82B676" w14:textId="77777777" w:rsidR="00E33D37" w:rsidRPr="00CA0C29" w:rsidRDefault="00E33D37" w:rsidP="00C819B3">
      <w:pPr>
        <w:pStyle w:val="NoSpacing"/>
        <w:ind w:left="709"/>
        <w:jc w:val="both"/>
        <w:rPr>
          <w:rFonts w:cstheme="minorHAnsi"/>
          <w:bCs/>
        </w:rPr>
      </w:pPr>
    </w:p>
    <w:p w14:paraId="3E67F41D" w14:textId="6567FBA2" w:rsidR="00F228EE" w:rsidRDefault="00F228EE" w:rsidP="00C819B3">
      <w:pPr>
        <w:pStyle w:val="NoSpacing"/>
        <w:numPr>
          <w:ilvl w:val="1"/>
          <w:numId w:val="42"/>
        </w:numPr>
        <w:tabs>
          <w:tab w:val="left" w:pos="1276"/>
        </w:tabs>
        <w:ind w:firstLine="349"/>
        <w:contextualSpacing/>
        <w:jc w:val="both"/>
        <w:rPr>
          <w:b/>
        </w:rPr>
      </w:pPr>
      <w:r w:rsidRPr="0021508F">
        <w:rPr>
          <w:b/>
        </w:rPr>
        <w:t>Approval of finances and payments to be made</w:t>
      </w:r>
    </w:p>
    <w:p w14:paraId="350CC7D7" w14:textId="77777777" w:rsidR="00F228EE" w:rsidRPr="00615723" w:rsidRDefault="00F228EE" w:rsidP="00C819B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EC0C95">
        <w:trPr>
          <w:trHeight w:val="283"/>
        </w:trPr>
        <w:tc>
          <w:tcPr>
            <w:tcW w:w="992" w:type="dxa"/>
            <w:shd w:val="clear" w:color="auto" w:fill="auto"/>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791B38" w14:paraId="2C8BC701" w14:textId="77777777" w:rsidTr="00EC0C95">
        <w:trPr>
          <w:trHeight w:val="283"/>
        </w:trPr>
        <w:tc>
          <w:tcPr>
            <w:tcW w:w="992" w:type="dxa"/>
            <w:shd w:val="clear" w:color="000000" w:fill="FFFFFF"/>
            <w:noWrap/>
            <w:vAlign w:val="center"/>
            <w:hideMark/>
          </w:tcPr>
          <w:p w14:paraId="231F7766" w14:textId="71778ED4"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19.06.2024</w:t>
            </w:r>
          </w:p>
        </w:tc>
        <w:tc>
          <w:tcPr>
            <w:tcW w:w="1843" w:type="dxa"/>
            <w:shd w:val="clear" w:color="auto" w:fill="auto"/>
            <w:noWrap/>
            <w:vAlign w:val="center"/>
            <w:hideMark/>
          </w:tcPr>
          <w:p w14:paraId="09344B51" w14:textId="6A7F59C8"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363A0BF0" w14:textId="609A0D24"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Street Lighting Supply May</w:t>
            </w:r>
          </w:p>
        </w:tc>
        <w:tc>
          <w:tcPr>
            <w:tcW w:w="992" w:type="dxa"/>
            <w:shd w:val="clear" w:color="auto" w:fill="auto"/>
            <w:noWrap/>
            <w:vAlign w:val="center"/>
            <w:hideMark/>
          </w:tcPr>
          <w:p w14:paraId="6BE8C1CA" w14:textId="6F778E2F"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24C19D9C" w:rsidR="00791B38" w:rsidRDefault="00791B38" w:rsidP="00791B38">
            <w:pPr>
              <w:spacing w:after="0" w:line="240" w:lineRule="auto"/>
              <w:jc w:val="right"/>
              <w:rPr>
                <w:rFonts w:ascii="Calibri" w:hAnsi="Calibri"/>
                <w:sz w:val="16"/>
                <w:szCs w:val="16"/>
              </w:rPr>
            </w:pPr>
            <w:r>
              <w:rPr>
                <w:rFonts w:ascii="Calibri" w:hAnsi="Calibri" w:cs="Calibri"/>
                <w:sz w:val="16"/>
                <w:szCs w:val="16"/>
              </w:rPr>
              <w:t>26.75</w:t>
            </w:r>
          </w:p>
        </w:tc>
        <w:tc>
          <w:tcPr>
            <w:tcW w:w="815" w:type="dxa"/>
            <w:shd w:val="clear" w:color="auto" w:fill="FFFFFF" w:themeFill="background1"/>
            <w:noWrap/>
            <w:vAlign w:val="center"/>
            <w:hideMark/>
          </w:tcPr>
          <w:p w14:paraId="712B7624" w14:textId="44D90C88" w:rsidR="00791B38" w:rsidRDefault="00791B38" w:rsidP="00791B38">
            <w:pPr>
              <w:spacing w:after="0" w:line="240" w:lineRule="auto"/>
              <w:jc w:val="right"/>
              <w:rPr>
                <w:rFonts w:ascii="Calibri" w:hAnsi="Calibri"/>
                <w:sz w:val="16"/>
                <w:szCs w:val="16"/>
              </w:rPr>
            </w:pPr>
            <w:r>
              <w:rPr>
                <w:rFonts w:ascii="Calibri" w:hAnsi="Calibri" w:cs="Calibri"/>
                <w:sz w:val="16"/>
                <w:szCs w:val="16"/>
              </w:rPr>
              <w:t>1.34</w:t>
            </w:r>
          </w:p>
        </w:tc>
        <w:tc>
          <w:tcPr>
            <w:tcW w:w="815" w:type="dxa"/>
            <w:shd w:val="clear" w:color="auto" w:fill="FFFFFF" w:themeFill="background1"/>
            <w:noWrap/>
            <w:vAlign w:val="center"/>
            <w:hideMark/>
          </w:tcPr>
          <w:p w14:paraId="2B603D36" w14:textId="27CEDF6D" w:rsidR="00791B38" w:rsidRDefault="00791B38" w:rsidP="00791B38">
            <w:pPr>
              <w:spacing w:after="0" w:line="240" w:lineRule="auto"/>
              <w:jc w:val="right"/>
              <w:rPr>
                <w:rFonts w:ascii="Calibri" w:hAnsi="Calibri"/>
                <w:sz w:val="16"/>
                <w:szCs w:val="16"/>
              </w:rPr>
            </w:pPr>
            <w:r>
              <w:rPr>
                <w:rFonts w:ascii="Calibri" w:hAnsi="Calibri" w:cs="Calibri"/>
                <w:sz w:val="16"/>
                <w:szCs w:val="16"/>
              </w:rPr>
              <w:t>28.09</w:t>
            </w:r>
          </w:p>
        </w:tc>
        <w:tc>
          <w:tcPr>
            <w:tcW w:w="815" w:type="dxa"/>
            <w:shd w:val="clear" w:color="auto" w:fill="FFFFFF" w:themeFill="background1"/>
            <w:noWrap/>
            <w:vAlign w:val="center"/>
            <w:hideMark/>
          </w:tcPr>
          <w:p w14:paraId="26191D75" w14:textId="26856714"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0036C8DF" w14:textId="77777777" w:rsidTr="00EC0C95">
        <w:trPr>
          <w:trHeight w:val="283"/>
        </w:trPr>
        <w:tc>
          <w:tcPr>
            <w:tcW w:w="992" w:type="dxa"/>
            <w:shd w:val="clear" w:color="000000" w:fill="FFFFFF"/>
            <w:noWrap/>
            <w:vAlign w:val="center"/>
            <w:hideMark/>
          </w:tcPr>
          <w:p w14:paraId="095E3F5E" w14:textId="5A792387"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19.06.2024</w:t>
            </w:r>
          </w:p>
        </w:tc>
        <w:tc>
          <w:tcPr>
            <w:tcW w:w="1843" w:type="dxa"/>
            <w:shd w:val="clear" w:color="auto" w:fill="auto"/>
            <w:noWrap/>
            <w:vAlign w:val="center"/>
            <w:hideMark/>
          </w:tcPr>
          <w:p w14:paraId="7FB1AFFE" w14:textId="775769A7"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410" w:type="dxa"/>
            <w:shd w:val="clear" w:color="auto" w:fill="auto"/>
            <w:noWrap/>
            <w:vAlign w:val="center"/>
            <w:hideMark/>
          </w:tcPr>
          <w:p w14:paraId="5EB9A1FA" w14:textId="30F49128"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Gov.uk domain refunded</w:t>
            </w:r>
          </w:p>
        </w:tc>
        <w:tc>
          <w:tcPr>
            <w:tcW w:w="992" w:type="dxa"/>
            <w:shd w:val="clear" w:color="auto" w:fill="auto"/>
            <w:noWrap/>
            <w:vAlign w:val="center"/>
            <w:hideMark/>
          </w:tcPr>
          <w:p w14:paraId="1287D3A8" w14:textId="676D4957"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2BB5EC5B" w:rsidR="00791B38" w:rsidRDefault="00791B38" w:rsidP="00791B38">
            <w:pPr>
              <w:spacing w:after="0" w:line="240" w:lineRule="auto"/>
              <w:jc w:val="right"/>
              <w:rPr>
                <w:rFonts w:ascii="Calibri" w:hAnsi="Calibri"/>
                <w:sz w:val="16"/>
                <w:szCs w:val="16"/>
              </w:rPr>
            </w:pPr>
            <w:r>
              <w:rPr>
                <w:rFonts w:ascii="Calibri" w:hAnsi="Calibri" w:cs="Calibri"/>
                <w:sz w:val="16"/>
                <w:szCs w:val="16"/>
              </w:rPr>
              <w:t>-100.00</w:t>
            </w:r>
          </w:p>
        </w:tc>
        <w:tc>
          <w:tcPr>
            <w:tcW w:w="815" w:type="dxa"/>
            <w:shd w:val="clear" w:color="auto" w:fill="FFFFFF" w:themeFill="background1"/>
            <w:noWrap/>
            <w:vAlign w:val="center"/>
            <w:hideMark/>
          </w:tcPr>
          <w:p w14:paraId="5962E2D1" w14:textId="14BEFE75" w:rsidR="00791B38" w:rsidRDefault="00791B38" w:rsidP="00791B38">
            <w:pPr>
              <w:spacing w:after="0" w:line="240" w:lineRule="auto"/>
              <w:jc w:val="right"/>
              <w:rPr>
                <w:rFonts w:ascii="Calibri" w:hAnsi="Calibri"/>
                <w:sz w:val="16"/>
                <w:szCs w:val="16"/>
              </w:rPr>
            </w:pPr>
            <w:r>
              <w:rPr>
                <w:rFonts w:ascii="Calibri" w:hAnsi="Calibri" w:cs="Calibri"/>
                <w:sz w:val="16"/>
                <w:szCs w:val="16"/>
              </w:rPr>
              <w:t>-20.00</w:t>
            </w:r>
          </w:p>
        </w:tc>
        <w:tc>
          <w:tcPr>
            <w:tcW w:w="815" w:type="dxa"/>
            <w:shd w:val="clear" w:color="auto" w:fill="FFFFFF" w:themeFill="background1"/>
            <w:noWrap/>
            <w:vAlign w:val="center"/>
            <w:hideMark/>
          </w:tcPr>
          <w:p w14:paraId="41A45833" w14:textId="40F23A44" w:rsidR="00791B38" w:rsidRDefault="00791B38" w:rsidP="00791B38">
            <w:pPr>
              <w:spacing w:after="0" w:line="240" w:lineRule="auto"/>
              <w:jc w:val="right"/>
              <w:rPr>
                <w:rFonts w:ascii="Calibri" w:hAnsi="Calibri"/>
                <w:sz w:val="16"/>
                <w:szCs w:val="16"/>
              </w:rPr>
            </w:pPr>
            <w:r>
              <w:rPr>
                <w:rFonts w:ascii="Calibri" w:hAnsi="Calibri" w:cs="Calibri"/>
                <w:sz w:val="16"/>
                <w:szCs w:val="16"/>
              </w:rPr>
              <w:t>-120.00</w:t>
            </w:r>
          </w:p>
        </w:tc>
        <w:tc>
          <w:tcPr>
            <w:tcW w:w="815" w:type="dxa"/>
            <w:shd w:val="clear" w:color="auto" w:fill="FFFFFF" w:themeFill="background1"/>
            <w:noWrap/>
            <w:vAlign w:val="center"/>
            <w:hideMark/>
          </w:tcPr>
          <w:p w14:paraId="58D8620F" w14:textId="793138D1"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0FCBF663" w14:textId="77777777" w:rsidTr="00EC0C95">
        <w:trPr>
          <w:trHeight w:val="283"/>
        </w:trPr>
        <w:tc>
          <w:tcPr>
            <w:tcW w:w="992" w:type="dxa"/>
            <w:shd w:val="clear" w:color="000000" w:fill="FFFFFF"/>
            <w:noWrap/>
            <w:vAlign w:val="center"/>
            <w:hideMark/>
          </w:tcPr>
          <w:p w14:paraId="50C4CA4F" w14:textId="53F2CA22"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24.06.2024</w:t>
            </w:r>
          </w:p>
        </w:tc>
        <w:tc>
          <w:tcPr>
            <w:tcW w:w="1843" w:type="dxa"/>
            <w:shd w:val="clear" w:color="auto" w:fill="auto"/>
            <w:noWrap/>
            <w:vAlign w:val="center"/>
            <w:hideMark/>
          </w:tcPr>
          <w:p w14:paraId="2892147D" w14:textId="38B7D432"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Information Comm</w:t>
            </w:r>
          </w:p>
        </w:tc>
        <w:tc>
          <w:tcPr>
            <w:tcW w:w="2410" w:type="dxa"/>
            <w:shd w:val="clear" w:color="auto" w:fill="auto"/>
            <w:noWrap/>
            <w:vAlign w:val="center"/>
            <w:hideMark/>
          </w:tcPr>
          <w:p w14:paraId="0728D4D5" w14:textId="1CC8F663"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Annual Data Protection Fee</w:t>
            </w:r>
          </w:p>
        </w:tc>
        <w:tc>
          <w:tcPr>
            <w:tcW w:w="992" w:type="dxa"/>
            <w:shd w:val="clear" w:color="auto" w:fill="auto"/>
            <w:noWrap/>
            <w:vAlign w:val="center"/>
            <w:hideMark/>
          </w:tcPr>
          <w:p w14:paraId="4479A58D" w14:textId="0C4BC6AF"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9D0F894" w14:textId="10E540B8" w:rsidR="00791B38" w:rsidRDefault="00791B38" w:rsidP="00791B38">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30DCFDE3" w14:textId="37AB65F8"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904C92E" w14:textId="037260AE" w:rsidR="00791B38" w:rsidRDefault="00791B38" w:rsidP="00791B38">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37A6A9C7" w14:textId="00319566"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3560BCB5" w14:textId="77777777" w:rsidTr="00EC0C95">
        <w:trPr>
          <w:trHeight w:val="283"/>
        </w:trPr>
        <w:tc>
          <w:tcPr>
            <w:tcW w:w="992" w:type="dxa"/>
            <w:shd w:val="clear" w:color="auto" w:fill="auto"/>
            <w:noWrap/>
            <w:vAlign w:val="center"/>
            <w:hideMark/>
          </w:tcPr>
          <w:p w14:paraId="1EB7E532" w14:textId="05C5BD10"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17.07.2024</w:t>
            </w:r>
          </w:p>
        </w:tc>
        <w:tc>
          <w:tcPr>
            <w:tcW w:w="1843" w:type="dxa"/>
            <w:shd w:val="clear" w:color="auto" w:fill="auto"/>
            <w:noWrap/>
            <w:vAlign w:val="center"/>
            <w:hideMark/>
          </w:tcPr>
          <w:p w14:paraId="0FE06F9B" w14:textId="33ACB6BD"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302648E1" w14:textId="72067FA8"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Street Lighting Supply June</w:t>
            </w:r>
          </w:p>
        </w:tc>
        <w:tc>
          <w:tcPr>
            <w:tcW w:w="992" w:type="dxa"/>
            <w:shd w:val="clear" w:color="auto" w:fill="auto"/>
            <w:noWrap/>
            <w:vAlign w:val="center"/>
            <w:hideMark/>
          </w:tcPr>
          <w:p w14:paraId="47C6A2B9" w14:textId="338241F2"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A5D7BE2" w14:textId="5F1BA099" w:rsidR="00791B38" w:rsidRDefault="00791B38" w:rsidP="00791B38">
            <w:pPr>
              <w:spacing w:after="0" w:line="240" w:lineRule="auto"/>
              <w:jc w:val="right"/>
              <w:rPr>
                <w:rFonts w:ascii="Calibri" w:hAnsi="Calibri"/>
                <w:sz w:val="16"/>
                <w:szCs w:val="16"/>
              </w:rPr>
            </w:pPr>
            <w:r>
              <w:rPr>
                <w:rFonts w:ascii="Calibri" w:hAnsi="Calibri" w:cs="Calibri"/>
                <w:sz w:val="16"/>
                <w:szCs w:val="16"/>
              </w:rPr>
              <w:t>23.79</w:t>
            </w:r>
          </w:p>
        </w:tc>
        <w:tc>
          <w:tcPr>
            <w:tcW w:w="815" w:type="dxa"/>
            <w:shd w:val="clear" w:color="auto" w:fill="FFFFFF" w:themeFill="background1"/>
            <w:noWrap/>
            <w:vAlign w:val="center"/>
            <w:hideMark/>
          </w:tcPr>
          <w:p w14:paraId="5F665D6C" w14:textId="3831EF03" w:rsidR="00791B38" w:rsidRDefault="00791B38" w:rsidP="00791B38">
            <w:pPr>
              <w:spacing w:after="0" w:line="240" w:lineRule="auto"/>
              <w:jc w:val="right"/>
              <w:rPr>
                <w:rFonts w:ascii="Calibri" w:hAnsi="Calibri"/>
                <w:sz w:val="16"/>
                <w:szCs w:val="16"/>
              </w:rPr>
            </w:pPr>
            <w:r>
              <w:rPr>
                <w:rFonts w:ascii="Calibri" w:hAnsi="Calibri" w:cs="Calibri"/>
                <w:sz w:val="16"/>
                <w:szCs w:val="16"/>
              </w:rPr>
              <w:t>1.19</w:t>
            </w:r>
          </w:p>
        </w:tc>
        <w:tc>
          <w:tcPr>
            <w:tcW w:w="815" w:type="dxa"/>
            <w:shd w:val="clear" w:color="auto" w:fill="FFFFFF" w:themeFill="background1"/>
            <w:noWrap/>
            <w:vAlign w:val="center"/>
            <w:hideMark/>
          </w:tcPr>
          <w:p w14:paraId="751AEDA5" w14:textId="33769BD8" w:rsidR="00791B38" w:rsidRDefault="00791B38" w:rsidP="00791B38">
            <w:pPr>
              <w:spacing w:after="0" w:line="240" w:lineRule="auto"/>
              <w:jc w:val="right"/>
              <w:rPr>
                <w:rFonts w:ascii="Calibri" w:hAnsi="Calibri"/>
                <w:sz w:val="16"/>
                <w:szCs w:val="16"/>
              </w:rPr>
            </w:pPr>
            <w:r>
              <w:rPr>
                <w:rFonts w:ascii="Calibri" w:hAnsi="Calibri" w:cs="Calibri"/>
                <w:sz w:val="16"/>
                <w:szCs w:val="16"/>
              </w:rPr>
              <w:t>24.98</w:t>
            </w:r>
          </w:p>
        </w:tc>
        <w:tc>
          <w:tcPr>
            <w:tcW w:w="815" w:type="dxa"/>
            <w:shd w:val="clear" w:color="auto" w:fill="FFFFFF" w:themeFill="background1"/>
            <w:noWrap/>
            <w:vAlign w:val="center"/>
            <w:hideMark/>
          </w:tcPr>
          <w:p w14:paraId="251BC4FC" w14:textId="4D733E3C"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263FE6CE" w14:textId="77777777" w:rsidTr="00EC0C95">
        <w:trPr>
          <w:trHeight w:val="283"/>
        </w:trPr>
        <w:tc>
          <w:tcPr>
            <w:tcW w:w="992" w:type="dxa"/>
            <w:shd w:val="clear" w:color="000000" w:fill="FFFFFF"/>
            <w:noWrap/>
            <w:vAlign w:val="center"/>
            <w:hideMark/>
          </w:tcPr>
          <w:p w14:paraId="5B343854" w14:textId="5651471C"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D61E0C7" w14:textId="3A3C4900"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2EF93292" w14:textId="09C0EA59"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Street Lighting Maintenance June</w:t>
            </w:r>
          </w:p>
        </w:tc>
        <w:tc>
          <w:tcPr>
            <w:tcW w:w="992" w:type="dxa"/>
            <w:shd w:val="clear" w:color="auto" w:fill="auto"/>
            <w:noWrap/>
            <w:vAlign w:val="center"/>
            <w:hideMark/>
          </w:tcPr>
          <w:p w14:paraId="2915E3AE" w14:textId="7EEE3650"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7CC5F7B" w14:textId="7857A031" w:rsidR="00791B38" w:rsidRDefault="00791B38" w:rsidP="00791B38">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677C04A" w14:textId="011216B5" w:rsidR="00791B38" w:rsidRDefault="00791B38" w:rsidP="00791B38">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3B1878C0" w14:textId="7DEEAEFD" w:rsidR="00791B38" w:rsidRDefault="00791B38" w:rsidP="00791B38">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34DD3B7C" w14:textId="7657E116"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70398116" w14:textId="77777777" w:rsidTr="00EC0C95">
        <w:trPr>
          <w:trHeight w:val="283"/>
        </w:trPr>
        <w:tc>
          <w:tcPr>
            <w:tcW w:w="992" w:type="dxa"/>
            <w:shd w:val="clear" w:color="000000" w:fill="FFFFFF"/>
            <w:noWrap/>
            <w:vAlign w:val="center"/>
            <w:hideMark/>
          </w:tcPr>
          <w:p w14:paraId="7C862FBE" w14:textId="0775A8B4"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2E29418" w14:textId="6D60109E"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0958312B" w14:textId="3B86548F"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War Mem &amp; Shelter Clean Jun</w:t>
            </w:r>
          </w:p>
        </w:tc>
        <w:tc>
          <w:tcPr>
            <w:tcW w:w="992" w:type="dxa"/>
            <w:shd w:val="clear" w:color="auto" w:fill="auto"/>
            <w:noWrap/>
            <w:vAlign w:val="center"/>
            <w:hideMark/>
          </w:tcPr>
          <w:p w14:paraId="1762E6EF" w14:textId="51E10883"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8422E06" w14:textId="2BE02EDA" w:rsidR="00791B38" w:rsidRDefault="00791B38" w:rsidP="00791B38">
            <w:pPr>
              <w:spacing w:after="0" w:line="240" w:lineRule="auto"/>
              <w:jc w:val="right"/>
              <w:rPr>
                <w:rFonts w:ascii="Calibri" w:hAnsi="Calibri"/>
                <w:sz w:val="16"/>
                <w:szCs w:val="16"/>
              </w:rPr>
            </w:pPr>
            <w:r>
              <w:rPr>
                <w:rFonts w:ascii="Calibri" w:hAnsi="Calibri" w:cs="Calibri"/>
                <w:sz w:val="16"/>
                <w:szCs w:val="16"/>
              </w:rPr>
              <w:t>22.28</w:t>
            </w:r>
          </w:p>
        </w:tc>
        <w:tc>
          <w:tcPr>
            <w:tcW w:w="815" w:type="dxa"/>
            <w:shd w:val="clear" w:color="auto" w:fill="FFFFFF" w:themeFill="background1"/>
            <w:noWrap/>
            <w:vAlign w:val="center"/>
            <w:hideMark/>
          </w:tcPr>
          <w:p w14:paraId="2DEC75CC" w14:textId="004A5CBC" w:rsidR="00791B38" w:rsidRDefault="00791B38" w:rsidP="00791B38">
            <w:pPr>
              <w:spacing w:after="0" w:line="240" w:lineRule="auto"/>
              <w:jc w:val="right"/>
              <w:rPr>
                <w:rFonts w:ascii="Calibri" w:hAnsi="Calibri"/>
                <w:sz w:val="16"/>
                <w:szCs w:val="16"/>
              </w:rPr>
            </w:pPr>
            <w:r>
              <w:rPr>
                <w:rFonts w:ascii="Calibri" w:hAnsi="Calibri" w:cs="Calibri"/>
                <w:sz w:val="16"/>
                <w:szCs w:val="16"/>
              </w:rPr>
              <w:t>4.46</w:t>
            </w:r>
          </w:p>
        </w:tc>
        <w:tc>
          <w:tcPr>
            <w:tcW w:w="815" w:type="dxa"/>
            <w:shd w:val="clear" w:color="auto" w:fill="FFFFFF" w:themeFill="background1"/>
            <w:noWrap/>
            <w:vAlign w:val="center"/>
            <w:hideMark/>
          </w:tcPr>
          <w:p w14:paraId="636FCFE0" w14:textId="4DC2243C" w:rsidR="00791B38" w:rsidRDefault="00791B38" w:rsidP="00791B38">
            <w:pPr>
              <w:spacing w:after="0" w:line="240" w:lineRule="auto"/>
              <w:jc w:val="right"/>
              <w:rPr>
                <w:rFonts w:ascii="Calibri" w:hAnsi="Calibri"/>
                <w:sz w:val="16"/>
                <w:szCs w:val="16"/>
              </w:rPr>
            </w:pPr>
            <w:r>
              <w:rPr>
                <w:rFonts w:ascii="Calibri" w:hAnsi="Calibri" w:cs="Calibri"/>
                <w:sz w:val="16"/>
                <w:szCs w:val="16"/>
              </w:rPr>
              <w:t>26.74</w:t>
            </w:r>
          </w:p>
        </w:tc>
        <w:tc>
          <w:tcPr>
            <w:tcW w:w="815" w:type="dxa"/>
            <w:shd w:val="clear" w:color="auto" w:fill="FFFFFF" w:themeFill="background1"/>
            <w:noWrap/>
            <w:vAlign w:val="center"/>
            <w:hideMark/>
          </w:tcPr>
          <w:p w14:paraId="5386AA20" w14:textId="6C48D1AC"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0194AC60" w14:textId="77777777" w:rsidTr="00EC0C95">
        <w:trPr>
          <w:trHeight w:val="283"/>
        </w:trPr>
        <w:tc>
          <w:tcPr>
            <w:tcW w:w="992" w:type="dxa"/>
            <w:shd w:val="clear" w:color="auto" w:fill="auto"/>
            <w:noWrap/>
            <w:vAlign w:val="center"/>
            <w:hideMark/>
          </w:tcPr>
          <w:p w14:paraId="691A25AC" w14:textId="6CCA3EC2"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B241AEA" w14:textId="7B0DA980"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23295E46" w14:textId="766D4952"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Room Hire 17.06.2024</w:t>
            </w:r>
          </w:p>
        </w:tc>
        <w:tc>
          <w:tcPr>
            <w:tcW w:w="992" w:type="dxa"/>
            <w:shd w:val="clear" w:color="auto" w:fill="auto"/>
            <w:noWrap/>
            <w:vAlign w:val="center"/>
            <w:hideMark/>
          </w:tcPr>
          <w:p w14:paraId="0512600D" w14:textId="54C3A544"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CFB842D" w14:textId="77B771AC" w:rsidR="00791B38" w:rsidRDefault="00791B38" w:rsidP="00791B38">
            <w:pPr>
              <w:spacing w:after="0" w:line="240" w:lineRule="auto"/>
              <w:jc w:val="right"/>
              <w:rPr>
                <w:rFonts w:ascii="Calibri" w:hAnsi="Calibri"/>
                <w:sz w:val="16"/>
                <w:szCs w:val="16"/>
              </w:rPr>
            </w:pPr>
            <w:r>
              <w:rPr>
                <w:rFonts w:ascii="Calibri" w:hAnsi="Calibri" w:cs="Calibri"/>
                <w:sz w:val="16"/>
                <w:szCs w:val="16"/>
              </w:rPr>
              <w:t>7.00</w:t>
            </w:r>
          </w:p>
        </w:tc>
        <w:tc>
          <w:tcPr>
            <w:tcW w:w="815" w:type="dxa"/>
            <w:shd w:val="clear" w:color="auto" w:fill="FFFFFF" w:themeFill="background1"/>
            <w:noWrap/>
            <w:vAlign w:val="center"/>
            <w:hideMark/>
          </w:tcPr>
          <w:p w14:paraId="480A87B1" w14:textId="769A12BB"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70466DE" w14:textId="5D6FB141" w:rsidR="00791B38" w:rsidRDefault="00791B38" w:rsidP="00791B38">
            <w:pPr>
              <w:spacing w:after="0" w:line="240" w:lineRule="auto"/>
              <w:jc w:val="right"/>
              <w:rPr>
                <w:rFonts w:ascii="Calibri" w:hAnsi="Calibri"/>
                <w:sz w:val="16"/>
                <w:szCs w:val="16"/>
              </w:rPr>
            </w:pPr>
            <w:r>
              <w:rPr>
                <w:rFonts w:ascii="Calibri" w:hAnsi="Calibri" w:cs="Calibri"/>
                <w:sz w:val="16"/>
                <w:szCs w:val="16"/>
              </w:rPr>
              <w:t>7.00</w:t>
            </w:r>
          </w:p>
        </w:tc>
        <w:tc>
          <w:tcPr>
            <w:tcW w:w="815" w:type="dxa"/>
            <w:shd w:val="clear" w:color="auto" w:fill="FFFFFF" w:themeFill="background1"/>
            <w:noWrap/>
            <w:vAlign w:val="center"/>
            <w:hideMark/>
          </w:tcPr>
          <w:p w14:paraId="5EEB3D1F" w14:textId="30860C02"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4DFD665A" w14:textId="77777777" w:rsidTr="00EC0C95">
        <w:trPr>
          <w:trHeight w:val="283"/>
        </w:trPr>
        <w:tc>
          <w:tcPr>
            <w:tcW w:w="992" w:type="dxa"/>
            <w:shd w:val="clear" w:color="000000" w:fill="FFFFFF"/>
            <w:noWrap/>
            <w:vAlign w:val="center"/>
            <w:hideMark/>
          </w:tcPr>
          <w:p w14:paraId="3FA597BF" w14:textId="660AAD75"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EBB4F0E" w14:textId="0FF1D549"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02D4BB22" w14:textId="6D47F163"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Salary June 2024</w:t>
            </w:r>
          </w:p>
        </w:tc>
        <w:tc>
          <w:tcPr>
            <w:tcW w:w="992" w:type="dxa"/>
            <w:shd w:val="clear" w:color="auto" w:fill="auto"/>
            <w:noWrap/>
            <w:vAlign w:val="center"/>
            <w:hideMark/>
          </w:tcPr>
          <w:p w14:paraId="361BC22C" w14:textId="4C7A7BAE"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1F4DC04" w14:textId="7D20F2FA" w:rsidR="00791B38" w:rsidRDefault="00791B38" w:rsidP="00791B38">
            <w:pPr>
              <w:spacing w:after="0" w:line="240" w:lineRule="auto"/>
              <w:jc w:val="right"/>
              <w:rPr>
                <w:rFonts w:ascii="Calibri" w:hAnsi="Calibri"/>
                <w:sz w:val="16"/>
                <w:szCs w:val="16"/>
              </w:rPr>
            </w:pPr>
            <w:r>
              <w:rPr>
                <w:rFonts w:ascii="Calibri" w:hAnsi="Calibri" w:cs="Calibri"/>
                <w:sz w:val="16"/>
                <w:szCs w:val="16"/>
              </w:rPr>
              <w:t>214.62</w:t>
            </w:r>
          </w:p>
        </w:tc>
        <w:tc>
          <w:tcPr>
            <w:tcW w:w="815" w:type="dxa"/>
            <w:shd w:val="clear" w:color="auto" w:fill="FFFFFF" w:themeFill="background1"/>
            <w:noWrap/>
            <w:vAlign w:val="center"/>
            <w:hideMark/>
          </w:tcPr>
          <w:p w14:paraId="09A9619E" w14:textId="1A5E2BE0"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212ADE9" w14:textId="2B8308AD" w:rsidR="00791B38" w:rsidRDefault="00791B38" w:rsidP="00791B38">
            <w:pPr>
              <w:spacing w:after="0" w:line="240" w:lineRule="auto"/>
              <w:jc w:val="right"/>
              <w:rPr>
                <w:rFonts w:ascii="Calibri" w:hAnsi="Calibri"/>
                <w:sz w:val="16"/>
                <w:szCs w:val="16"/>
              </w:rPr>
            </w:pPr>
            <w:r>
              <w:rPr>
                <w:rFonts w:ascii="Calibri" w:hAnsi="Calibri" w:cs="Calibri"/>
                <w:sz w:val="16"/>
                <w:szCs w:val="16"/>
              </w:rPr>
              <w:t>214.62</w:t>
            </w:r>
          </w:p>
        </w:tc>
        <w:tc>
          <w:tcPr>
            <w:tcW w:w="815" w:type="dxa"/>
            <w:shd w:val="clear" w:color="auto" w:fill="FFFFFF" w:themeFill="background1"/>
            <w:noWrap/>
            <w:vAlign w:val="center"/>
            <w:hideMark/>
          </w:tcPr>
          <w:p w14:paraId="61A6905F" w14:textId="134BA296"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6AFCBE9E" w14:textId="77777777" w:rsidTr="00EC0C95">
        <w:trPr>
          <w:trHeight w:val="283"/>
        </w:trPr>
        <w:tc>
          <w:tcPr>
            <w:tcW w:w="992" w:type="dxa"/>
            <w:shd w:val="clear" w:color="auto" w:fill="auto"/>
            <w:noWrap/>
            <w:vAlign w:val="center"/>
            <w:hideMark/>
          </w:tcPr>
          <w:p w14:paraId="0D4C5C5F" w14:textId="0A7B4894"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5805B8A" w14:textId="1DEFC09C"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68448B5B" w14:textId="13AACCE9"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Employer PAYE/NI June 2024</w:t>
            </w:r>
          </w:p>
        </w:tc>
        <w:tc>
          <w:tcPr>
            <w:tcW w:w="992" w:type="dxa"/>
            <w:shd w:val="clear" w:color="auto" w:fill="auto"/>
            <w:noWrap/>
            <w:vAlign w:val="center"/>
            <w:hideMark/>
          </w:tcPr>
          <w:p w14:paraId="28A3142D" w14:textId="4D67E7D3"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349CE54" w14:textId="6C054A1D" w:rsidR="00791B38" w:rsidRDefault="00791B38" w:rsidP="00791B38">
            <w:pPr>
              <w:spacing w:after="0" w:line="240" w:lineRule="auto"/>
              <w:jc w:val="right"/>
              <w:rPr>
                <w:rFonts w:ascii="Calibri" w:hAnsi="Calibri"/>
                <w:sz w:val="16"/>
                <w:szCs w:val="16"/>
              </w:rPr>
            </w:pPr>
            <w:r>
              <w:rPr>
                <w:rFonts w:ascii="Calibri" w:hAnsi="Calibri" w:cs="Calibri"/>
                <w:sz w:val="16"/>
                <w:szCs w:val="16"/>
              </w:rPr>
              <w:t>53.80</w:t>
            </w:r>
          </w:p>
        </w:tc>
        <w:tc>
          <w:tcPr>
            <w:tcW w:w="815" w:type="dxa"/>
            <w:shd w:val="clear" w:color="auto" w:fill="FFFFFF" w:themeFill="background1"/>
            <w:noWrap/>
            <w:vAlign w:val="center"/>
            <w:hideMark/>
          </w:tcPr>
          <w:p w14:paraId="117D270A" w14:textId="6C52EFD3"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94F58CB" w14:textId="31A1594E" w:rsidR="00791B38" w:rsidRDefault="00791B38" w:rsidP="00791B38">
            <w:pPr>
              <w:spacing w:after="0" w:line="240" w:lineRule="auto"/>
              <w:jc w:val="right"/>
              <w:rPr>
                <w:rFonts w:ascii="Calibri" w:hAnsi="Calibri"/>
                <w:sz w:val="16"/>
                <w:szCs w:val="16"/>
              </w:rPr>
            </w:pPr>
            <w:r>
              <w:rPr>
                <w:rFonts w:ascii="Calibri" w:hAnsi="Calibri" w:cs="Calibri"/>
                <w:sz w:val="16"/>
                <w:szCs w:val="16"/>
              </w:rPr>
              <w:t>53.80</w:t>
            </w:r>
          </w:p>
        </w:tc>
        <w:tc>
          <w:tcPr>
            <w:tcW w:w="815" w:type="dxa"/>
            <w:shd w:val="clear" w:color="auto" w:fill="FFFFFF" w:themeFill="background1"/>
            <w:noWrap/>
            <w:vAlign w:val="center"/>
            <w:hideMark/>
          </w:tcPr>
          <w:p w14:paraId="440E1307" w14:textId="1381C2AC"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6236E0F3" w14:textId="77777777" w:rsidTr="00EC0C95">
        <w:trPr>
          <w:trHeight w:val="283"/>
        </w:trPr>
        <w:tc>
          <w:tcPr>
            <w:tcW w:w="992" w:type="dxa"/>
            <w:shd w:val="clear" w:color="000000" w:fill="FFFFFF"/>
            <w:noWrap/>
            <w:vAlign w:val="center"/>
            <w:hideMark/>
          </w:tcPr>
          <w:p w14:paraId="7D29B3BF" w14:textId="0928D6F3"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3E1AC6F" w14:textId="45E1DDDB"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Mr P Akers</w:t>
            </w:r>
          </w:p>
        </w:tc>
        <w:tc>
          <w:tcPr>
            <w:tcW w:w="2410" w:type="dxa"/>
            <w:shd w:val="clear" w:color="auto" w:fill="auto"/>
            <w:noWrap/>
            <w:vAlign w:val="center"/>
            <w:hideMark/>
          </w:tcPr>
          <w:p w14:paraId="43A0F684" w14:textId="76726B54"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Bus Shelter annual clean</w:t>
            </w:r>
          </w:p>
        </w:tc>
        <w:tc>
          <w:tcPr>
            <w:tcW w:w="992" w:type="dxa"/>
            <w:shd w:val="clear" w:color="auto" w:fill="auto"/>
            <w:noWrap/>
            <w:vAlign w:val="center"/>
            <w:hideMark/>
          </w:tcPr>
          <w:p w14:paraId="111DF7C7" w14:textId="48974370"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5B74E41" w14:textId="009C1F35" w:rsidR="00791B38" w:rsidRDefault="00791B38" w:rsidP="00791B38">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2441FFF6" w14:textId="5D80E4BF"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3054CDF" w14:textId="535C4CC0" w:rsidR="00791B38" w:rsidRDefault="00791B38" w:rsidP="00791B38">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4D62CBF2" w14:textId="75EDD94E"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0F2F31B2" w14:textId="77777777" w:rsidTr="00EC0C95">
        <w:trPr>
          <w:trHeight w:val="283"/>
        </w:trPr>
        <w:tc>
          <w:tcPr>
            <w:tcW w:w="992" w:type="dxa"/>
            <w:shd w:val="clear" w:color="000000" w:fill="FFFFFF"/>
            <w:noWrap/>
            <w:vAlign w:val="center"/>
            <w:hideMark/>
          </w:tcPr>
          <w:p w14:paraId="6E60A28A" w14:textId="32C3CC9C"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C48874A" w14:textId="5420B10E"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557ADECC" w14:textId="5050BCE1"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Room Hire 22.07.2024</w:t>
            </w:r>
          </w:p>
        </w:tc>
        <w:tc>
          <w:tcPr>
            <w:tcW w:w="992" w:type="dxa"/>
            <w:shd w:val="clear" w:color="auto" w:fill="auto"/>
            <w:noWrap/>
            <w:vAlign w:val="center"/>
            <w:hideMark/>
          </w:tcPr>
          <w:p w14:paraId="65C22BCC" w14:textId="50F47D42"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5171C54" w14:textId="275CBED9" w:rsidR="00791B38" w:rsidRDefault="00791B38" w:rsidP="00791B38">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42A6BFF2" w14:textId="554BB315"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21E834E" w14:textId="3A3945ED" w:rsidR="00791B38" w:rsidRDefault="00791B38" w:rsidP="00791B38">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379FF964" w14:textId="24FCCD67"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3E7A5746" w14:textId="77777777" w:rsidTr="00F301D2">
        <w:trPr>
          <w:trHeight w:val="283"/>
        </w:trPr>
        <w:tc>
          <w:tcPr>
            <w:tcW w:w="992" w:type="dxa"/>
            <w:shd w:val="clear" w:color="000000" w:fill="FFFFFF"/>
            <w:noWrap/>
            <w:vAlign w:val="center"/>
          </w:tcPr>
          <w:p w14:paraId="20922E44" w14:textId="7C49D6E8"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tcPr>
          <w:p w14:paraId="2305ADD0" w14:textId="37C68854"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tcPr>
          <w:p w14:paraId="2BE9C680" w14:textId="5668D6B5"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Salary July 2024</w:t>
            </w:r>
          </w:p>
        </w:tc>
        <w:tc>
          <w:tcPr>
            <w:tcW w:w="992" w:type="dxa"/>
            <w:shd w:val="clear" w:color="auto" w:fill="auto"/>
            <w:noWrap/>
            <w:vAlign w:val="center"/>
          </w:tcPr>
          <w:p w14:paraId="4270F058" w14:textId="0F01AF94"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tcPr>
          <w:p w14:paraId="01C143A1" w14:textId="4EB981BA" w:rsidR="00791B38" w:rsidRDefault="00791B38" w:rsidP="00791B38">
            <w:pPr>
              <w:spacing w:after="0" w:line="240" w:lineRule="auto"/>
              <w:jc w:val="right"/>
              <w:rPr>
                <w:rFonts w:ascii="Calibri" w:hAnsi="Calibri"/>
                <w:sz w:val="16"/>
                <w:szCs w:val="16"/>
              </w:rPr>
            </w:pPr>
            <w:r>
              <w:rPr>
                <w:rFonts w:ascii="Calibri" w:hAnsi="Calibri" w:cs="Calibri"/>
                <w:sz w:val="16"/>
                <w:szCs w:val="16"/>
              </w:rPr>
              <w:t>214.82</w:t>
            </w:r>
          </w:p>
        </w:tc>
        <w:tc>
          <w:tcPr>
            <w:tcW w:w="815" w:type="dxa"/>
            <w:shd w:val="clear" w:color="auto" w:fill="FFFFFF" w:themeFill="background1"/>
            <w:noWrap/>
            <w:vAlign w:val="center"/>
          </w:tcPr>
          <w:p w14:paraId="6E4C1AED" w14:textId="3DB2A8EB"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tcPr>
          <w:p w14:paraId="78B1F314" w14:textId="0A070BE0" w:rsidR="00791B38" w:rsidRDefault="00791B38" w:rsidP="00791B38">
            <w:pPr>
              <w:spacing w:after="0" w:line="240" w:lineRule="auto"/>
              <w:jc w:val="right"/>
              <w:rPr>
                <w:rFonts w:ascii="Calibri" w:hAnsi="Calibri"/>
                <w:sz w:val="16"/>
                <w:szCs w:val="16"/>
              </w:rPr>
            </w:pPr>
            <w:r>
              <w:rPr>
                <w:rFonts w:ascii="Calibri" w:hAnsi="Calibri" w:cs="Calibri"/>
                <w:sz w:val="16"/>
                <w:szCs w:val="16"/>
              </w:rPr>
              <w:t>214.82</w:t>
            </w:r>
          </w:p>
        </w:tc>
        <w:tc>
          <w:tcPr>
            <w:tcW w:w="815" w:type="dxa"/>
            <w:shd w:val="clear" w:color="auto" w:fill="FFFFFF" w:themeFill="background1"/>
            <w:noWrap/>
            <w:vAlign w:val="center"/>
          </w:tcPr>
          <w:p w14:paraId="5DC73648" w14:textId="4B5F554F"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26208D5C" w14:textId="77777777" w:rsidTr="00F301D2">
        <w:trPr>
          <w:trHeight w:val="283"/>
        </w:trPr>
        <w:tc>
          <w:tcPr>
            <w:tcW w:w="992" w:type="dxa"/>
            <w:shd w:val="clear" w:color="auto" w:fill="auto"/>
            <w:noWrap/>
            <w:vAlign w:val="center"/>
          </w:tcPr>
          <w:p w14:paraId="76730094" w14:textId="235895BC"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tcPr>
          <w:p w14:paraId="34EA1A0A" w14:textId="18752591"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tcPr>
          <w:p w14:paraId="13F5B73F" w14:textId="612EDE1A" w:rsidR="00791B38" w:rsidRDefault="00791B38" w:rsidP="00791B38">
            <w:pPr>
              <w:spacing w:after="0" w:line="240" w:lineRule="auto"/>
              <w:rPr>
                <w:rFonts w:ascii="Calibri" w:hAnsi="Calibri"/>
                <w:color w:val="000000"/>
                <w:sz w:val="16"/>
                <w:szCs w:val="16"/>
              </w:rPr>
            </w:pPr>
            <w:r>
              <w:rPr>
                <w:rFonts w:ascii="Calibri" w:hAnsi="Calibri" w:cs="Calibri"/>
                <w:color w:val="000000"/>
                <w:sz w:val="16"/>
                <w:szCs w:val="16"/>
              </w:rPr>
              <w:t>Employer PAYE/NI July 2024</w:t>
            </w:r>
          </w:p>
        </w:tc>
        <w:tc>
          <w:tcPr>
            <w:tcW w:w="992" w:type="dxa"/>
            <w:shd w:val="clear" w:color="auto" w:fill="auto"/>
            <w:noWrap/>
            <w:vAlign w:val="center"/>
          </w:tcPr>
          <w:p w14:paraId="5483958C" w14:textId="5E0B6EA6" w:rsidR="00791B38" w:rsidRDefault="00791B38" w:rsidP="00791B3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tcPr>
          <w:p w14:paraId="570CF566" w14:textId="77A0C306" w:rsidR="00791B38" w:rsidRDefault="00791B38" w:rsidP="00791B38">
            <w:pPr>
              <w:spacing w:after="0" w:line="240" w:lineRule="auto"/>
              <w:jc w:val="right"/>
              <w:rPr>
                <w:rFonts w:ascii="Calibri" w:hAnsi="Calibri"/>
                <w:sz w:val="16"/>
                <w:szCs w:val="16"/>
              </w:rPr>
            </w:pPr>
            <w:r>
              <w:rPr>
                <w:rFonts w:ascii="Calibri" w:hAnsi="Calibri" w:cs="Calibri"/>
                <w:sz w:val="16"/>
                <w:szCs w:val="16"/>
              </w:rPr>
              <w:t>53.60</w:t>
            </w:r>
          </w:p>
        </w:tc>
        <w:tc>
          <w:tcPr>
            <w:tcW w:w="815" w:type="dxa"/>
            <w:shd w:val="clear" w:color="auto" w:fill="FFFFFF" w:themeFill="background1"/>
            <w:noWrap/>
            <w:vAlign w:val="center"/>
          </w:tcPr>
          <w:p w14:paraId="272F2638" w14:textId="6D66AC85"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tcPr>
          <w:p w14:paraId="56D9F5DA" w14:textId="16F56786" w:rsidR="00791B38" w:rsidRDefault="00791B38" w:rsidP="00791B38">
            <w:pPr>
              <w:spacing w:after="0" w:line="240" w:lineRule="auto"/>
              <w:jc w:val="right"/>
              <w:rPr>
                <w:rFonts w:ascii="Calibri" w:hAnsi="Calibri"/>
                <w:sz w:val="16"/>
                <w:szCs w:val="16"/>
              </w:rPr>
            </w:pPr>
            <w:r>
              <w:rPr>
                <w:rFonts w:ascii="Calibri" w:hAnsi="Calibri" w:cs="Calibri"/>
                <w:sz w:val="16"/>
                <w:szCs w:val="16"/>
              </w:rPr>
              <w:t>53.60</w:t>
            </w:r>
          </w:p>
        </w:tc>
        <w:tc>
          <w:tcPr>
            <w:tcW w:w="815" w:type="dxa"/>
            <w:shd w:val="clear" w:color="auto" w:fill="FFFFFF" w:themeFill="background1"/>
            <w:noWrap/>
            <w:vAlign w:val="center"/>
          </w:tcPr>
          <w:p w14:paraId="02B99F4A" w14:textId="5F91473C" w:rsidR="00791B38" w:rsidRDefault="00791B38" w:rsidP="00791B38">
            <w:pPr>
              <w:spacing w:after="0" w:line="240" w:lineRule="auto"/>
              <w:jc w:val="right"/>
              <w:rPr>
                <w:rFonts w:ascii="Calibri" w:hAnsi="Calibri"/>
                <w:sz w:val="16"/>
                <w:szCs w:val="16"/>
              </w:rPr>
            </w:pPr>
            <w:r>
              <w:rPr>
                <w:rFonts w:ascii="Calibri" w:hAnsi="Calibri" w:cs="Calibri"/>
                <w:sz w:val="16"/>
                <w:szCs w:val="16"/>
              </w:rPr>
              <w:t>0.00</w:t>
            </w:r>
          </w:p>
        </w:tc>
      </w:tr>
      <w:tr w:rsidR="00791B38" w14:paraId="346ED516" w14:textId="77777777" w:rsidTr="00EC0C95">
        <w:trPr>
          <w:trHeight w:val="283"/>
        </w:trPr>
        <w:tc>
          <w:tcPr>
            <w:tcW w:w="6237" w:type="dxa"/>
            <w:gridSpan w:val="4"/>
            <w:shd w:val="clear" w:color="auto" w:fill="auto"/>
            <w:noWrap/>
            <w:vAlign w:val="center"/>
            <w:hideMark/>
          </w:tcPr>
          <w:p w14:paraId="18689200" w14:textId="77777777" w:rsidR="00791B38" w:rsidRPr="00440C10" w:rsidRDefault="00791B38" w:rsidP="00791B38">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7CD4D1CA" w:rsidR="00791B38" w:rsidRDefault="00791B38" w:rsidP="00791B38">
            <w:pPr>
              <w:spacing w:after="0" w:line="240" w:lineRule="auto"/>
              <w:jc w:val="right"/>
              <w:rPr>
                <w:rFonts w:ascii="Calibri" w:hAnsi="Calibri"/>
                <w:b/>
                <w:bCs/>
                <w:sz w:val="16"/>
                <w:szCs w:val="16"/>
              </w:rPr>
            </w:pPr>
            <w:r>
              <w:rPr>
                <w:rFonts w:ascii="Calibri" w:hAnsi="Calibri" w:cs="Calibri"/>
                <w:b/>
                <w:bCs/>
                <w:sz w:val="16"/>
                <w:szCs w:val="16"/>
              </w:rPr>
              <w:t>610.79</w:t>
            </w:r>
          </w:p>
        </w:tc>
        <w:tc>
          <w:tcPr>
            <w:tcW w:w="815" w:type="dxa"/>
            <w:shd w:val="clear" w:color="auto" w:fill="FFFFFF" w:themeFill="background1"/>
            <w:noWrap/>
            <w:vAlign w:val="center"/>
            <w:hideMark/>
          </w:tcPr>
          <w:p w14:paraId="1E60956A" w14:textId="7855E107" w:rsidR="00791B38" w:rsidRDefault="00791B38" w:rsidP="00791B38">
            <w:pPr>
              <w:spacing w:after="0" w:line="240" w:lineRule="auto"/>
              <w:jc w:val="right"/>
              <w:rPr>
                <w:rFonts w:ascii="Calibri" w:hAnsi="Calibri"/>
                <w:b/>
                <w:bCs/>
                <w:sz w:val="16"/>
                <w:szCs w:val="16"/>
              </w:rPr>
            </w:pPr>
            <w:r>
              <w:rPr>
                <w:rFonts w:ascii="Calibri" w:hAnsi="Calibri" w:cs="Calibri"/>
                <w:b/>
                <w:bCs/>
                <w:sz w:val="16"/>
                <w:szCs w:val="16"/>
              </w:rPr>
              <w:t>-11.99</w:t>
            </w:r>
          </w:p>
        </w:tc>
        <w:tc>
          <w:tcPr>
            <w:tcW w:w="815" w:type="dxa"/>
            <w:shd w:val="clear" w:color="auto" w:fill="FFFFFF" w:themeFill="background1"/>
            <w:noWrap/>
            <w:vAlign w:val="center"/>
            <w:hideMark/>
          </w:tcPr>
          <w:p w14:paraId="7A50D241" w14:textId="440433D3" w:rsidR="00791B38" w:rsidRDefault="00791B38" w:rsidP="00791B38">
            <w:pPr>
              <w:spacing w:after="0" w:line="240" w:lineRule="auto"/>
              <w:jc w:val="right"/>
              <w:rPr>
                <w:rFonts w:ascii="Calibri" w:hAnsi="Calibri"/>
                <w:b/>
                <w:bCs/>
                <w:sz w:val="16"/>
                <w:szCs w:val="16"/>
              </w:rPr>
            </w:pPr>
            <w:r>
              <w:rPr>
                <w:rFonts w:ascii="Calibri" w:hAnsi="Calibri" w:cs="Calibri"/>
                <w:b/>
                <w:bCs/>
                <w:sz w:val="16"/>
                <w:szCs w:val="16"/>
              </w:rPr>
              <w:t>598.80</w:t>
            </w:r>
          </w:p>
        </w:tc>
        <w:tc>
          <w:tcPr>
            <w:tcW w:w="815" w:type="dxa"/>
            <w:shd w:val="clear" w:color="auto" w:fill="FFFFFF" w:themeFill="background1"/>
            <w:noWrap/>
            <w:vAlign w:val="center"/>
            <w:hideMark/>
          </w:tcPr>
          <w:p w14:paraId="099F0426" w14:textId="21C279AE" w:rsidR="00791B38" w:rsidRDefault="00791B38" w:rsidP="00791B38">
            <w:pPr>
              <w:spacing w:after="0" w:line="240" w:lineRule="auto"/>
              <w:jc w:val="right"/>
              <w:rPr>
                <w:rFonts w:ascii="Calibri" w:hAnsi="Calibri"/>
                <w:b/>
                <w:bCs/>
                <w:sz w:val="16"/>
                <w:szCs w:val="16"/>
              </w:rPr>
            </w:pPr>
            <w:r>
              <w:rPr>
                <w:rFonts w:ascii="Calibri" w:hAnsi="Calibri" w:cs="Calibri"/>
                <w:b/>
                <w:bCs/>
                <w:sz w:val="16"/>
                <w:szCs w:val="16"/>
              </w:rPr>
              <w:t>0.00</w:t>
            </w:r>
          </w:p>
        </w:tc>
      </w:tr>
    </w:tbl>
    <w:p w14:paraId="1AF17813" w14:textId="77777777" w:rsidR="00F228EE" w:rsidRPr="00C819B3" w:rsidRDefault="00F228EE" w:rsidP="00C819B3">
      <w:pPr>
        <w:pStyle w:val="NoSpacing"/>
        <w:tabs>
          <w:tab w:val="left" w:pos="709"/>
        </w:tabs>
        <w:contextualSpacing/>
        <w:jc w:val="both"/>
        <w:rPr>
          <w:rFonts w:cstheme="minorHAnsi"/>
        </w:rPr>
      </w:pPr>
    </w:p>
    <w:p w14:paraId="3C982487" w14:textId="1231457D" w:rsidR="00F228EE" w:rsidRPr="00C819B3" w:rsidRDefault="00F228EE" w:rsidP="00C819B3">
      <w:pPr>
        <w:pStyle w:val="NoSpacing"/>
        <w:tabs>
          <w:tab w:val="left" w:pos="709"/>
        </w:tabs>
        <w:ind w:left="709"/>
        <w:contextualSpacing/>
        <w:jc w:val="both"/>
        <w:rPr>
          <w:rFonts w:cstheme="minorHAnsi"/>
          <w:b/>
        </w:rPr>
      </w:pPr>
      <w:r w:rsidRPr="00C819B3">
        <w:rPr>
          <w:rFonts w:cstheme="minorHAnsi"/>
          <w:b/>
        </w:rPr>
        <w:t xml:space="preserve">Proposed – </w:t>
      </w:r>
      <w:r w:rsidR="00E33D37">
        <w:rPr>
          <w:rFonts w:cstheme="minorHAnsi"/>
          <w:b/>
        </w:rPr>
        <w:t>Cllr Fox</w:t>
      </w:r>
      <w:r w:rsidR="00E33D37">
        <w:rPr>
          <w:rFonts w:cstheme="minorHAnsi"/>
          <w:b/>
        </w:rPr>
        <w:tab/>
      </w:r>
      <w:r w:rsidR="00E33D37">
        <w:rPr>
          <w:rFonts w:cstheme="minorHAnsi"/>
          <w:b/>
        </w:rPr>
        <w:tab/>
      </w:r>
      <w:r w:rsidRPr="00C819B3">
        <w:rPr>
          <w:rFonts w:cstheme="minorHAnsi"/>
          <w:b/>
        </w:rPr>
        <w:tab/>
      </w:r>
      <w:r w:rsidRPr="00C819B3">
        <w:rPr>
          <w:rFonts w:cstheme="minorHAnsi"/>
          <w:b/>
        </w:rPr>
        <w:tab/>
      </w:r>
      <w:r w:rsidRPr="00C819B3">
        <w:rPr>
          <w:rFonts w:cstheme="minorHAnsi"/>
          <w:b/>
        </w:rPr>
        <w:tab/>
        <w:t xml:space="preserve">Seconded – Cllr </w:t>
      </w:r>
      <w:r w:rsidR="00E33D37">
        <w:rPr>
          <w:rFonts w:cstheme="minorHAnsi"/>
          <w:b/>
        </w:rPr>
        <w:t>Sharman</w:t>
      </w:r>
    </w:p>
    <w:p w14:paraId="33BE2EA7" w14:textId="77777777" w:rsidR="00F228EE" w:rsidRPr="00C819B3" w:rsidRDefault="00F228EE" w:rsidP="00C819B3">
      <w:pPr>
        <w:pStyle w:val="NoSpacing"/>
        <w:tabs>
          <w:tab w:val="left" w:pos="709"/>
        </w:tabs>
        <w:ind w:left="709"/>
        <w:contextualSpacing/>
        <w:jc w:val="both"/>
        <w:rPr>
          <w:rFonts w:cstheme="minorHAnsi"/>
          <w:b/>
        </w:rPr>
      </w:pPr>
    </w:p>
    <w:p w14:paraId="22108DD1" w14:textId="77777777" w:rsidR="00F228EE" w:rsidRPr="00C819B3" w:rsidRDefault="00F228EE" w:rsidP="00C819B3">
      <w:pPr>
        <w:pStyle w:val="NoSpacing"/>
        <w:tabs>
          <w:tab w:val="left" w:pos="709"/>
        </w:tabs>
        <w:ind w:left="709"/>
        <w:contextualSpacing/>
        <w:jc w:val="both"/>
        <w:rPr>
          <w:rFonts w:cstheme="minorHAnsi"/>
          <w:b/>
        </w:rPr>
      </w:pPr>
      <w:r w:rsidRPr="00C819B3">
        <w:rPr>
          <w:rFonts w:cstheme="minorHAnsi"/>
          <w:b/>
        </w:rPr>
        <w:t>That the payment of bills are approved in accordance with the schedule and the receipts are noted.</w:t>
      </w:r>
    </w:p>
    <w:p w14:paraId="701D59E6" w14:textId="77777777" w:rsidR="00F228EE" w:rsidRPr="00C819B3" w:rsidRDefault="00F228EE" w:rsidP="00C819B3">
      <w:pPr>
        <w:pStyle w:val="NoSpacing"/>
        <w:tabs>
          <w:tab w:val="left" w:pos="709"/>
        </w:tabs>
        <w:ind w:left="709"/>
        <w:contextualSpacing/>
        <w:jc w:val="both"/>
        <w:rPr>
          <w:rFonts w:cstheme="minorHAnsi"/>
          <w:b/>
        </w:rPr>
      </w:pPr>
    </w:p>
    <w:p w14:paraId="310EB7A1" w14:textId="77777777" w:rsidR="00F228EE" w:rsidRPr="00C819B3" w:rsidRDefault="00F228EE" w:rsidP="00C819B3">
      <w:pPr>
        <w:pStyle w:val="NoSpacing"/>
        <w:tabs>
          <w:tab w:val="left" w:pos="709"/>
        </w:tabs>
        <w:ind w:left="709"/>
        <w:contextualSpacing/>
        <w:jc w:val="both"/>
        <w:rPr>
          <w:rFonts w:cstheme="minorHAnsi"/>
          <w:b/>
        </w:rPr>
      </w:pPr>
      <w:r w:rsidRPr="00C819B3">
        <w:rPr>
          <w:rFonts w:cstheme="minorHAnsi"/>
          <w:b/>
        </w:rPr>
        <w:t>All in favour</w:t>
      </w:r>
    </w:p>
    <w:p w14:paraId="1CA764B2" w14:textId="77777777" w:rsidR="00F228EE" w:rsidRPr="00C819B3" w:rsidRDefault="00F228EE" w:rsidP="00C819B3">
      <w:pPr>
        <w:pStyle w:val="NoSpacing"/>
        <w:ind w:left="709" w:hanging="709"/>
        <w:jc w:val="both"/>
        <w:rPr>
          <w:rFonts w:cstheme="minorHAnsi"/>
          <w:b/>
        </w:rPr>
      </w:pPr>
    </w:p>
    <w:p w14:paraId="05DB7FED" w14:textId="5C80F1A8" w:rsidR="00C819B3" w:rsidRPr="00C819B3" w:rsidRDefault="00C819B3" w:rsidP="00C819B3">
      <w:pPr>
        <w:pStyle w:val="NoSpacing"/>
        <w:numPr>
          <w:ilvl w:val="0"/>
          <w:numId w:val="17"/>
        </w:numPr>
        <w:tabs>
          <w:tab w:val="left" w:pos="709"/>
        </w:tabs>
        <w:ind w:left="709" w:hanging="709"/>
        <w:contextualSpacing/>
        <w:jc w:val="both"/>
        <w:rPr>
          <w:rFonts w:cstheme="minorHAnsi"/>
          <w:b/>
        </w:rPr>
      </w:pPr>
      <w:r w:rsidRPr="00C819B3">
        <w:rPr>
          <w:rFonts w:cstheme="minorHAnsi"/>
          <w:b/>
        </w:rPr>
        <w:t>Adoption of the updated Financial Regulations</w:t>
      </w:r>
    </w:p>
    <w:p w14:paraId="353E788C" w14:textId="74AD8732" w:rsidR="00C819B3" w:rsidRDefault="00C819B3" w:rsidP="00C819B3">
      <w:pPr>
        <w:spacing w:after="0" w:line="240" w:lineRule="auto"/>
        <w:ind w:left="709"/>
        <w:jc w:val="both"/>
        <w:rPr>
          <w:rFonts w:cstheme="minorHAnsi"/>
          <w:shd w:val="clear" w:color="auto" w:fill="FFFFFF"/>
        </w:rPr>
      </w:pPr>
      <w:r w:rsidRPr="00C819B3">
        <w:rPr>
          <w:rFonts w:cstheme="minorHAnsi"/>
          <w:shd w:val="clear" w:color="auto" w:fill="FFFFFF"/>
        </w:rPr>
        <w:t xml:space="preserve">The Clerk had circulated a draft copy of the </w:t>
      </w:r>
      <w:r>
        <w:rPr>
          <w:rFonts w:cstheme="minorHAnsi"/>
          <w:shd w:val="clear" w:color="auto" w:fill="FFFFFF"/>
        </w:rPr>
        <w:t xml:space="preserve">Parish Council’s </w:t>
      </w:r>
      <w:r w:rsidRPr="00C819B3">
        <w:rPr>
          <w:rFonts w:cstheme="minorHAnsi"/>
          <w:shd w:val="clear" w:color="auto" w:fill="FFFFFF"/>
        </w:rPr>
        <w:t>updated Financial Regulations in accordance with the NALC Model Financial Regulations (England) April 2024 with the agenda.  Cllr Fox was given a vote of thanks for helping update them.</w:t>
      </w:r>
    </w:p>
    <w:p w14:paraId="6C841FD4" w14:textId="77777777" w:rsidR="00C819B3" w:rsidRPr="00C819B3" w:rsidRDefault="00C819B3" w:rsidP="00C819B3">
      <w:pPr>
        <w:spacing w:after="0" w:line="240" w:lineRule="auto"/>
        <w:ind w:left="709"/>
        <w:jc w:val="both"/>
        <w:rPr>
          <w:rFonts w:cstheme="minorHAnsi"/>
          <w:shd w:val="clear" w:color="auto" w:fill="FFFFFF"/>
        </w:rPr>
      </w:pPr>
    </w:p>
    <w:p w14:paraId="0C015E88" w14:textId="621A07BA" w:rsidR="00C819B3" w:rsidRPr="00C819B3" w:rsidRDefault="00C819B3" w:rsidP="00C819B3">
      <w:pPr>
        <w:spacing w:after="0" w:line="240" w:lineRule="auto"/>
        <w:ind w:left="709"/>
        <w:jc w:val="both"/>
        <w:rPr>
          <w:rFonts w:cstheme="minorHAnsi"/>
          <w:shd w:val="clear" w:color="auto" w:fill="FFFFFF"/>
        </w:rPr>
      </w:pPr>
      <w:r w:rsidRPr="00C819B3">
        <w:rPr>
          <w:rFonts w:cstheme="minorHAnsi"/>
          <w:shd w:val="clear" w:color="auto" w:fill="FFFFFF"/>
        </w:rPr>
        <w:t xml:space="preserve">The Clerk </w:t>
      </w:r>
      <w:r>
        <w:rPr>
          <w:rFonts w:cstheme="minorHAnsi"/>
          <w:shd w:val="clear" w:color="auto" w:fill="FFFFFF"/>
        </w:rPr>
        <w:t xml:space="preserve">noted that the financial amounts stated within the document needed to be agreed prior to approval.  Councillors reviewed the document and confirmed </w:t>
      </w:r>
      <w:r w:rsidR="00A6789F">
        <w:rPr>
          <w:rFonts w:cstheme="minorHAnsi"/>
          <w:shd w:val="clear" w:color="auto" w:fill="FFFFFF"/>
        </w:rPr>
        <w:t>it</w:t>
      </w:r>
      <w:r>
        <w:rPr>
          <w:rFonts w:cstheme="minorHAnsi"/>
          <w:shd w:val="clear" w:color="auto" w:fill="FFFFFF"/>
        </w:rPr>
        <w:t xml:space="preserve"> to be accurate and correct.</w:t>
      </w:r>
    </w:p>
    <w:p w14:paraId="2B9450B0" w14:textId="77777777" w:rsidR="00C819B3" w:rsidRPr="00C819B3" w:rsidRDefault="00C819B3" w:rsidP="00C819B3">
      <w:pPr>
        <w:pStyle w:val="NoSpacing"/>
        <w:tabs>
          <w:tab w:val="left" w:pos="709"/>
        </w:tabs>
        <w:ind w:left="709"/>
        <w:contextualSpacing/>
        <w:jc w:val="both"/>
        <w:rPr>
          <w:b/>
        </w:rPr>
      </w:pPr>
    </w:p>
    <w:p w14:paraId="73E83C23" w14:textId="78BF437C" w:rsidR="00C819B3" w:rsidRPr="00C819B3" w:rsidRDefault="00C819B3" w:rsidP="00C819B3">
      <w:pPr>
        <w:pStyle w:val="NoSpacing"/>
        <w:tabs>
          <w:tab w:val="left" w:pos="0"/>
        </w:tabs>
        <w:ind w:left="709"/>
        <w:contextualSpacing/>
        <w:jc w:val="both"/>
        <w:rPr>
          <w:rFonts w:cstheme="minorHAnsi"/>
          <w:b/>
        </w:rPr>
      </w:pPr>
      <w:r w:rsidRPr="00C819B3">
        <w:rPr>
          <w:rFonts w:cstheme="minorHAnsi"/>
          <w:b/>
        </w:rPr>
        <w:t>Proposed –</w:t>
      </w:r>
      <w:r w:rsidR="007B7DB3">
        <w:rPr>
          <w:rFonts w:cstheme="minorHAnsi"/>
          <w:b/>
        </w:rPr>
        <w:t xml:space="preserve"> Chairman,</w:t>
      </w:r>
      <w:r w:rsidRPr="00C819B3">
        <w:rPr>
          <w:rFonts w:cstheme="minorHAnsi"/>
          <w:b/>
        </w:rPr>
        <w:t xml:space="preserve"> Cllr </w:t>
      </w:r>
      <w:r w:rsidR="007B7DB3">
        <w:rPr>
          <w:rFonts w:cstheme="minorHAnsi"/>
          <w:b/>
        </w:rPr>
        <w:t>Pegg</w:t>
      </w:r>
      <w:r w:rsidRPr="00C819B3">
        <w:rPr>
          <w:rFonts w:cstheme="minorHAnsi"/>
          <w:b/>
        </w:rPr>
        <w:tab/>
      </w:r>
      <w:r w:rsidRPr="00C819B3">
        <w:rPr>
          <w:rFonts w:cstheme="minorHAnsi"/>
          <w:b/>
        </w:rPr>
        <w:tab/>
      </w:r>
      <w:r w:rsidRPr="00C819B3">
        <w:rPr>
          <w:rFonts w:cstheme="minorHAnsi"/>
          <w:b/>
        </w:rPr>
        <w:tab/>
      </w:r>
      <w:r w:rsidRPr="00C819B3">
        <w:rPr>
          <w:rFonts w:cstheme="minorHAnsi"/>
          <w:b/>
        </w:rPr>
        <w:tab/>
        <w:t xml:space="preserve">Seconded – Cllr </w:t>
      </w:r>
      <w:r w:rsidR="007B7DB3">
        <w:rPr>
          <w:rFonts w:cstheme="minorHAnsi"/>
          <w:b/>
        </w:rPr>
        <w:t>Daymond</w:t>
      </w:r>
    </w:p>
    <w:p w14:paraId="2F580081" w14:textId="77777777" w:rsidR="00C819B3" w:rsidRPr="00C819B3" w:rsidRDefault="00C819B3" w:rsidP="00C819B3">
      <w:pPr>
        <w:pStyle w:val="NoSpacing"/>
        <w:tabs>
          <w:tab w:val="left" w:pos="0"/>
        </w:tabs>
        <w:ind w:left="709"/>
        <w:contextualSpacing/>
        <w:jc w:val="both"/>
        <w:rPr>
          <w:rFonts w:cstheme="minorHAnsi"/>
          <w:b/>
        </w:rPr>
      </w:pPr>
    </w:p>
    <w:p w14:paraId="5E181D05" w14:textId="0109D20D" w:rsidR="00C819B3" w:rsidRPr="00C819B3" w:rsidRDefault="00C819B3" w:rsidP="00C819B3">
      <w:pPr>
        <w:pStyle w:val="NoSpacing"/>
        <w:widowControl w:val="0"/>
        <w:tabs>
          <w:tab w:val="left" w:pos="709"/>
        </w:tabs>
        <w:suppressAutoHyphens/>
        <w:ind w:left="709"/>
        <w:contextualSpacing/>
        <w:jc w:val="both"/>
        <w:rPr>
          <w:rFonts w:cstheme="minorHAnsi"/>
          <w:b/>
          <w:shd w:val="clear" w:color="auto" w:fill="FFFFFF"/>
        </w:rPr>
      </w:pPr>
      <w:r w:rsidRPr="00C819B3">
        <w:rPr>
          <w:rFonts w:cstheme="minorHAnsi"/>
          <w:b/>
        </w:rPr>
        <w:t xml:space="preserve">That the </w:t>
      </w:r>
      <w:r>
        <w:rPr>
          <w:rFonts w:cstheme="minorHAnsi"/>
          <w:b/>
        </w:rPr>
        <w:t xml:space="preserve">updated </w:t>
      </w:r>
      <w:r w:rsidRPr="00C819B3">
        <w:rPr>
          <w:rFonts w:cstheme="minorHAnsi"/>
          <w:b/>
          <w:shd w:val="clear" w:color="auto" w:fill="FFFFFF"/>
        </w:rPr>
        <w:t xml:space="preserve">Financial Regulations </w:t>
      </w:r>
      <w:r>
        <w:rPr>
          <w:rFonts w:cstheme="minorHAnsi"/>
          <w:b/>
          <w:shd w:val="clear" w:color="auto" w:fill="FFFFFF"/>
        </w:rPr>
        <w:t>[</w:t>
      </w:r>
      <w:r w:rsidRPr="00C819B3">
        <w:rPr>
          <w:rFonts w:cstheme="minorHAnsi"/>
          <w:b/>
          <w:shd w:val="clear" w:color="auto" w:fill="FFFFFF"/>
        </w:rPr>
        <w:t>in accordance with the NALC Model Financial Regulations (England) April 2024</w:t>
      </w:r>
      <w:r>
        <w:rPr>
          <w:rFonts w:cstheme="minorHAnsi"/>
          <w:b/>
          <w:shd w:val="clear" w:color="auto" w:fill="FFFFFF"/>
        </w:rPr>
        <w:t xml:space="preserve">] are </w:t>
      </w:r>
      <w:r w:rsidRPr="00C819B3">
        <w:rPr>
          <w:rFonts w:cstheme="minorHAnsi"/>
          <w:b/>
          <w:shd w:val="clear" w:color="auto" w:fill="FFFFFF"/>
        </w:rPr>
        <w:t>adopted with immediate effect.</w:t>
      </w:r>
    </w:p>
    <w:p w14:paraId="5E1E1F95" w14:textId="77777777" w:rsidR="00C819B3" w:rsidRPr="00C819B3" w:rsidRDefault="00C819B3" w:rsidP="00C819B3">
      <w:pPr>
        <w:pStyle w:val="NoSpacing"/>
        <w:tabs>
          <w:tab w:val="left" w:pos="0"/>
        </w:tabs>
        <w:ind w:left="709"/>
        <w:contextualSpacing/>
        <w:jc w:val="both"/>
        <w:rPr>
          <w:rFonts w:cstheme="minorHAnsi"/>
          <w:b/>
        </w:rPr>
      </w:pPr>
    </w:p>
    <w:p w14:paraId="44AE7E01" w14:textId="77777777" w:rsidR="00C819B3" w:rsidRPr="00C819B3" w:rsidRDefault="00C819B3" w:rsidP="00C819B3">
      <w:pPr>
        <w:pStyle w:val="NoSpacing"/>
        <w:tabs>
          <w:tab w:val="left" w:pos="709"/>
        </w:tabs>
        <w:ind w:left="709"/>
        <w:contextualSpacing/>
        <w:jc w:val="both"/>
        <w:rPr>
          <w:rFonts w:cstheme="minorHAnsi"/>
          <w:b/>
        </w:rPr>
      </w:pPr>
      <w:r w:rsidRPr="00C819B3">
        <w:rPr>
          <w:rFonts w:cstheme="minorHAnsi"/>
          <w:b/>
        </w:rPr>
        <w:t>All in favour</w:t>
      </w:r>
    </w:p>
    <w:p w14:paraId="7524D543" w14:textId="77777777" w:rsidR="00C819B3" w:rsidRPr="00C819B3" w:rsidRDefault="00C819B3" w:rsidP="00C819B3">
      <w:pPr>
        <w:pStyle w:val="NoSpacing"/>
        <w:tabs>
          <w:tab w:val="left" w:pos="709"/>
        </w:tabs>
        <w:ind w:left="709"/>
        <w:contextualSpacing/>
        <w:jc w:val="both"/>
        <w:rPr>
          <w:b/>
        </w:rPr>
      </w:pPr>
    </w:p>
    <w:p w14:paraId="21165092" w14:textId="2F4AAB9F" w:rsidR="00C819B3" w:rsidRPr="00C819B3" w:rsidRDefault="00C819B3" w:rsidP="00C819B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sidRPr="00C819B3">
        <w:rPr>
          <w:bCs/>
        </w:rPr>
        <w:t>The Clerk would add th</w:t>
      </w:r>
      <w:r>
        <w:rPr>
          <w:bCs/>
        </w:rPr>
        <w:t xml:space="preserve">e document </w:t>
      </w:r>
      <w:r w:rsidRPr="00C819B3">
        <w:rPr>
          <w:bCs/>
        </w:rPr>
        <w:t>to the website.</w:t>
      </w:r>
    </w:p>
    <w:p w14:paraId="5043521B" w14:textId="77777777" w:rsidR="00C819B3" w:rsidRDefault="00C819B3" w:rsidP="00C819B3">
      <w:pPr>
        <w:pStyle w:val="NoSpacing"/>
        <w:ind w:left="709" w:hanging="709"/>
        <w:jc w:val="both"/>
        <w:rPr>
          <w:rFonts w:cstheme="minorHAnsi"/>
          <w:b/>
        </w:rPr>
      </w:pPr>
    </w:p>
    <w:p w14:paraId="454306B1" w14:textId="77777777" w:rsidR="00F228EE" w:rsidRPr="00C819B3" w:rsidRDefault="00F228EE" w:rsidP="00471453">
      <w:pPr>
        <w:pStyle w:val="NoSpacing"/>
        <w:numPr>
          <w:ilvl w:val="0"/>
          <w:numId w:val="18"/>
        </w:numPr>
        <w:tabs>
          <w:tab w:val="left" w:pos="709"/>
        </w:tabs>
        <w:ind w:left="709" w:hanging="709"/>
        <w:jc w:val="both"/>
        <w:rPr>
          <w:rFonts w:cstheme="minorHAnsi"/>
          <w:b/>
          <w:bCs/>
        </w:rPr>
      </w:pPr>
      <w:r w:rsidRPr="00C819B3">
        <w:rPr>
          <w:rFonts w:cstheme="minorHAnsi"/>
          <w:b/>
        </w:rPr>
        <w:lastRenderedPageBreak/>
        <w:t>Written reports (as listed on the agenda) regarding Councillor issues and village matters</w:t>
      </w:r>
    </w:p>
    <w:p w14:paraId="0F41AAAA" w14:textId="38811FF6" w:rsidR="002E5134" w:rsidRPr="00C819B3" w:rsidRDefault="002E5134" w:rsidP="00C819B3">
      <w:pPr>
        <w:pStyle w:val="NoSpacing"/>
        <w:numPr>
          <w:ilvl w:val="1"/>
          <w:numId w:val="18"/>
        </w:numPr>
        <w:tabs>
          <w:tab w:val="left" w:pos="709"/>
        </w:tabs>
        <w:ind w:firstLine="109"/>
        <w:jc w:val="both"/>
        <w:rPr>
          <w:rStyle w:val="mark0bo0x6jgs"/>
          <w:rFonts w:cstheme="minorHAnsi"/>
          <w:b/>
          <w:bCs/>
        </w:rPr>
      </w:pPr>
      <w:r w:rsidRPr="00C819B3">
        <w:rPr>
          <w:rStyle w:val="mark0bo0x6jgs"/>
          <w:rFonts w:cstheme="minorHAnsi"/>
          <w:b/>
          <w:bCs/>
        </w:rPr>
        <w:t xml:space="preserve">Damaged </w:t>
      </w:r>
      <w:r w:rsidR="00203E28" w:rsidRPr="00C819B3">
        <w:rPr>
          <w:rStyle w:val="mark0bo0x6jgs"/>
          <w:rFonts w:cstheme="minorHAnsi"/>
          <w:b/>
          <w:bCs/>
        </w:rPr>
        <w:t>notice board</w:t>
      </w:r>
      <w:r w:rsidRPr="00C819B3">
        <w:rPr>
          <w:rStyle w:val="mark0bo0x6jgs"/>
          <w:rFonts w:cstheme="minorHAnsi"/>
          <w:b/>
          <w:bCs/>
        </w:rPr>
        <w:t>, Waterman’s Way</w:t>
      </w:r>
    </w:p>
    <w:p w14:paraId="23F4F535" w14:textId="1C5A3471" w:rsidR="00203E28" w:rsidRDefault="00E85B52" w:rsidP="00C819B3">
      <w:pPr>
        <w:pStyle w:val="NoSpacing"/>
        <w:ind w:left="709"/>
        <w:jc w:val="both"/>
        <w:rPr>
          <w:rFonts w:cstheme="minorHAnsi"/>
          <w:bCs/>
        </w:rPr>
      </w:pPr>
      <w:r>
        <w:rPr>
          <w:rFonts w:cstheme="minorHAnsi"/>
          <w:bCs/>
        </w:rPr>
        <w:t xml:space="preserve">The Clerk had sought various quotations for a notice board and these had been circulated with the agenda.  The costs </w:t>
      </w:r>
      <w:r w:rsidR="002D616F">
        <w:rPr>
          <w:rFonts w:cstheme="minorHAnsi"/>
          <w:bCs/>
        </w:rPr>
        <w:t xml:space="preserve">ranged from £20.00 for aluminium ones </w:t>
      </w:r>
      <w:r w:rsidR="00A6789F">
        <w:rPr>
          <w:rFonts w:cstheme="minorHAnsi"/>
          <w:bCs/>
        </w:rPr>
        <w:t>to</w:t>
      </w:r>
      <w:r w:rsidR="002D616F">
        <w:rPr>
          <w:rFonts w:cstheme="minorHAnsi"/>
          <w:bCs/>
        </w:rPr>
        <w:t xml:space="preserve"> £157.78 for a timber board.  The costs </w:t>
      </w:r>
      <w:r>
        <w:rPr>
          <w:rFonts w:cstheme="minorHAnsi"/>
          <w:bCs/>
        </w:rPr>
        <w:t>were exclusive of post</w:t>
      </w:r>
      <w:r w:rsidR="007B7DB3">
        <w:rPr>
          <w:rFonts w:cstheme="minorHAnsi"/>
          <w:bCs/>
        </w:rPr>
        <w:t>s, postcrete</w:t>
      </w:r>
      <w:r>
        <w:rPr>
          <w:rFonts w:cstheme="minorHAnsi"/>
          <w:bCs/>
        </w:rPr>
        <w:t xml:space="preserve"> and </w:t>
      </w:r>
      <w:r w:rsidR="007B7DB3">
        <w:rPr>
          <w:rFonts w:cstheme="minorHAnsi"/>
          <w:bCs/>
        </w:rPr>
        <w:t>labour</w:t>
      </w:r>
      <w:r>
        <w:rPr>
          <w:rFonts w:cstheme="minorHAnsi"/>
          <w:bCs/>
        </w:rPr>
        <w:t>.</w:t>
      </w:r>
    </w:p>
    <w:p w14:paraId="686BB332" w14:textId="77777777" w:rsidR="00E85B52" w:rsidRPr="00C819B3" w:rsidRDefault="00E85B52" w:rsidP="00C819B3">
      <w:pPr>
        <w:pStyle w:val="NoSpacing"/>
        <w:ind w:left="709"/>
        <w:jc w:val="both"/>
        <w:rPr>
          <w:rFonts w:cstheme="minorHAnsi"/>
          <w:bCs/>
        </w:rPr>
      </w:pPr>
    </w:p>
    <w:p w14:paraId="02C61527" w14:textId="79816EE0" w:rsidR="002D616F" w:rsidRDefault="002D616F" w:rsidP="00C819B3">
      <w:pPr>
        <w:pStyle w:val="NoSpacing"/>
        <w:ind w:left="709"/>
        <w:jc w:val="both"/>
        <w:rPr>
          <w:rFonts w:cstheme="minorHAnsi"/>
          <w:bCs/>
        </w:rPr>
      </w:pPr>
      <w:r>
        <w:rPr>
          <w:rFonts w:cstheme="minorHAnsi"/>
          <w:bCs/>
        </w:rPr>
        <w:t>A discussion took place and it was felt that a timber board would be more in keeping than a metal one and Councillors agreed that the one being offered by Greenbarnes at a discounted rate of £157.78 + £31.56 VAT (total £189.34) would be ideal.  It was noted that there were only three left in stock.</w:t>
      </w:r>
      <w:r w:rsidR="008A4869">
        <w:rPr>
          <w:rFonts w:cstheme="minorHAnsi"/>
          <w:bCs/>
        </w:rPr>
        <w:t xml:space="preserve">  </w:t>
      </w:r>
      <w:r>
        <w:rPr>
          <w:rFonts w:cstheme="minorHAnsi"/>
          <w:bCs/>
        </w:rPr>
        <w:t>The Chairman, Cllr Pegg, reported that he could supply the posts for the frame at no cost to the Council.  Two bags of postcrete and labour costs would be in the region of a further £115.00.</w:t>
      </w:r>
    </w:p>
    <w:p w14:paraId="462157E9" w14:textId="77777777" w:rsidR="002D616F" w:rsidRDefault="002D616F" w:rsidP="00C819B3">
      <w:pPr>
        <w:pStyle w:val="NoSpacing"/>
        <w:ind w:left="709"/>
        <w:jc w:val="both"/>
        <w:rPr>
          <w:rFonts w:cstheme="minorHAnsi"/>
          <w:bCs/>
        </w:rPr>
      </w:pPr>
    </w:p>
    <w:p w14:paraId="2B566F7A" w14:textId="06BCFE0D" w:rsidR="002D616F" w:rsidRPr="00C819B3" w:rsidRDefault="002D616F" w:rsidP="002D616F">
      <w:pPr>
        <w:pStyle w:val="NoSpacing"/>
        <w:tabs>
          <w:tab w:val="left" w:pos="0"/>
        </w:tabs>
        <w:ind w:left="709"/>
        <w:contextualSpacing/>
        <w:jc w:val="both"/>
        <w:rPr>
          <w:rFonts w:cstheme="minorHAnsi"/>
          <w:b/>
        </w:rPr>
      </w:pPr>
      <w:r w:rsidRPr="00C819B3">
        <w:rPr>
          <w:rFonts w:cstheme="minorHAnsi"/>
          <w:b/>
        </w:rPr>
        <w:t>Proposed –</w:t>
      </w:r>
      <w:r>
        <w:rPr>
          <w:rFonts w:cstheme="minorHAnsi"/>
          <w:b/>
        </w:rPr>
        <w:t xml:space="preserve"> Chairman,</w:t>
      </w:r>
      <w:r w:rsidRPr="00C819B3">
        <w:rPr>
          <w:rFonts w:cstheme="minorHAnsi"/>
          <w:b/>
        </w:rPr>
        <w:t xml:space="preserve"> Cllr </w:t>
      </w:r>
      <w:r>
        <w:rPr>
          <w:rFonts w:cstheme="minorHAnsi"/>
          <w:b/>
        </w:rPr>
        <w:t>Pegg</w:t>
      </w:r>
      <w:r w:rsidRPr="00C819B3">
        <w:rPr>
          <w:rFonts w:cstheme="minorHAnsi"/>
          <w:b/>
        </w:rPr>
        <w:tab/>
      </w:r>
      <w:r w:rsidRPr="00C819B3">
        <w:rPr>
          <w:rFonts w:cstheme="minorHAnsi"/>
          <w:b/>
        </w:rPr>
        <w:tab/>
      </w:r>
      <w:r w:rsidRPr="00C819B3">
        <w:rPr>
          <w:rFonts w:cstheme="minorHAnsi"/>
          <w:b/>
        </w:rPr>
        <w:tab/>
      </w:r>
      <w:r w:rsidRPr="00C819B3">
        <w:rPr>
          <w:rFonts w:cstheme="minorHAnsi"/>
          <w:b/>
        </w:rPr>
        <w:tab/>
        <w:t xml:space="preserve">Seconded – Cllr </w:t>
      </w:r>
      <w:r>
        <w:rPr>
          <w:rFonts w:cstheme="minorHAnsi"/>
          <w:b/>
        </w:rPr>
        <w:t>Sharman</w:t>
      </w:r>
    </w:p>
    <w:p w14:paraId="2DFF7190" w14:textId="77777777" w:rsidR="002D616F" w:rsidRPr="00C819B3" w:rsidRDefault="002D616F" w:rsidP="002D616F">
      <w:pPr>
        <w:pStyle w:val="NoSpacing"/>
        <w:tabs>
          <w:tab w:val="left" w:pos="0"/>
        </w:tabs>
        <w:ind w:left="709"/>
        <w:contextualSpacing/>
        <w:jc w:val="both"/>
        <w:rPr>
          <w:rFonts w:cstheme="minorHAnsi"/>
          <w:b/>
        </w:rPr>
      </w:pPr>
    </w:p>
    <w:p w14:paraId="3BB47DC6" w14:textId="727116B5" w:rsidR="002D616F" w:rsidRPr="00317486" w:rsidRDefault="002D616F" w:rsidP="002D616F">
      <w:pPr>
        <w:pStyle w:val="NoSpacing"/>
        <w:widowControl w:val="0"/>
        <w:tabs>
          <w:tab w:val="left" w:pos="709"/>
        </w:tabs>
        <w:suppressAutoHyphens/>
        <w:ind w:left="709"/>
        <w:contextualSpacing/>
        <w:jc w:val="both"/>
        <w:rPr>
          <w:rFonts w:cstheme="minorHAnsi"/>
          <w:b/>
          <w:shd w:val="clear" w:color="auto" w:fill="FFFFFF"/>
        </w:rPr>
      </w:pPr>
      <w:r w:rsidRPr="00317486">
        <w:rPr>
          <w:rFonts w:cstheme="minorHAnsi"/>
          <w:b/>
        </w:rPr>
        <w:t>That the Council purchases a timber noticeboard from Greenbarnes at a cost of £157.78 + £31.56 VAT (total £189.34)</w:t>
      </w:r>
      <w:r w:rsidRPr="00317486">
        <w:rPr>
          <w:rFonts w:cstheme="minorHAnsi"/>
          <w:b/>
          <w:shd w:val="clear" w:color="auto" w:fill="FFFFFF"/>
        </w:rPr>
        <w:t xml:space="preserve">, subject to availability </w:t>
      </w:r>
      <w:r w:rsidR="00317486">
        <w:rPr>
          <w:rFonts w:cstheme="minorHAnsi"/>
          <w:b/>
          <w:shd w:val="clear" w:color="auto" w:fill="FFFFFF"/>
        </w:rPr>
        <w:t xml:space="preserve">and on the proviso that there would be no additional costs </w:t>
      </w:r>
      <w:r w:rsidR="00A6789F">
        <w:rPr>
          <w:rFonts w:cstheme="minorHAnsi"/>
          <w:b/>
          <w:shd w:val="clear" w:color="auto" w:fill="FFFFFF"/>
        </w:rPr>
        <w:t>for printing</w:t>
      </w:r>
      <w:r w:rsidR="00317486">
        <w:rPr>
          <w:rFonts w:cstheme="minorHAnsi"/>
          <w:b/>
          <w:shd w:val="clear" w:color="auto" w:fill="FFFFFF"/>
        </w:rPr>
        <w:t xml:space="preserve"> </w:t>
      </w:r>
      <w:r w:rsidR="00A6789F">
        <w:rPr>
          <w:rFonts w:cstheme="minorHAnsi"/>
          <w:b/>
          <w:shd w:val="clear" w:color="auto" w:fill="FFFFFF"/>
        </w:rPr>
        <w:t>and delivery</w:t>
      </w:r>
      <w:r w:rsidR="00317486">
        <w:rPr>
          <w:rFonts w:cstheme="minorHAnsi"/>
          <w:b/>
          <w:shd w:val="clear" w:color="auto" w:fill="FFFFFF"/>
        </w:rPr>
        <w:t>.</w:t>
      </w:r>
    </w:p>
    <w:p w14:paraId="1649F451" w14:textId="77777777" w:rsidR="002D616F" w:rsidRPr="00C819B3" w:rsidRDefault="002D616F" w:rsidP="002D616F">
      <w:pPr>
        <w:pStyle w:val="NoSpacing"/>
        <w:tabs>
          <w:tab w:val="left" w:pos="0"/>
        </w:tabs>
        <w:ind w:left="709"/>
        <w:contextualSpacing/>
        <w:jc w:val="both"/>
        <w:rPr>
          <w:rFonts w:cstheme="minorHAnsi"/>
          <w:b/>
        </w:rPr>
      </w:pPr>
    </w:p>
    <w:p w14:paraId="2E2E83AB" w14:textId="77777777" w:rsidR="002D616F" w:rsidRPr="00C819B3" w:rsidRDefault="002D616F" w:rsidP="002D616F">
      <w:pPr>
        <w:pStyle w:val="NoSpacing"/>
        <w:tabs>
          <w:tab w:val="left" w:pos="709"/>
        </w:tabs>
        <w:ind w:left="709"/>
        <w:contextualSpacing/>
        <w:jc w:val="both"/>
        <w:rPr>
          <w:rFonts w:cstheme="minorHAnsi"/>
          <w:b/>
        </w:rPr>
      </w:pPr>
      <w:r w:rsidRPr="00C819B3">
        <w:rPr>
          <w:rFonts w:cstheme="minorHAnsi"/>
          <w:b/>
        </w:rPr>
        <w:t>All in favour</w:t>
      </w:r>
    </w:p>
    <w:p w14:paraId="00C32EF0" w14:textId="77777777" w:rsidR="002D616F" w:rsidRDefault="002D616F" w:rsidP="00C819B3">
      <w:pPr>
        <w:pStyle w:val="NoSpacing"/>
        <w:ind w:left="709"/>
        <w:jc w:val="both"/>
        <w:rPr>
          <w:rFonts w:cstheme="minorHAnsi"/>
          <w:bCs/>
        </w:rPr>
      </w:pPr>
    </w:p>
    <w:p w14:paraId="37BE3D05" w14:textId="45A4909A" w:rsidR="002D616F" w:rsidRDefault="00317486" w:rsidP="00317486">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Clerk would attempt to order the noticeboard </w:t>
      </w:r>
      <w:r w:rsidR="008A4869">
        <w:rPr>
          <w:rFonts w:cstheme="minorHAnsi"/>
          <w:bCs/>
        </w:rPr>
        <w:t>immediately</w:t>
      </w:r>
      <w:r>
        <w:rPr>
          <w:rFonts w:cstheme="minorHAnsi"/>
          <w:bCs/>
        </w:rPr>
        <w:t>.</w:t>
      </w:r>
    </w:p>
    <w:p w14:paraId="10A09FC0" w14:textId="77777777" w:rsidR="002D616F" w:rsidRPr="00C819B3" w:rsidRDefault="002D616F" w:rsidP="00C819B3">
      <w:pPr>
        <w:pStyle w:val="NoSpacing"/>
        <w:ind w:left="709"/>
        <w:jc w:val="both"/>
        <w:rPr>
          <w:rFonts w:cstheme="minorHAnsi"/>
          <w:bCs/>
        </w:rPr>
      </w:pPr>
    </w:p>
    <w:p w14:paraId="688E3494" w14:textId="73C0A1E2" w:rsidR="000D679F" w:rsidRPr="00C819B3" w:rsidRDefault="000D679F" w:rsidP="00C819B3">
      <w:pPr>
        <w:pStyle w:val="NoSpacing"/>
        <w:numPr>
          <w:ilvl w:val="1"/>
          <w:numId w:val="18"/>
        </w:numPr>
        <w:tabs>
          <w:tab w:val="left" w:pos="709"/>
        </w:tabs>
        <w:ind w:firstLine="109"/>
        <w:jc w:val="both"/>
        <w:rPr>
          <w:rFonts w:cstheme="minorHAnsi"/>
          <w:b/>
          <w:bCs/>
        </w:rPr>
      </w:pPr>
      <w:r w:rsidRPr="00C819B3">
        <w:rPr>
          <w:rStyle w:val="mark0bo0x6jgs"/>
          <w:rFonts w:cstheme="minorHAnsi"/>
          <w:b/>
          <w:bCs/>
        </w:rPr>
        <w:t xml:space="preserve">Biodiversity matters </w:t>
      </w:r>
      <w:r w:rsidRPr="00C819B3">
        <w:rPr>
          <w:rFonts w:cstheme="minorHAnsi"/>
          <w:b/>
          <w:bCs/>
          <w:color w:val="000000"/>
          <w:shd w:val="clear" w:color="auto" w:fill="FFFFFF"/>
        </w:rPr>
        <w:t>(under the ‘biodiversity duty’ of the Environment Act 2021)</w:t>
      </w:r>
    </w:p>
    <w:p w14:paraId="3649A692" w14:textId="56D8D0FF" w:rsidR="000D679F" w:rsidRPr="00C819B3" w:rsidRDefault="000D679F" w:rsidP="00C819B3">
      <w:pPr>
        <w:pStyle w:val="NoSpacing"/>
        <w:numPr>
          <w:ilvl w:val="2"/>
          <w:numId w:val="18"/>
        </w:numPr>
        <w:tabs>
          <w:tab w:val="left" w:pos="709"/>
        </w:tabs>
        <w:ind w:hanging="11"/>
        <w:jc w:val="both"/>
        <w:rPr>
          <w:rFonts w:cstheme="minorHAnsi"/>
          <w:b/>
          <w:bCs/>
        </w:rPr>
      </w:pPr>
      <w:r w:rsidRPr="00C819B3">
        <w:rPr>
          <w:rStyle w:val="mark0bo0x6jgs"/>
          <w:rFonts w:cstheme="minorHAnsi"/>
          <w:b/>
          <w:bCs/>
        </w:rPr>
        <w:t>Bird boxes</w:t>
      </w:r>
    </w:p>
    <w:p w14:paraId="18DC2300" w14:textId="192A37E3" w:rsidR="00317486" w:rsidRDefault="000D679F" w:rsidP="00C819B3">
      <w:pPr>
        <w:pStyle w:val="NoSpacing"/>
        <w:ind w:left="709"/>
        <w:jc w:val="both"/>
        <w:rPr>
          <w:rFonts w:cstheme="minorHAnsi"/>
          <w:bCs/>
        </w:rPr>
      </w:pPr>
      <w:r w:rsidRPr="00C819B3">
        <w:rPr>
          <w:rFonts w:cstheme="minorHAnsi"/>
          <w:bCs/>
        </w:rPr>
        <w:t xml:space="preserve">Cllr Fox reported that </w:t>
      </w:r>
      <w:r w:rsidR="00E85B52">
        <w:rPr>
          <w:rFonts w:cstheme="minorHAnsi"/>
          <w:bCs/>
        </w:rPr>
        <w:t xml:space="preserve">a meeting had taken place at </w:t>
      </w:r>
      <w:r w:rsidR="00317486">
        <w:rPr>
          <w:rFonts w:cstheme="minorHAnsi"/>
          <w:bCs/>
        </w:rPr>
        <w:t>the</w:t>
      </w:r>
      <w:r w:rsidR="00E85B52">
        <w:rPr>
          <w:rFonts w:cstheme="minorHAnsi"/>
          <w:bCs/>
        </w:rPr>
        <w:t xml:space="preserve"> </w:t>
      </w:r>
      <w:r w:rsidR="00317486">
        <w:rPr>
          <w:rFonts w:cstheme="minorHAnsi"/>
          <w:bCs/>
        </w:rPr>
        <w:t xml:space="preserve">King’s Walk </w:t>
      </w:r>
      <w:r w:rsidRPr="00C819B3">
        <w:rPr>
          <w:rFonts w:cstheme="minorHAnsi"/>
          <w:bCs/>
        </w:rPr>
        <w:t>Cemetery</w:t>
      </w:r>
      <w:r w:rsidR="00317486">
        <w:rPr>
          <w:rFonts w:cstheme="minorHAnsi"/>
          <w:bCs/>
        </w:rPr>
        <w:t xml:space="preserve"> with Mr C Sampson, a member of the Downham Market &amp; Downham West Burial Board, to consider options </w:t>
      </w:r>
      <w:r w:rsidR="008A4869">
        <w:rPr>
          <w:rFonts w:cstheme="minorHAnsi"/>
          <w:bCs/>
        </w:rPr>
        <w:t>and locations for</w:t>
      </w:r>
      <w:r w:rsidR="00317486">
        <w:rPr>
          <w:rFonts w:cstheme="minorHAnsi"/>
          <w:bCs/>
        </w:rPr>
        <w:t xml:space="preserve"> bird boxes.</w:t>
      </w:r>
      <w:r w:rsidR="008A4869">
        <w:rPr>
          <w:rFonts w:cstheme="minorHAnsi"/>
          <w:bCs/>
        </w:rPr>
        <w:t xml:space="preserve">  </w:t>
      </w:r>
      <w:r w:rsidR="00317486">
        <w:rPr>
          <w:rFonts w:cstheme="minorHAnsi"/>
          <w:bCs/>
        </w:rPr>
        <w:t>Mr Sampson had confirmed that he would source materials from Stoke Ferry Timber up to a maximum net cost of £100.00.</w:t>
      </w:r>
    </w:p>
    <w:p w14:paraId="7B04E495" w14:textId="77777777" w:rsidR="00317486" w:rsidRDefault="00317486" w:rsidP="00C819B3">
      <w:pPr>
        <w:pStyle w:val="NoSpacing"/>
        <w:ind w:left="709"/>
        <w:jc w:val="both"/>
        <w:rPr>
          <w:rFonts w:cstheme="minorHAnsi"/>
          <w:bCs/>
        </w:rPr>
      </w:pPr>
    </w:p>
    <w:p w14:paraId="6DA1DFFE" w14:textId="012A9FD8" w:rsidR="000D679F" w:rsidRDefault="00317486" w:rsidP="00C819B3">
      <w:pPr>
        <w:pStyle w:val="NoSpacing"/>
        <w:ind w:left="709"/>
        <w:jc w:val="both"/>
        <w:rPr>
          <w:rFonts w:cstheme="minorHAnsi"/>
          <w:bCs/>
        </w:rPr>
      </w:pPr>
      <w:r>
        <w:rPr>
          <w:rFonts w:cstheme="minorHAnsi"/>
          <w:bCs/>
        </w:rPr>
        <w:t xml:space="preserve">Cllr Fox had then subsequently contacted Borough Cllr A Bullen, who </w:t>
      </w:r>
      <w:r w:rsidR="008A4869">
        <w:rPr>
          <w:rFonts w:cstheme="minorHAnsi"/>
          <w:bCs/>
        </w:rPr>
        <w:t xml:space="preserve">had in turn </w:t>
      </w:r>
      <w:r>
        <w:rPr>
          <w:rFonts w:cstheme="minorHAnsi"/>
          <w:bCs/>
        </w:rPr>
        <w:t>liaised with the Men’s Shed in Downham Market</w:t>
      </w:r>
      <w:r w:rsidR="008A4869">
        <w:rPr>
          <w:rFonts w:cstheme="minorHAnsi"/>
          <w:bCs/>
        </w:rPr>
        <w:t xml:space="preserve">, who confirmed that they would </w:t>
      </w:r>
      <w:r>
        <w:rPr>
          <w:rFonts w:cstheme="minorHAnsi"/>
          <w:bCs/>
        </w:rPr>
        <w:t>make them free of charge</w:t>
      </w:r>
      <w:r w:rsidR="008A4869">
        <w:rPr>
          <w:rFonts w:cstheme="minorHAnsi"/>
          <w:bCs/>
        </w:rPr>
        <w:t xml:space="preserve"> with the supplied timber</w:t>
      </w:r>
      <w:r>
        <w:rPr>
          <w:rFonts w:cstheme="minorHAnsi"/>
          <w:bCs/>
        </w:rPr>
        <w:t>.</w:t>
      </w:r>
    </w:p>
    <w:p w14:paraId="71BE0D4C" w14:textId="77777777" w:rsidR="00317486" w:rsidRDefault="00317486" w:rsidP="00C819B3">
      <w:pPr>
        <w:pStyle w:val="NoSpacing"/>
        <w:ind w:left="709"/>
        <w:jc w:val="both"/>
        <w:rPr>
          <w:rFonts w:cstheme="minorHAnsi"/>
          <w:bCs/>
        </w:rPr>
      </w:pPr>
    </w:p>
    <w:p w14:paraId="621B0E47" w14:textId="091A0052" w:rsidR="00317486" w:rsidRDefault="00317486" w:rsidP="00317486">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Cllr Fox would report back at the next meeting with </w:t>
      </w:r>
      <w:r w:rsidR="008A4869">
        <w:rPr>
          <w:rFonts w:cstheme="minorHAnsi"/>
          <w:bCs/>
        </w:rPr>
        <w:t xml:space="preserve">further </w:t>
      </w:r>
      <w:r>
        <w:rPr>
          <w:rFonts w:cstheme="minorHAnsi"/>
          <w:bCs/>
        </w:rPr>
        <w:t>updates</w:t>
      </w:r>
      <w:r w:rsidR="008A4869">
        <w:rPr>
          <w:rFonts w:cstheme="minorHAnsi"/>
          <w:bCs/>
        </w:rPr>
        <w:t xml:space="preserve"> on this project.</w:t>
      </w:r>
    </w:p>
    <w:p w14:paraId="36273365" w14:textId="77777777" w:rsidR="00317486" w:rsidRPr="00C819B3" w:rsidRDefault="00317486" w:rsidP="00C819B3">
      <w:pPr>
        <w:pStyle w:val="NoSpacing"/>
        <w:ind w:left="709"/>
        <w:jc w:val="both"/>
        <w:rPr>
          <w:rFonts w:cstheme="minorHAnsi"/>
          <w:bCs/>
        </w:rPr>
      </w:pPr>
    </w:p>
    <w:p w14:paraId="310994B6" w14:textId="77777777" w:rsidR="00F228EE" w:rsidRPr="00C819B3" w:rsidRDefault="00F228EE" w:rsidP="00471453">
      <w:pPr>
        <w:pStyle w:val="NoSpacing"/>
        <w:numPr>
          <w:ilvl w:val="0"/>
          <w:numId w:val="16"/>
        </w:numPr>
        <w:tabs>
          <w:tab w:val="left" w:pos="709"/>
        </w:tabs>
        <w:ind w:hanging="1200"/>
        <w:contextualSpacing/>
        <w:jc w:val="both"/>
        <w:rPr>
          <w:rFonts w:cstheme="minorHAnsi"/>
          <w:b/>
        </w:rPr>
      </w:pPr>
      <w:r w:rsidRPr="00C819B3">
        <w:rPr>
          <w:rFonts w:cstheme="minorHAnsi"/>
          <w:b/>
        </w:rPr>
        <w:t>Planning Applications and Notices of Decision</w:t>
      </w:r>
    </w:p>
    <w:p w14:paraId="579AC768" w14:textId="77777777" w:rsidR="00F228EE" w:rsidRPr="00C819B3" w:rsidRDefault="00F228EE" w:rsidP="00C819B3">
      <w:pPr>
        <w:pStyle w:val="NoSpacing"/>
        <w:numPr>
          <w:ilvl w:val="1"/>
          <w:numId w:val="16"/>
        </w:numPr>
        <w:tabs>
          <w:tab w:val="left" w:pos="709"/>
        </w:tabs>
        <w:ind w:left="1418" w:hanging="709"/>
        <w:contextualSpacing/>
        <w:jc w:val="both"/>
        <w:rPr>
          <w:rFonts w:cstheme="minorHAnsi"/>
          <w:b/>
        </w:rPr>
      </w:pPr>
      <w:r w:rsidRPr="00C819B3">
        <w:rPr>
          <w:rFonts w:cstheme="minorHAnsi"/>
          <w:b/>
        </w:rPr>
        <w:t>Planning applications</w:t>
      </w:r>
    </w:p>
    <w:p w14:paraId="67E0D0F2" w14:textId="77777777" w:rsidR="00F228EE" w:rsidRPr="00C819B3" w:rsidRDefault="00F228EE" w:rsidP="00E85B52">
      <w:pPr>
        <w:pStyle w:val="NoSpacing"/>
        <w:tabs>
          <w:tab w:val="left" w:pos="709"/>
        </w:tabs>
        <w:contextualSpacing/>
        <w:jc w:val="both"/>
        <w:rPr>
          <w:rFonts w:cstheme="minorHAnsi"/>
        </w:rPr>
      </w:pPr>
      <w:r w:rsidRPr="00C819B3">
        <w:rPr>
          <w:rFonts w:cstheme="minorHAnsi"/>
        </w:rPr>
        <w:tab/>
        <w:t>No planning applications had been received from the BCKL&amp;WN.</w:t>
      </w:r>
    </w:p>
    <w:p w14:paraId="36BCD0E5" w14:textId="77777777" w:rsidR="00F228EE" w:rsidRPr="00C819B3" w:rsidRDefault="00F228EE" w:rsidP="00E85B52">
      <w:pPr>
        <w:pStyle w:val="NoSpacing"/>
        <w:tabs>
          <w:tab w:val="left" w:pos="709"/>
        </w:tabs>
        <w:ind w:left="709"/>
        <w:contextualSpacing/>
        <w:jc w:val="both"/>
        <w:rPr>
          <w:rFonts w:cstheme="minorHAnsi"/>
        </w:rPr>
      </w:pPr>
    </w:p>
    <w:p w14:paraId="13B99CEC" w14:textId="77777777" w:rsidR="00E85B52" w:rsidRDefault="00F228EE" w:rsidP="00E85B52">
      <w:pPr>
        <w:pStyle w:val="NoSpacing"/>
        <w:numPr>
          <w:ilvl w:val="1"/>
          <w:numId w:val="16"/>
        </w:numPr>
        <w:tabs>
          <w:tab w:val="left" w:pos="709"/>
        </w:tabs>
        <w:ind w:left="1418" w:hanging="709"/>
        <w:contextualSpacing/>
        <w:jc w:val="both"/>
        <w:rPr>
          <w:rFonts w:cstheme="minorHAnsi"/>
          <w:b/>
        </w:rPr>
      </w:pPr>
      <w:r w:rsidRPr="00C819B3">
        <w:rPr>
          <w:rFonts w:cstheme="minorHAnsi"/>
          <w:b/>
        </w:rPr>
        <w:t>Planning decisions</w:t>
      </w:r>
    </w:p>
    <w:p w14:paraId="23B0BCE1" w14:textId="25D912F9" w:rsidR="00E85B52" w:rsidRPr="00E85B52" w:rsidRDefault="00E85B52" w:rsidP="00E85B52">
      <w:pPr>
        <w:pStyle w:val="NoSpacing"/>
        <w:numPr>
          <w:ilvl w:val="2"/>
          <w:numId w:val="16"/>
        </w:numPr>
        <w:tabs>
          <w:tab w:val="left" w:pos="709"/>
        </w:tabs>
        <w:ind w:left="709" w:firstLine="0"/>
        <w:contextualSpacing/>
        <w:jc w:val="both"/>
        <w:rPr>
          <w:rFonts w:cstheme="minorHAnsi"/>
          <w:b/>
          <w:bCs/>
        </w:rPr>
      </w:pPr>
      <w:r w:rsidRPr="00E85B52">
        <w:rPr>
          <w:rFonts w:cstheme="minorHAnsi"/>
          <w:b/>
          <w:bCs/>
        </w:rPr>
        <w:t>24/01107/F – Lavender Farm, Downham Road, Salters Lode – Construction of agricultural storage building – comments by 18</w:t>
      </w:r>
      <w:r w:rsidRPr="00E85B52">
        <w:rPr>
          <w:rFonts w:cstheme="minorHAnsi"/>
          <w:b/>
          <w:bCs/>
          <w:vertAlign w:val="superscript"/>
        </w:rPr>
        <w:t>th</w:t>
      </w:r>
      <w:r w:rsidRPr="00E85B52">
        <w:rPr>
          <w:rFonts w:cstheme="minorHAnsi"/>
          <w:b/>
          <w:bCs/>
        </w:rPr>
        <w:t xml:space="preserve"> July 2024</w:t>
      </w:r>
    </w:p>
    <w:p w14:paraId="0B3F7522" w14:textId="08B21685" w:rsidR="00F228EE" w:rsidRPr="00C819B3" w:rsidRDefault="00E85B52" w:rsidP="00E85B52">
      <w:pPr>
        <w:pStyle w:val="NoSpacing"/>
        <w:tabs>
          <w:tab w:val="left" w:pos="709"/>
        </w:tabs>
        <w:contextualSpacing/>
        <w:jc w:val="both"/>
        <w:rPr>
          <w:rFonts w:cstheme="minorHAnsi"/>
        </w:rPr>
      </w:pPr>
      <w:r>
        <w:rPr>
          <w:rFonts w:cstheme="minorHAnsi"/>
        </w:rPr>
        <w:tab/>
      </w:r>
      <w:r w:rsidR="00F228EE" w:rsidRPr="00C819B3">
        <w:rPr>
          <w:rFonts w:cstheme="minorHAnsi"/>
        </w:rPr>
        <w:t xml:space="preserve">No </w:t>
      </w:r>
      <w:r>
        <w:rPr>
          <w:rFonts w:cstheme="minorHAnsi"/>
        </w:rPr>
        <w:t>objections</w:t>
      </w:r>
      <w:r w:rsidR="00F228EE" w:rsidRPr="00C819B3">
        <w:rPr>
          <w:rFonts w:cstheme="minorHAnsi"/>
        </w:rPr>
        <w:t>.</w:t>
      </w:r>
    </w:p>
    <w:p w14:paraId="1C7D5778" w14:textId="77777777" w:rsidR="00F228EE" w:rsidRPr="00C819B3" w:rsidRDefault="00F228EE" w:rsidP="00E85B52">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FB5D88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E40CA2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698E1F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2225EE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B9ED1F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6E94CE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F388D9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79CB8F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26FBC5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99E1D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17A262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616EC0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86AA3E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E1EFEC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621100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D70C09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9988DB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C805AF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32DF71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6D0CE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94510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BF48CD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FCB3EF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33C3C8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EC334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87747B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07F28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F103B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328139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8463C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F537B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267409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24F9C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B8E3D5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AD4702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E036F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A908E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C867A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43D5FA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18BC91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AAF148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9B38BB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02901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55EA23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A80F17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FBD316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81C68C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ED3F0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982FC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56EF57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CCC755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ABEFFB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C642F3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A7381B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43CFD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089A28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B2D080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99AFA5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981F19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1DBA2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47AEF3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B36E4C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F4303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9EA7A1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5B4CA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09788C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0669D9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BB8BAB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8DEF66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CA007C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256BA2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4303CB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996FEF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0BF4D0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FBBBF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567078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9908E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5F87D7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8F1DA0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146274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B5E3F8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9B85C0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0B0A96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45FBB3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9E354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B6EA7D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F2A45D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3C6154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12C472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AB15EC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8DF56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E0D229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8F5B23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4C2F3F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615707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F877D9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BEAAC5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4E2DB1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DFB54B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DED26F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DFD176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177379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9D452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D73793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FEC65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60BE5C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179D10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5541C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6C849C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CC327C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D9673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058863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F2297E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D2AF05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52BE2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856A14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7543C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B7261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43CAAD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673420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B85E9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212414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15EA93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8D8E5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C99D19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0AFDC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4B6864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94AE4A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31D83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40AD3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4410A4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E33A7E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EBCEA3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070FFC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A11C5B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6DBF04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E9E917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440483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120589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0F2E86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C9971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DB5727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4F532C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DA98CD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8D668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A23E8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64493F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FED079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488FF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C87A8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3109D6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F73398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272EA5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D945CC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FB803F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17D64C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9154F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75FDB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593624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22DD68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8B83E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A50421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04019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8BCB44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A5DB04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740B0D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CD1D8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2F242F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00F5A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6DC9FF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8F0DB0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B10A79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8FB11D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2E957B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D6570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5D4873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5536E1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CB35BE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7D93D7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41850A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DA0C2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F10071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4EC9A3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E4941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312BA2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07B7A8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C184E2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B7B3F7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3DED3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C13AE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BFDA27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4F3E7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71C701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905DF4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15473D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FED34B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A0CCF2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874410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EEF309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27C72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610FDA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DF2C7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0B960F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2C9C31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14F122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77CA6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B9D457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B7E8A7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09400AE" w14:textId="77777777" w:rsidR="00F228EE" w:rsidRPr="00C819B3" w:rsidRDefault="00F228EE" w:rsidP="00E85B52">
      <w:pPr>
        <w:pStyle w:val="ListParagraph"/>
        <w:numPr>
          <w:ilvl w:val="1"/>
          <w:numId w:val="5"/>
        </w:numPr>
        <w:tabs>
          <w:tab w:val="left" w:pos="709"/>
        </w:tabs>
        <w:spacing w:after="0" w:line="240" w:lineRule="auto"/>
        <w:jc w:val="both"/>
        <w:rPr>
          <w:rFonts w:cstheme="minorHAnsi"/>
          <w:b/>
          <w:vanish/>
        </w:rPr>
      </w:pPr>
    </w:p>
    <w:p w14:paraId="38EAE52F" w14:textId="77777777" w:rsidR="00F228EE" w:rsidRPr="00C819B3" w:rsidRDefault="00F228EE" w:rsidP="00E85B52">
      <w:pPr>
        <w:pStyle w:val="ListParagraph"/>
        <w:numPr>
          <w:ilvl w:val="1"/>
          <w:numId w:val="5"/>
        </w:numPr>
        <w:tabs>
          <w:tab w:val="left" w:pos="709"/>
        </w:tabs>
        <w:spacing w:after="0" w:line="240" w:lineRule="auto"/>
        <w:jc w:val="both"/>
        <w:rPr>
          <w:rFonts w:cstheme="minorHAnsi"/>
          <w:b/>
          <w:vanish/>
        </w:rPr>
      </w:pPr>
    </w:p>
    <w:p w14:paraId="26670AFA" w14:textId="77777777" w:rsidR="00F228EE" w:rsidRPr="00C819B3" w:rsidRDefault="00F228EE" w:rsidP="00E85B52">
      <w:pPr>
        <w:pStyle w:val="NoSpacing"/>
        <w:numPr>
          <w:ilvl w:val="1"/>
          <w:numId w:val="16"/>
        </w:numPr>
        <w:tabs>
          <w:tab w:val="left" w:pos="709"/>
        </w:tabs>
        <w:ind w:left="1418" w:hanging="709"/>
        <w:contextualSpacing/>
        <w:jc w:val="both"/>
        <w:rPr>
          <w:rFonts w:cstheme="minorHAnsi"/>
          <w:b/>
        </w:rPr>
      </w:pPr>
      <w:r w:rsidRPr="00C819B3">
        <w:rPr>
          <w:rFonts w:cstheme="minorHAnsi"/>
          <w:b/>
        </w:rPr>
        <w:t>Late planning applications and notices of decision</w:t>
      </w:r>
    </w:p>
    <w:p w14:paraId="5A1CD68F" w14:textId="77777777" w:rsidR="00F228EE" w:rsidRPr="00C819B3" w:rsidRDefault="00F228EE" w:rsidP="00E85B52">
      <w:pPr>
        <w:pStyle w:val="NoSpacing"/>
        <w:tabs>
          <w:tab w:val="left" w:pos="709"/>
        </w:tabs>
        <w:contextualSpacing/>
        <w:jc w:val="both"/>
        <w:rPr>
          <w:rFonts w:cstheme="minorHAnsi"/>
        </w:rPr>
      </w:pPr>
      <w:r w:rsidRPr="00C819B3">
        <w:rPr>
          <w:rFonts w:cstheme="minorHAnsi"/>
        </w:rPr>
        <w:tab/>
        <w:t>No late planning applications or decisions had been received from the BCKL&amp;WN.</w:t>
      </w:r>
    </w:p>
    <w:p w14:paraId="1F601F91" w14:textId="77777777" w:rsidR="00F228EE" w:rsidRPr="00C819B3" w:rsidRDefault="00F228EE" w:rsidP="00E85B52">
      <w:pPr>
        <w:pStyle w:val="NoSpacing"/>
        <w:tabs>
          <w:tab w:val="left" w:pos="709"/>
        </w:tabs>
        <w:contextualSpacing/>
        <w:jc w:val="both"/>
        <w:rPr>
          <w:rFonts w:cstheme="minorHAnsi"/>
        </w:rPr>
      </w:pPr>
    </w:p>
    <w:p w14:paraId="45A7BB91" w14:textId="77777777" w:rsidR="00F228EE" w:rsidRPr="00C819B3" w:rsidRDefault="00F228EE" w:rsidP="00E85B52">
      <w:pPr>
        <w:pStyle w:val="NoSpacing"/>
        <w:numPr>
          <w:ilvl w:val="1"/>
          <w:numId w:val="16"/>
        </w:numPr>
        <w:tabs>
          <w:tab w:val="left" w:pos="709"/>
        </w:tabs>
        <w:ind w:left="709" w:firstLine="0"/>
        <w:contextualSpacing/>
        <w:jc w:val="both"/>
        <w:rPr>
          <w:rFonts w:cstheme="minorHAnsi"/>
          <w:b/>
        </w:rPr>
      </w:pPr>
      <w:r w:rsidRPr="00C819B3">
        <w:rPr>
          <w:rFonts w:cstheme="minorHAnsi"/>
          <w:b/>
        </w:rPr>
        <w:t>Planning enforcements, appeals and other notifications</w:t>
      </w:r>
    </w:p>
    <w:p w14:paraId="4ED384DD" w14:textId="77777777" w:rsidR="00F228EE" w:rsidRPr="00C819B3" w:rsidRDefault="00F228EE" w:rsidP="00C819B3">
      <w:pPr>
        <w:pStyle w:val="NoSpacing"/>
        <w:tabs>
          <w:tab w:val="left" w:pos="709"/>
        </w:tabs>
        <w:ind w:left="709"/>
        <w:contextualSpacing/>
        <w:jc w:val="both"/>
        <w:rPr>
          <w:rFonts w:cstheme="minorHAnsi"/>
          <w:lang w:eastAsia="en-GB"/>
        </w:rPr>
      </w:pPr>
      <w:r w:rsidRPr="00C819B3">
        <w:rPr>
          <w:rFonts w:cstheme="minorHAnsi"/>
          <w:lang w:eastAsia="en-GB"/>
        </w:rPr>
        <w:t>There was nothing to report to the meeting.</w:t>
      </w:r>
    </w:p>
    <w:p w14:paraId="239CEE4D" w14:textId="77777777" w:rsidR="00F228EE" w:rsidRPr="00C819B3" w:rsidRDefault="00F228EE" w:rsidP="00C819B3">
      <w:pPr>
        <w:pStyle w:val="NoSpacing"/>
        <w:tabs>
          <w:tab w:val="left" w:pos="709"/>
        </w:tabs>
        <w:ind w:left="709"/>
        <w:contextualSpacing/>
        <w:jc w:val="both"/>
        <w:rPr>
          <w:rFonts w:cstheme="minorHAnsi"/>
          <w:lang w:eastAsia="en-GB"/>
        </w:rPr>
      </w:pPr>
    </w:p>
    <w:p w14:paraId="566EB58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03790D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EBBEE1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AAA5A9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46282C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24045B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6C05300"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B3D240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39D0CF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B08594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A56772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226C69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49DBFD6"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2D54FE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C68397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571B2E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5E8D03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F896DD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6483F2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CAB97C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DEA9A9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C3A537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4A12C0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6224E0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D181B5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0DDA64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241E60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522D01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39606F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D9691F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46B89B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C8E7C5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145913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4E0C30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DA68110"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7B23262"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A439ED6"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F314B4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1221DA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4D8DD3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EAAAA3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4510520"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33E943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2C8B18F"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850A1E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85FE46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1CAE45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FA6C70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C2E4744"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670A882"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AFD74E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87A3DB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49EB574"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7A3F56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80AA7E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BD8B5F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3CAA00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F69DC5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B3717D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B99DD3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8C909A1"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383669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303877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971E86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1EDAC8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600B39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3F5E3E6"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B34ABB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EABADE4"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F69C1E2" w14:textId="77777777" w:rsidR="00F228EE" w:rsidRPr="00C819B3" w:rsidRDefault="00F228EE" w:rsidP="00471453">
      <w:pPr>
        <w:pStyle w:val="NoSpacing"/>
        <w:numPr>
          <w:ilvl w:val="0"/>
          <w:numId w:val="44"/>
        </w:numPr>
        <w:tabs>
          <w:tab w:val="left" w:pos="851"/>
        </w:tabs>
        <w:ind w:left="709" w:hanging="709"/>
        <w:contextualSpacing/>
        <w:jc w:val="both"/>
        <w:rPr>
          <w:rFonts w:cstheme="minorHAnsi"/>
          <w:b/>
        </w:rPr>
      </w:pPr>
      <w:r w:rsidRPr="00C819B3">
        <w:rPr>
          <w:rFonts w:cstheme="minorHAnsi"/>
          <w:b/>
          <w:bCs/>
          <w:color w:val="000000"/>
          <w:shd w:val="clear" w:color="auto" w:fill="FFFFFF"/>
        </w:rPr>
        <w:t>Correspondence</w:t>
      </w:r>
    </w:p>
    <w:p w14:paraId="7DCB1868" w14:textId="77777777" w:rsidR="00CA0C29" w:rsidRPr="00C819B3" w:rsidRDefault="00F228EE" w:rsidP="00C819B3">
      <w:pPr>
        <w:pStyle w:val="NoSpacing"/>
        <w:numPr>
          <w:ilvl w:val="1"/>
          <w:numId w:val="44"/>
        </w:numPr>
        <w:tabs>
          <w:tab w:val="left" w:pos="851"/>
        </w:tabs>
        <w:ind w:firstLine="109"/>
        <w:contextualSpacing/>
        <w:jc w:val="both"/>
        <w:rPr>
          <w:rFonts w:cstheme="minorHAnsi"/>
          <w:b/>
        </w:rPr>
      </w:pPr>
      <w:r w:rsidRPr="00C819B3">
        <w:rPr>
          <w:rFonts w:cstheme="minorHAnsi"/>
          <w:b/>
        </w:rPr>
        <w:t>For Action/Information</w:t>
      </w:r>
    </w:p>
    <w:p w14:paraId="11EC5C09"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3936E7B"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A023AC7"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0295B2D2"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43F9E38D"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649B7A14"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BA74AA6"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1BE7A609"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20D9780B"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51DF107E"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75888B16"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124CB89E"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24532EFC"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263E4C1F"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EFAFB2F"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40034CFC" w14:textId="7AE6A3AA" w:rsidR="002F10CA" w:rsidRDefault="00E85B52" w:rsidP="00C819B3">
      <w:pPr>
        <w:pStyle w:val="ListParagraph"/>
        <w:tabs>
          <w:tab w:val="left" w:pos="709"/>
        </w:tabs>
        <w:spacing w:after="0" w:line="240" w:lineRule="auto"/>
        <w:ind w:left="709"/>
        <w:jc w:val="both"/>
        <w:rPr>
          <w:rFonts w:eastAsia="Times New Roman" w:cstheme="minorHAnsi"/>
          <w:color w:val="222222"/>
          <w:lang w:eastAsia="en-GB"/>
        </w:rPr>
      </w:pPr>
      <w:r>
        <w:rPr>
          <w:rFonts w:eastAsia="Times New Roman" w:cstheme="minorHAnsi"/>
          <w:color w:val="222222"/>
          <w:lang w:eastAsia="en-GB"/>
        </w:rPr>
        <w:t>No correspondence for action or information had been received.</w:t>
      </w:r>
    </w:p>
    <w:p w14:paraId="3D82FD36" w14:textId="47205FAD" w:rsidR="00F228EE" w:rsidRPr="00C819B3" w:rsidRDefault="00F228EE" w:rsidP="00C819B3">
      <w:pPr>
        <w:pStyle w:val="ListParagraph"/>
        <w:numPr>
          <w:ilvl w:val="1"/>
          <w:numId w:val="44"/>
        </w:numPr>
        <w:tabs>
          <w:tab w:val="left" w:pos="709"/>
        </w:tabs>
        <w:spacing w:after="0" w:line="240" w:lineRule="auto"/>
        <w:ind w:left="709" w:firstLine="0"/>
        <w:jc w:val="both"/>
        <w:rPr>
          <w:rFonts w:cstheme="minorHAnsi"/>
          <w:b/>
        </w:rPr>
      </w:pPr>
      <w:r w:rsidRPr="00C819B3">
        <w:rPr>
          <w:rFonts w:cstheme="minorHAnsi"/>
          <w:b/>
          <w:shd w:val="clear" w:color="auto" w:fill="FFFFFF"/>
        </w:rPr>
        <w:lastRenderedPageBreak/>
        <w:t>Late correspondence</w:t>
      </w:r>
    </w:p>
    <w:p w14:paraId="40F887A6" w14:textId="79DD7699" w:rsidR="00E85B52" w:rsidRPr="00E85B52" w:rsidRDefault="00E85B52" w:rsidP="00E85B52">
      <w:pPr>
        <w:tabs>
          <w:tab w:val="left" w:pos="709"/>
        </w:tabs>
        <w:spacing w:after="0" w:line="240" w:lineRule="auto"/>
        <w:jc w:val="both"/>
        <w:rPr>
          <w:rFonts w:eastAsia="Times New Roman" w:cstheme="minorHAnsi"/>
          <w:color w:val="222222"/>
          <w:lang w:eastAsia="en-GB"/>
        </w:rPr>
      </w:pPr>
      <w:r>
        <w:rPr>
          <w:rFonts w:eastAsia="Times New Roman" w:cstheme="minorHAnsi"/>
          <w:color w:val="222222"/>
          <w:lang w:eastAsia="en-GB"/>
        </w:rPr>
        <w:tab/>
      </w:r>
      <w:r w:rsidRPr="00E85B52">
        <w:rPr>
          <w:rFonts w:eastAsia="Times New Roman" w:cstheme="minorHAnsi"/>
          <w:color w:val="222222"/>
          <w:lang w:eastAsia="en-GB"/>
        </w:rPr>
        <w:t xml:space="preserve">No </w:t>
      </w:r>
      <w:r>
        <w:rPr>
          <w:rFonts w:eastAsia="Times New Roman" w:cstheme="minorHAnsi"/>
          <w:color w:val="222222"/>
          <w:lang w:eastAsia="en-GB"/>
        </w:rPr>
        <w:t xml:space="preserve">late </w:t>
      </w:r>
      <w:r w:rsidRPr="00E85B52">
        <w:rPr>
          <w:rFonts w:eastAsia="Times New Roman" w:cstheme="minorHAnsi"/>
          <w:color w:val="222222"/>
          <w:lang w:eastAsia="en-GB"/>
        </w:rPr>
        <w:t>correspondence for action or information had been received.</w:t>
      </w:r>
    </w:p>
    <w:p w14:paraId="4FB19CBB" w14:textId="77777777" w:rsidR="00F228EE" w:rsidRPr="00C819B3" w:rsidRDefault="00F228EE" w:rsidP="00E85B52">
      <w:pPr>
        <w:pStyle w:val="NoSpacing"/>
        <w:tabs>
          <w:tab w:val="left" w:pos="709"/>
        </w:tabs>
        <w:ind w:left="720"/>
        <w:contextualSpacing/>
        <w:jc w:val="both"/>
        <w:rPr>
          <w:rFonts w:cstheme="minorHAnsi"/>
        </w:rPr>
      </w:pPr>
    </w:p>
    <w:p w14:paraId="6BD681BB" w14:textId="77777777" w:rsidR="00F228EE" w:rsidRPr="00C819B3" w:rsidRDefault="00F228EE" w:rsidP="00E85B52">
      <w:pPr>
        <w:pStyle w:val="NoSpacing"/>
        <w:numPr>
          <w:ilvl w:val="0"/>
          <w:numId w:val="44"/>
        </w:numPr>
        <w:tabs>
          <w:tab w:val="left" w:pos="709"/>
        </w:tabs>
        <w:ind w:left="709" w:hanging="709"/>
        <w:contextualSpacing/>
        <w:jc w:val="both"/>
        <w:rPr>
          <w:rFonts w:cstheme="minorHAnsi"/>
          <w:b/>
        </w:rPr>
      </w:pPr>
      <w:r w:rsidRPr="00C819B3">
        <w:rPr>
          <w:rFonts w:cstheme="minorHAnsi"/>
          <w:b/>
        </w:rPr>
        <w:t>Reports from Outside Bodies</w:t>
      </w:r>
    </w:p>
    <w:p w14:paraId="0F3D9C20" w14:textId="77777777" w:rsidR="00E85B52" w:rsidRDefault="00F228EE" w:rsidP="00E85B52">
      <w:pPr>
        <w:pStyle w:val="NoSpacing"/>
        <w:numPr>
          <w:ilvl w:val="1"/>
          <w:numId w:val="44"/>
        </w:numPr>
        <w:tabs>
          <w:tab w:val="left" w:pos="709"/>
        </w:tabs>
        <w:ind w:left="1418" w:hanging="709"/>
        <w:contextualSpacing/>
        <w:jc w:val="both"/>
        <w:rPr>
          <w:rFonts w:cstheme="minorHAnsi"/>
          <w:b/>
        </w:rPr>
      </w:pPr>
      <w:r w:rsidRPr="00C819B3">
        <w:rPr>
          <w:rFonts w:cstheme="minorHAnsi"/>
          <w:b/>
        </w:rPr>
        <w:t>Downham Market &amp; Downham West Joint Burial Board</w:t>
      </w:r>
    </w:p>
    <w:p w14:paraId="29C86701" w14:textId="080679F8" w:rsidR="00E85B52" w:rsidRDefault="00E85B52" w:rsidP="00E85B52">
      <w:pPr>
        <w:pStyle w:val="NoSpacing"/>
        <w:numPr>
          <w:ilvl w:val="2"/>
          <w:numId w:val="44"/>
        </w:numPr>
        <w:tabs>
          <w:tab w:val="left" w:pos="709"/>
        </w:tabs>
        <w:ind w:hanging="11"/>
        <w:contextualSpacing/>
        <w:jc w:val="both"/>
        <w:rPr>
          <w:rFonts w:cstheme="minorHAnsi"/>
          <w:b/>
        </w:rPr>
      </w:pPr>
      <w:r w:rsidRPr="00E85B52">
        <w:rPr>
          <w:rFonts w:cstheme="minorHAnsi"/>
          <w:b/>
        </w:rPr>
        <w:t>Cemetery House Renovation Project (information circulated with agenda)</w:t>
      </w:r>
    </w:p>
    <w:p w14:paraId="1FCF8276" w14:textId="5C7C5B53" w:rsidR="00E85B52" w:rsidRPr="00B5190F" w:rsidRDefault="00E85B52" w:rsidP="00E85B52">
      <w:pPr>
        <w:pStyle w:val="NoSpacing"/>
        <w:numPr>
          <w:ilvl w:val="3"/>
          <w:numId w:val="44"/>
        </w:numPr>
        <w:tabs>
          <w:tab w:val="left" w:pos="709"/>
          <w:tab w:val="left" w:pos="1701"/>
        </w:tabs>
        <w:ind w:hanging="11"/>
        <w:contextualSpacing/>
        <w:jc w:val="both"/>
        <w:rPr>
          <w:rFonts w:cstheme="minorHAnsi"/>
          <w:b/>
        </w:rPr>
      </w:pPr>
      <w:r w:rsidRPr="00B5190F">
        <w:rPr>
          <w:rFonts w:cstheme="minorHAnsi"/>
          <w:b/>
        </w:rPr>
        <w:t>To resolve the following:</w:t>
      </w:r>
    </w:p>
    <w:p w14:paraId="36252E57" w14:textId="77777777" w:rsidR="00E85B52" w:rsidRPr="00235CB8" w:rsidRDefault="00E85B52" w:rsidP="00E85B52">
      <w:pPr>
        <w:pStyle w:val="NormalWeb"/>
        <w:spacing w:before="0" w:beforeAutospacing="0" w:after="0" w:afterAutospacing="0"/>
        <w:ind w:left="709"/>
        <w:jc w:val="both"/>
        <w:rPr>
          <w:rFonts w:asciiTheme="minorHAnsi" w:hAnsiTheme="minorHAnsi" w:cstheme="minorHAnsi"/>
          <w:b/>
          <w:bCs/>
          <w:i/>
          <w:iCs/>
          <w:sz w:val="18"/>
          <w:szCs w:val="18"/>
          <w:lang w:eastAsia="en-US"/>
        </w:rPr>
      </w:pPr>
      <w:r w:rsidRPr="00235CB8">
        <w:rPr>
          <w:rFonts w:asciiTheme="minorHAnsi" w:hAnsiTheme="minorHAnsi" w:cstheme="minorHAnsi"/>
          <w:b/>
          <w:bCs/>
          <w:i/>
          <w:iCs/>
          <w:sz w:val="18"/>
          <w:szCs w:val="18"/>
          <w:lang w:eastAsia="en-US"/>
        </w:rPr>
        <w:t>‘To seek the approval of the Secretary of State for Levelling Up, Housing and Communities to apply for a PWLB loan of £50,000 over the borrowing term of 10 years for the Downham Market &amp; Downham West Joint Burial Board to complete the full renovation of the Cemetery House. The annual loan repayments will come to around £6,402.60 with a total estimated repayment amount of 64,026.00.  It is not intended to increase the council tax precept for the purpose of the loan repayments.’</w:t>
      </w:r>
    </w:p>
    <w:p w14:paraId="75439B71" w14:textId="77777777" w:rsidR="00E85B52" w:rsidRDefault="00E85B52" w:rsidP="00E85B52">
      <w:pPr>
        <w:pStyle w:val="NormalWeb"/>
        <w:spacing w:before="0" w:beforeAutospacing="0" w:after="0" w:afterAutospacing="0"/>
        <w:ind w:left="709"/>
        <w:jc w:val="both"/>
        <w:rPr>
          <w:rFonts w:asciiTheme="minorHAnsi" w:hAnsiTheme="minorHAnsi" w:cstheme="minorHAnsi"/>
          <w:sz w:val="22"/>
          <w:szCs w:val="22"/>
          <w:lang w:eastAsia="en-US"/>
        </w:rPr>
      </w:pPr>
    </w:p>
    <w:p w14:paraId="01F454D6" w14:textId="2AE6C48E" w:rsidR="00317486" w:rsidRDefault="00317486" w:rsidP="00E85B52">
      <w:pPr>
        <w:pStyle w:val="NormalWeb"/>
        <w:spacing w:before="0" w:beforeAutospacing="0" w:after="0" w:afterAutospacing="0"/>
        <w:ind w:left="709"/>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The Clerk </w:t>
      </w:r>
      <w:r w:rsidR="00AB0160">
        <w:rPr>
          <w:rFonts w:asciiTheme="minorHAnsi" w:hAnsiTheme="minorHAnsi" w:cstheme="minorHAnsi"/>
          <w:sz w:val="22"/>
          <w:szCs w:val="22"/>
          <w:lang w:eastAsia="en-US"/>
        </w:rPr>
        <w:t xml:space="preserve">had completed various </w:t>
      </w:r>
      <w:r w:rsidR="008A4869">
        <w:rPr>
          <w:rFonts w:asciiTheme="minorHAnsi" w:hAnsiTheme="minorHAnsi" w:cstheme="minorHAnsi"/>
          <w:sz w:val="22"/>
          <w:szCs w:val="22"/>
          <w:lang w:eastAsia="en-US"/>
        </w:rPr>
        <w:t>documents</w:t>
      </w:r>
      <w:r w:rsidR="00AB0160">
        <w:rPr>
          <w:rFonts w:asciiTheme="minorHAnsi" w:hAnsiTheme="minorHAnsi" w:cstheme="minorHAnsi"/>
          <w:sz w:val="22"/>
          <w:szCs w:val="22"/>
          <w:lang w:eastAsia="en-US"/>
        </w:rPr>
        <w:t xml:space="preserve"> and these had been circulated with the agenda.  The Clerk </w:t>
      </w:r>
      <w:r>
        <w:rPr>
          <w:rFonts w:asciiTheme="minorHAnsi" w:hAnsiTheme="minorHAnsi" w:cstheme="minorHAnsi"/>
          <w:sz w:val="22"/>
          <w:szCs w:val="22"/>
          <w:lang w:eastAsia="en-US"/>
        </w:rPr>
        <w:t>reported that in order to obtain a loan from the Public Works Loan Board</w:t>
      </w:r>
      <w:r w:rsidR="00AB0160">
        <w:rPr>
          <w:rFonts w:asciiTheme="minorHAnsi" w:hAnsiTheme="minorHAnsi" w:cstheme="minorHAnsi"/>
          <w:sz w:val="22"/>
          <w:szCs w:val="22"/>
          <w:lang w:eastAsia="en-US"/>
        </w:rPr>
        <w:t xml:space="preserve"> (PWLB)</w:t>
      </w:r>
      <w:r>
        <w:rPr>
          <w:rFonts w:asciiTheme="minorHAnsi" w:hAnsiTheme="minorHAnsi" w:cstheme="minorHAnsi"/>
          <w:sz w:val="22"/>
          <w:szCs w:val="22"/>
          <w:lang w:eastAsia="en-US"/>
        </w:rPr>
        <w:t xml:space="preserve">, the Council was required to resolve </w:t>
      </w:r>
      <w:r w:rsidR="00AB0160">
        <w:rPr>
          <w:rFonts w:asciiTheme="minorHAnsi" w:hAnsiTheme="minorHAnsi" w:cstheme="minorHAnsi"/>
          <w:sz w:val="22"/>
          <w:szCs w:val="22"/>
          <w:lang w:eastAsia="en-US"/>
        </w:rPr>
        <w:t>the above resolution, produce details of the loan within the budget, carry out a public consultation and produce a business case.</w:t>
      </w:r>
    </w:p>
    <w:p w14:paraId="38A141CD" w14:textId="77777777" w:rsidR="00317486" w:rsidRDefault="00317486" w:rsidP="00E85B52">
      <w:pPr>
        <w:pStyle w:val="NormalWeb"/>
        <w:spacing w:before="0" w:beforeAutospacing="0" w:after="0" w:afterAutospacing="0"/>
        <w:ind w:left="709"/>
        <w:jc w:val="both"/>
        <w:rPr>
          <w:rFonts w:asciiTheme="minorHAnsi" w:hAnsiTheme="minorHAnsi" w:cstheme="minorHAnsi"/>
          <w:sz w:val="22"/>
          <w:szCs w:val="22"/>
          <w:lang w:eastAsia="en-US"/>
        </w:rPr>
      </w:pPr>
    </w:p>
    <w:p w14:paraId="15CDC872" w14:textId="32EA8732" w:rsidR="00B5190F" w:rsidRPr="00B5190F" w:rsidRDefault="00B5190F" w:rsidP="00B5190F">
      <w:pPr>
        <w:tabs>
          <w:tab w:val="left" w:pos="709"/>
        </w:tabs>
        <w:spacing w:after="0" w:line="240" w:lineRule="auto"/>
        <w:jc w:val="both"/>
        <w:rPr>
          <w:rFonts w:cstheme="minorHAnsi"/>
          <w:b/>
        </w:rPr>
      </w:pPr>
      <w:r w:rsidRPr="00B5190F">
        <w:rPr>
          <w:rFonts w:cstheme="minorHAnsi"/>
          <w:b/>
        </w:rPr>
        <w:tab/>
        <w:t xml:space="preserve">Proposed – </w:t>
      </w:r>
      <w:r w:rsidR="00AB0160" w:rsidRPr="00B5190F">
        <w:rPr>
          <w:rFonts w:cstheme="minorHAnsi"/>
          <w:b/>
        </w:rPr>
        <w:t>Chairman, Cllr Pegg</w:t>
      </w:r>
      <w:r w:rsidRPr="00B5190F">
        <w:rPr>
          <w:rFonts w:cstheme="minorHAnsi"/>
          <w:b/>
        </w:rPr>
        <w:tab/>
      </w:r>
      <w:r w:rsidRPr="00B5190F">
        <w:rPr>
          <w:rFonts w:cstheme="minorHAnsi"/>
          <w:b/>
        </w:rPr>
        <w:tab/>
      </w:r>
      <w:r w:rsidRPr="00B5190F">
        <w:rPr>
          <w:rFonts w:cstheme="minorHAnsi"/>
          <w:b/>
        </w:rPr>
        <w:tab/>
      </w:r>
      <w:r w:rsidRPr="00B5190F">
        <w:rPr>
          <w:rFonts w:cstheme="minorHAnsi"/>
          <w:b/>
        </w:rPr>
        <w:tab/>
      </w:r>
      <w:r w:rsidRPr="00B5190F">
        <w:rPr>
          <w:rFonts w:cstheme="minorHAnsi"/>
          <w:b/>
        </w:rPr>
        <w:tab/>
        <w:t xml:space="preserve">Seconded – Cllr </w:t>
      </w:r>
      <w:r w:rsidR="00AB0160">
        <w:rPr>
          <w:rFonts w:cstheme="minorHAnsi"/>
          <w:b/>
        </w:rPr>
        <w:t>Daymond</w:t>
      </w:r>
    </w:p>
    <w:p w14:paraId="128F7709" w14:textId="77777777" w:rsidR="00B5190F" w:rsidRPr="00B5190F" w:rsidRDefault="00B5190F" w:rsidP="00B5190F">
      <w:pPr>
        <w:spacing w:after="0" w:line="240" w:lineRule="auto"/>
        <w:ind w:left="709"/>
        <w:jc w:val="both"/>
        <w:rPr>
          <w:rFonts w:cstheme="minorHAnsi"/>
          <w:b/>
        </w:rPr>
      </w:pPr>
    </w:p>
    <w:p w14:paraId="32C85669" w14:textId="0AB29D9F" w:rsidR="00B5190F" w:rsidRPr="00B5190F" w:rsidRDefault="00B5190F" w:rsidP="00B5190F">
      <w:pPr>
        <w:pStyle w:val="NormalWeb"/>
        <w:spacing w:before="0" w:beforeAutospacing="0" w:after="0" w:afterAutospacing="0"/>
        <w:ind w:left="709"/>
        <w:jc w:val="both"/>
        <w:rPr>
          <w:rFonts w:asciiTheme="minorHAnsi" w:hAnsiTheme="minorHAnsi" w:cstheme="minorHAnsi"/>
          <w:b/>
          <w:sz w:val="22"/>
          <w:szCs w:val="22"/>
          <w:lang w:eastAsia="en-US"/>
        </w:rPr>
      </w:pPr>
      <w:r w:rsidRPr="00B5190F">
        <w:rPr>
          <w:rFonts w:asciiTheme="minorHAnsi" w:hAnsiTheme="minorHAnsi" w:cstheme="minorHAnsi"/>
          <w:b/>
          <w:sz w:val="22"/>
          <w:szCs w:val="22"/>
          <w:lang w:eastAsia="en-US"/>
        </w:rPr>
        <w:t>That the Council seeks the approval of the Secretary of State for Levelling Up, Housing and Communities to apply for a PWLB loan of £50,000 over the borrowing term of 10 years for the Downham Market &amp; Downham West Joint Burial Board to complete the full renovation of the Cemetery House. The annual loan repayments will come to around £6,402.60 with a total estimated repayment amount of 64,026.00.  It is not intended to increase the council tax precept for the purpose of the loan repayments.’</w:t>
      </w:r>
    </w:p>
    <w:p w14:paraId="4F766EEC" w14:textId="77777777" w:rsidR="00B5190F" w:rsidRPr="00C819B3" w:rsidRDefault="00B5190F" w:rsidP="00B5190F">
      <w:pPr>
        <w:spacing w:after="0" w:line="240" w:lineRule="auto"/>
        <w:ind w:left="709"/>
        <w:jc w:val="both"/>
        <w:rPr>
          <w:rFonts w:cstheme="minorHAnsi"/>
          <w:b/>
        </w:rPr>
      </w:pPr>
    </w:p>
    <w:p w14:paraId="0D8A40AF" w14:textId="77777777" w:rsidR="00B5190F" w:rsidRPr="00C819B3" w:rsidRDefault="00B5190F" w:rsidP="00B5190F">
      <w:pPr>
        <w:pStyle w:val="NoSpacing"/>
        <w:tabs>
          <w:tab w:val="left" w:pos="709"/>
        </w:tabs>
        <w:ind w:left="709"/>
        <w:contextualSpacing/>
        <w:jc w:val="both"/>
        <w:rPr>
          <w:rFonts w:cstheme="minorHAnsi"/>
          <w:b/>
        </w:rPr>
      </w:pPr>
      <w:r w:rsidRPr="00C819B3">
        <w:rPr>
          <w:rFonts w:cstheme="minorHAnsi"/>
          <w:b/>
        </w:rPr>
        <w:t>All in favour</w:t>
      </w:r>
    </w:p>
    <w:p w14:paraId="3C2DA82B" w14:textId="77777777" w:rsidR="00B5190F" w:rsidRDefault="00B5190F" w:rsidP="00E85B52">
      <w:pPr>
        <w:pStyle w:val="NormalWeb"/>
        <w:spacing w:before="0" w:beforeAutospacing="0" w:after="0" w:afterAutospacing="0"/>
        <w:ind w:left="709"/>
        <w:jc w:val="both"/>
        <w:rPr>
          <w:rFonts w:asciiTheme="minorHAnsi" w:hAnsiTheme="minorHAnsi" w:cstheme="minorHAnsi"/>
          <w:sz w:val="22"/>
          <w:szCs w:val="22"/>
          <w:lang w:eastAsia="en-US"/>
        </w:rPr>
      </w:pPr>
    </w:p>
    <w:p w14:paraId="02251A34" w14:textId="77777777" w:rsidR="00E85B52" w:rsidRPr="00E85B52" w:rsidRDefault="00E85B52" w:rsidP="00E85B52">
      <w:pPr>
        <w:pStyle w:val="NormalWeb"/>
        <w:numPr>
          <w:ilvl w:val="3"/>
          <w:numId w:val="44"/>
        </w:numPr>
        <w:tabs>
          <w:tab w:val="left" w:pos="1701"/>
        </w:tabs>
        <w:spacing w:before="0" w:beforeAutospacing="0" w:after="0" w:afterAutospacing="0"/>
        <w:ind w:hanging="11"/>
        <w:jc w:val="both"/>
        <w:rPr>
          <w:rFonts w:asciiTheme="minorHAnsi" w:hAnsiTheme="minorHAnsi" w:cstheme="minorHAnsi"/>
          <w:b/>
          <w:sz w:val="22"/>
          <w:szCs w:val="22"/>
        </w:rPr>
      </w:pPr>
      <w:r w:rsidRPr="00E85B52">
        <w:rPr>
          <w:rFonts w:asciiTheme="minorHAnsi" w:hAnsiTheme="minorHAnsi" w:cstheme="minorHAnsi"/>
          <w:b/>
          <w:sz w:val="22"/>
          <w:szCs w:val="22"/>
        </w:rPr>
        <w:t>To approve the public survey content and distribution to every household</w:t>
      </w:r>
    </w:p>
    <w:p w14:paraId="64C25860" w14:textId="402F0D70" w:rsidR="00E85B52" w:rsidRDefault="00AB0160"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r>
        <w:rPr>
          <w:rFonts w:asciiTheme="minorHAnsi" w:hAnsiTheme="minorHAnsi" w:cstheme="minorHAnsi"/>
          <w:sz w:val="22"/>
          <w:szCs w:val="22"/>
        </w:rPr>
        <w:t xml:space="preserve">The Clerk had produced a draft public survey and this had been circulated with the agenda.  Councillors agreed that it should be A5 sized and that 175 copies </w:t>
      </w:r>
      <w:r w:rsidR="008A4869">
        <w:rPr>
          <w:rFonts w:asciiTheme="minorHAnsi" w:hAnsiTheme="minorHAnsi" w:cstheme="minorHAnsi"/>
          <w:sz w:val="22"/>
          <w:szCs w:val="22"/>
        </w:rPr>
        <w:t xml:space="preserve">would </w:t>
      </w:r>
      <w:r>
        <w:rPr>
          <w:rFonts w:asciiTheme="minorHAnsi" w:hAnsiTheme="minorHAnsi" w:cstheme="minorHAnsi"/>
          <w:sz w:val="22"/>
          <w:szCs w:val="22"/>
        </w:rPr>
        <w:t xml:space="preserve">be </w:t>
      </w:r>
      <w:r w:rsidR="008A4869">
        <w:rPr>
          <w:rFonts w:asciiTheme="minorHAnsi" w:hAnsiTheme="minorHAnsi" w:cstheme="minorHAnsi"/>
          <w:sz w:val="22"/>
          <w:szCs w:val="22"/>
        </w:rPr>
        <w:t xml:space="preserve">required for </w:t>
      </w:r>
      <w:r>
        <w:rPr>
          <w:rFonts w:asciiTheme="minorHAnsi" w:hAnsiTheme="minorHAnsi" w:cstheme="minorHAnsi"/>
          <w:sz w:val="22"/>
          <w:szCs w:val="22"/>
        </w:rPr>
        <w:t>print</w:t>
      </w:r>
      <w:r w:rsidR="008A4869">
        <w:rPr>
          <w:rFonts w:asciiTheme="minorHAnsi" w:hAnsiTheme="minorHAnsi" w:cstheme="minorHAnsi"/>
          <w:sz w:val="22"/>
          <w:szCs w:val="22"/>
        </w:rPr>
        <w:t>ing</w:t>
      </w:r>
      <w:r>
        <w:rPr>
          <w:rFonts w:asciiTheme="minorHAnsi" w:hAnsiTheme="minorHAnsi" w:cstheme="minorHAnsi"/>
          <w:sz w:val="22"/>
          <w:szCs w:val="22"/>
        </w:rPr>
        <w:t xml:space="preserve"> in preparation of these being delivered to every household in Downham West.  The Clerk recommended that Royal Mail be </w:t>
      </w:r>
      <w:r w:rsidRPr="00194308">
        <w:rPr>
          <w:rFonts w:asciiTheme="minorHAnsi" w:hAnsiTheme="minorHAnsi" w:cstheme="minorHAnsi"/>
          <w:sz w:val="22"/>
          <w:szCs w:val="22"/>
        </w:rPr>
        <w:t>contracted to carry this service out.</w:t>
      </w:r>
    </w:p>
    <w:p w14:paraId="6F7FCDD5" w14:textId="77777777" w:rsidR="00AB0160" w:rsidRDefault="00AB0160"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7ECAF114" w14:textId="1E5D95D0" w:rsidR="00AB0160" w:rsidRPr="00AB0160" w:rsidRDefault="00AB0160" w:rsidP="00AB0160">
      <w:pPr>
        <w:pStyle w:val="NormalWeb"/>
        <w:pBdr>
          <w:top w:val="single" w:sz="4" w:space="1" w:color="auto"/>
          <w:left w:val="single" w:sz="4" w:space="4" w:color="auto"/>
          <w:bottom w:val="single" w:sz="4" w:space="1" w:color="auto"/>
          <w:right w:val="single" w:sz="4" w:space="4" w:color="auto"/>
        </w:pBdr>
        <w:tabs>
          <w:tab w:val="left" w:pos="1701"/>
        </w:tabs>
        <w:spacing w:before="0" w:beforeAutospacing="0" w:after="0" w:afterAutospacing="0"/>
        <w:ind w:left="720"/>
        <w:jc w:val="both"/>
        <w:rPr>
          <w:rFonts w:asciiTheme="minorHAnsi" w:hAnsiTheme="minorHAnsi" w:cstheme="minorHAnsi"/>
          <w:sz w:val="22"/>
          <w:szCs w:val="22"/>
        </w:rPr>
      </w:pPr>
      <w:r w:rsidRPr="00AB0160">
        <w:rPr>
          <w:rFonts w:asciiTheme="minorHAnsi" w:hAnsiTheme="minorHAnsi" w:cstheme="minorHAnsi"/>
          <w:sz w:val="22"/>
          <w:szCs w:val="22"/>
        </w:rPr>
        <w:t xml:space="preserve">Cllr Fox, as Chairman of the </w:t>
      </w:r>
      <w:r w:rsidRPr="00AB0160">
        <w:rPr>
          <w:rFonts w:asciiTheme="minorHAnsi" w:hAnsiTheme="minorHAnsi" w:cstheme="minorHAnsi"/>
          <w:sz w:val="22"/>
          <w:szCs w:val="22"/>
          <w:lang w:eastAsia="en-US"/>
        </w:rPr>
        <w:t>Downham Market &amp; Downham West Joint Burial Board</w:t>
      </w:r>
      <w:r>
        <w:rPr>
          <w:rFonts w:asciiTheme="minorHAnsi" w:hAnsiTheme="minorHAnsi" w:cstheme="minorHAnsi"/>
          <w:sz w:val="22"/>
          <w:szCs w:val="22"/>
          <w:lang w:eastAsia="en-US"/>
        </w:rPr>
        <w:t xml:space="preserve">, </w:t>
      </w:r>
      <w:r w:rsidR="008A4869">
        <w:rPr>
          <w:rFonts w:asciiTheme="minorHAnsi" w:hAnsiTheme="minorHAnsi" w:cstheme="minorHAnsi"/>
          <w:sz w:val="22"/>
          <w:szCs w:val="22"/>
          <w:lang w:eastAsia="en-US"/>
        </w:rPr>
        <w:t>confirmed</w:t>
      </w:r>
      <w:r>
        <w:rPr>
          <w:rFonts w:asciiTheme="minorHAnsi" w:hAnsiTheme="minorHAnsi" w:cstheme="minorHAnsi"/>
          <w:sz w:val="22"/>
          <w:szCs w:val="22"/>
          <w:lang w:eastAsia="en-US"/>
        </w:rPr>
        <w:t xml:space="preserve"> that </w:t>
      </w:r>
      <w:r w:rsidR="008A4869">
        <w:rPr>
          <w:rFonts w:asciiTheme="minorHAnsi" w:hAnsiTheme="minorHAnsi" w:cstheme="minorHAnsi"/>
          <w:sz w:val="22"/>
          <w:szCs w:val="22"/>
          <w:lang w:eastAsia="en-US"/>
        </w:rPr>
        <w:t xml:space="preserve">the </w:t>
      </w:r>
      <w:r>
        <w:rPr>
          <w:rFonts w:asciiTheme="minorHAnsi" w:hAnsiTheme="minorHAnsi" w:cstheme="minorHAnsi"/>
          <w:sz w:val="22"/>
          <w:szCs w:val="22"/>
          <w:lang w:eastAsia="en-US"/>
        </w:rPr>
        <w:t xml:space="preserve">printing </w:t>
      </w:r>
      <w:r w:rsidR="00501A2C">
        <w:rPr>
          <w:rFonts w:asciiTheme="minorHAnsi" w:hAnsiTheme="minorHAnsi" w:cstheme="minorHAnsi"/>
          <w:sz w:val="22"/>
          <w:szCs w:val="22"/>
          <w:lang w:eastAsia="en-US"/>
        </w:rPr>
        <w:t xml:space="preserve">and distribution </w:t>
      </w:r>
      <w:r>
        <w:rPr>
          <w:rFonts w:asciiTheme="minorHAnsi" w:hAnsiTheme="minorHAnsi" w:cstheme="minorHAnsi"/>
          <w:sz w:val="22"/>
          <w:szCs w:val="22"/>
          <w:lang w:eastAsia="en-US"/>
        </w:rPr>
        <w:t xml:space="preserve">costs would be borne by the Burial Board.  He </w:t>
      </w:r>
      <w:r w:rsidR="008A4869">
        <w:rPr>
          <w:rFonts w:asciiTheme="minorHAnsi" w:hAnsiTheme="minorHAnsi" w:cstheme="minorHAnsi"/>
          <w:sz w:val="22"/>
          <w:szCs w:val="22"/>
          <w:lang w:eastAsia="en-US"/>
        </w:rPr>
        <w:t>agreed to contact Royal Mail to establish their distribution costs.</w:t>
      </w:r>
    </w:p>
    <w:p w14:paraId="7CAD26D3" w14:textId="77777777" w:rsidR="00E85B52" w:rsidRDefault="00E85B52"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74D1F35B" w14:textId="77777777" w:rsidR="00AB0160" w:rsidRPr="00B5190F" w:rsidRDefault="00AB0160" w:rsidP="00AB0160">
      <w:pPr>
        <w:tabs>
          <w:tab w:val="left" w:pos="709"/>
        </w:tabs>
        <w:spacing w:after="0" w:line="240" w:lineRule="auto"/>
        <w:jc w:val="both"/>
        <w:rPr>
          <w:rFonts w:cstheme="minorHAnsi"/>
          <w:b/>
        </w:rPr>
      </w:pPr>
      <w:r w:rsidRPr="00B5190F">
        <w:rPr>
          <w:rFonts w:cstheme="minorHAnsi"/>
          <w:b/>
        </w:rPr>
        <w:tab/>
        <w:t>Proposed – Cllr Fox</w:t>
      </w:r>
      <w:r w:rsidRPr="00B5190F">
        <w:rPr>
          <w:rFonts w:cstheme="minorHAnsi"/>
          <w:b/>
        </w:rPr>
        <w:tab/>
      </w:r>
      <w:r w:rsidRPr="00B5190F">
        <w:rPr>
          <w:rFonts w:cstheme="minorHAnsi"/>
          <w:b/>
        </w:rPr>
        <w:tab/>
      </w:r>
      <w:r w:rsidRPr="00B5190F">
        <w:rPr>
          <w:rFonts w:cstheme="minorHAnsi"/>
          <w:b/>
        </w:rPr>
        <w:tab/>
      </w:r>
      <w:r w:rsidRPr="00B5190F">
        <w:rPr>
          <w:rFonts w:cstheme="minorHAnsi"/>
          <w:b/>
        </w:rPr>
        <w:tab/>
      </w:r>
      <w:r w:rsidRPr="00B5190F">
        <w:rPr>
          <w:rFonts w:cstheme="minorHAnsi"/>
          <w:b/>
        </w:rPr>
        <w:tab/>
        <w:t>Seconded – Chairman, Cllr Pegg</w:t>
      </w:r>
    </w:p>
    <w:p w14:paraId="3571D150" w14:textId="77777777" w:rsidR="00AB0160" w:rsidRPr="00B5190F" w:rsidRDefault="00AB0160" w:rsidP="00AB0160">
      <w:pPr>
        <w:spacing w:after="0" w:line="240" w:lineRule="auto"/>
        <w:ind w:left="709"/>
        <w:jc w:val="both"/>
        <w:rPr>
          <w:rFonts w:cstheme="minorHAnsi"/>
          <w:b/>
        </w:rPr>
      </w:pPr>
    </w:p>
    <w:p w14:paraId="6A77A93A" w14:textId="041B2C02" w:rsidR="00AB0160" w:rsidRPr="00B5190F" w:rsidRDefault="00AB0160" w:rsidP="00AB0160">
      <w:pPr>
        <w:pStyle w:val="NormalWeb"/>
        <w:spacing w:before="0" w:beforeAutospacing="0" w:after="0" w:afterAutospacing="0"/>
        <w:ind w:left="709"/>
        <w:jc w:val="both"/>
        <w:rPr>
          <w:rFonts w:asciiTheme="minorHAnsi" w:hAnsiTheme="minorHAnsi" w:cstheme="minorHAnsi"/>
          <w:b/>
          <w:sz w:val="22"/>
          <w:szCs w:val="22"/>
          <w:lang w:eastAsia="en-US"/>
        </w:rPr>
      </w:pPr>
      <w:r w:rsidRPr="00B5190F">
        <w:rPr>
          <w:rFonts w:asciiTheme="minorHAnsi" w:hAnsiTheme="minorHAnsi" w:cstheme="minorHAnsi"/>
          <w:b/>
          <w:sz w:val="22"/>
          <w:szCs w:val="22"/>
          <w:lang w:eastAsia="en-US"/>
        </w:rPr>
        <w:t xml:space="preserve">That the Council </w:t>
      </w:r>
      <w:r>
        <w:rPr>
          <w:rFonts w:asciiTheme="minorHAnsi" w:hAnsiTheme="minorHAnsi" w:cstheme="minorHAnsi"/>
          <w:b/>
          <w:sz w:val="22"/>
          <w:szCs w:val="22"/>
          <w:lang w:eastAsia="en-US"/>
        </w:rPr>
        <w:t xml:space="preserve">approves the draft public survey and that 175 copies are printed by the </w:t>
      </w:r>
      <w:r w:rsidRPr="00B5190F">
        <w:rPr>
          <w:rFonts w:asciiTheme="minorHAnsi" w:hAnsiTheme="minorHAnsi" w:cstheme="minorHAnsi"/>
          <w:b/>
          <w:sz w:val="22"/>
          <w:szCs w:val="22"/>
          <w:lang w:eastAsia="en-US"/>
        </w:rPr>
        <w:t>Downham Market &amp; Downham West Joint Burial Board</w:t>
      </w:r>
      <w:r>
        <w:rPr>
          <w:rFonts w:asciiTheme="minorHAnsi" w:hAnsiTheme="minorHAnsi" w:cstheme="minorHAnsi"/>
          <w:b/>
          <w:sz w:val="22"/>
          <w:szCs w:val="22"/>
          <w:lang w:eastAsia="en-US"/>
        </w:rPr>
        <w:t xml:space="preserve"> and subsequently delivered by Royal Mail, subject to satisfactory costs being obtained from Royal Mail to undertake this.</w:t>
      </w:r>
    </w:p>
    <w:p w14:paraId="0BA3F4A2" w14:textId="77777777" w:rsidR="00AB0160" w:rsidRPr="00C819B3" w:rsidRDefault="00AB0160" w:rsidP="00AB0160">
      <w:pPr>
        <w:spacing w:after="0" w:line="240" w:lineRule="auto"/>
        <w:ind w:left="709"/>
        <w:jc w:val="both"/>
        <w:rPr>
          <w:rFonts w:cstheme="minorHAnsi"/>
          <w:b/>
        </w:rPr>
      </w:pPr>
    </w:p>
    <w:p w14:paraId="2BECA72C" w14:textId="77777777" w:rsidR="00AB0160" w:rsidRPr="00C819B3" w:rsidRDefault="00AB0160" w:rsidP="00AB0160">
      <w:pPr>
        <w:pStyle w:val="NoSpacing"/>
        <w:tabs>
          <w:tab w:val="left" w:pos="709"/>
        </w:tabs>
        <w:ind w:left="709"/>
        <w:contextualSpacing/>
        <w:jc w:val="both"/>
        <w:rPr>
          <w:rFonts w:cstheme="minorHAnsi"/>
          <w:b/>
        </w:rPr>
      </w:pPr>
      <w:r w:rsidRPr="00C819B3">
        <w:rPr>
          <w:rFonts w:cstheme="minorHAnsi"/>
          <w:b/>
        </w:rPr>
        <w:t>All in favour</w:t>
      </w:r>
    </w:p>
    <w:p w14:paraId="1C786FA9" w14:textId="77777777" w:rsidR="00AB0160" w:rsidRPr="00E85B52" w:rsidRDefault="00AB0160"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1E5CF5A4" w14:textId="7BBC4EB9" w:rsidR="00E85B52" w:rsidRPr="00E85B52" w:rsidRDefault="00E85B52" w:rsidP="00E85B52">
      <w:pPr>
        <w:pStyle w:val="NormalWeb"/>
        <w:numPr>
          <w:ilvl w:val="3"/>
          <w:numId w:val="44"/>
        </w:numPr>
        <w:tabs>
          <w:tab w:val="left" w:pos="1701"/>
        </w:tabs>
        <w:spacing w:before="0" w:beforeAutospacing="0" w:after="0" w:afterAutospacing="0"/>
        <w:ind w:hanging="11"/>
        <w:jc w:val="both"/>
        <w:rPr>
          <w:rFonts w:asciiTheme="minorHAnsi" w:hAnsiTheme="minorHAnsi" w:cstheme="minorHAnsi"/>
          <w:b/>
          <w:sz w:val="22"/>
          <w:szCs w:val="22"/>
        </w:rPr>
      </w:pPr>
      <w:r w:rsidRPr="00E85B52">
        <w:rPr>
          <w:rFonts w:asciiTheme="minorHAnsi" w:hAnsiTheme="minorHAnsi" w:cstheme="minorHAnsi"/>
          <w:b/>
          <w:sz w:val="22"/>
          <w:szCs w:val="22"/>
        </w:rPr>
        <w:t>To approve the application forms</w:t>
      </w:r>
    </w:p>
    <w:p w14:paraId="50D0AB4C" w14:textId="645761A9" w:rsidR="00F228EE" w:rsidRDefault="00AB0160" w:rsidP="00E85B52">
      <w:pPr>
        <w:pStyle w:val="NoSpacing"/>
        <w:tabs>
          <w:tab w:val="left" w:pos="709"/>
        </w:tabs>
        <w:contextualSpacing/>
        <w:jc w:val="both"/>
        <w:rPr>
          <w:rFonts w:cstheme="minorHAnsi"/>
          <w:bCs/>
        </w:rPr>
      </w:pPr>
      <w:r>
        <w:rPr>
          <w:rFonts w:cstheme="minorHAnsi"/>
          <w:bCs/>
        </w:rPr>
        <w:tab/>
      </w:r>
      <w:r>
        <w:rPr>
          <w:rFonts w:cstheme="minorHAnsi"/>
        </w:rPr>
        <w:t>The Clerk had completed the PWLB application forms and these had been circulated with the agenda.</w:t>
      </w:r>
    </w:p>
    <w:p w14:paraId="6DD60CB8" w14:textId="47B2DAAA" w:rsidR="00E85B52" w:rsidRDefault="00E85B52" w:rsidP="00E85B52">
      <w:pPr>
        <w:pStyle w:val="NoSpacing"/>
        <w:tabs>
          <w:tab w:val="left" w:pos="709"/>
        </w:tabs>
        <w:contextualSpacing/>
        <w:jc w:val="both"/>
        <w:rPr>
          <w:rFonts w:cstheme="minorHAnsi"/>
          <w:bCs/>
        </w:rPr>
      </w:pPr>
      <w:r>
        <w:rPr>
          <w:rFonts w:cstheme="minorHAnsi"/>
          <w:bCs/>
        </w:rPr>
        <w:tab/>
      </w:r>
    </w:p>
    <w:p w14:paraId="1E6161EF" w14:textId="7D283664" w:rsidR="00BE186C" w:rsidRPr="00B5190F" w:rsidRDefault="00BE186C" w:rsidP="00BE186C">
      <w:pPr>
        <w:tabs>
          <w:tab w:val="left" w:pos="709"/>
        </w:tabs>
        <w:spacing w:after="0" w:line="240" w:lineRule="auto"/>
        <w:jc w:val="both"/>
        <w:rPr>
          <w:rFonts w:cstheme="minorHAnsi"/>
          <w:b/>
        </w:rPr>
      </w:pPr>
      <w:r w:rsidRPr="00B5190F">
        <w:rPr>
          <w:rFonts w:cstheme="minorHAnsi"/>
          <w:b/>
        </w:rPr>
        <w:tab/>
        <w:t>Proposed – Cllr Fox</w:t>
      </w:r>
      <w:r w:rsidRPr="00B5190F">
        <w:rPr>
          <w:rFonts w:cstheme="minorHAnsi"/>
          <w:b/>
        </w:rPr>
        <w:tab/>
      </w:r>
      <w:r w:rsidRPr="00B5190F">
        <w:rPr>
          <w:rFonts w:cstheme="minorHAnsi"/>
          <w:b/>
        </w:rPr>
        <w:tab/>
      </w:r>
      <w:r w:rsidRPr="00B5190F">
        <w:rPr>
          <w:rFonts w:cstheme="minorHAnsi"/>
          <w:b/>
        </w:rPr>
        <w:tab/>
      </w:r>
      <w:r w:rsidRPr="00B5190F">
        <w:rPr>
          <w:rFonts w:cstheme="minorHAnsi"/>
          <w:b/>
        </w:rPr>
        <w:tab/>
      </w:r>
      <w:r w:rsidRPr="00B5190F">
        <w:rPr>
          <w:rFonts w:cstheme="minorHAnsi"/>
          <w:b/>
        </w:rPr>
        <w:tab/>
        <w:t xml:space="preserve">Seconded – Cllr </w:t>
      </w:r>
      <w:r>
        <w:rPr>
          <w:rFonts w:cstheme="minorHAnsi"/>
          <w:b/>
        </w:rPr>
        <w:t>Daymond</w:t>
      </w:r>
    </w:p>
    <w:p w14:paraId="18F6D3A9" w14:textId="77777777" w:rsidR="00BE186C" w:rsidRPr="00B5190F" w:rsidRDefault="00BE186C" w:rsidP="00BE186C">
      <w:pPr>
        <w:spacing w:after="0" w:line="240" w:lineRule="auto"/>
        <w:ind w:left="709"/>
        <w:jc w:val="both"/>
        <w:rPr>
          <w:rFonts w:cstheme="minorHAnsi"/>
          <w:b/>
        </w:rPr>
      </w:pPr>
    </w:p>
    <w:p w14:paraId="5022B8F6" w14:textId="16C00C29" w:rsidR="00BE186C" w:rsidRPr="00B5190F" w:rsidRDefault="00BE186C" w:rsidP="00BE186C">
      <w:pPr>
        <w:pStyle w:val="NormalWeb"/>
        <w:spacing w:before="0" w:beforeAutospacing="0" w:after="0" w:afterAutospacing="0"/>
        <w:ind w:left="709"/>
        <w:jc w:val="both"/>
        <w:rPr>
          <w:rFonts w:asciiTheme="minorHAnsi" w:hAnsiTheme="minorHAnsi" w:cstheme="minorHAnsi"/>
          <w:b/>
          <w:sz w:val="22"/>
          <w:szCs w:val="22"/>
          <w:lang w:eastAsia="en-US"/>
        </w:rPr>
      </w:pPr>
      <w:r w:rsidRPr="00B5190F">
        <w:rPr>
          <w:rFonts w:asciiTheme="minorHAnsi" w:hAnsiTheme="minorHAnsi" w:cstheme="minorHAnsi"/>
          <w:b/>
          <w:sz w:val="22"/>
          <w:szCs w:val="22"/>
          <w:lang w:eastAsia="en-US"/>
        </w:rPr>
        <w:t xml:space="preserve">That the Council </w:t>
      </w:r>
      <w:r>
        <w:rPr>
          <w:rFonts w:asciiTheme="minorHAnsi" w:hAnsiTheme="minorHAnsi" w:cstheme="minorHAnsi"/>
          <w:b/>
          <w:sz w:val="22"/>
          <w:szCs w:val="22"/>
          <w:lang w:eastAsia="en-US"/>
        </w:rPr>
        <w:t xml:space="preserve">approves the completed application forms </w:t>
      </w:r>
      <w:r w:rsidR="008A4869">
        <w:rPr>
          <w:rFonts w:asciiTheme="minorHAnsi" w:hAnsiTheme="minorHAnsi" w:cstheme="minorHAnsi"/>
          <w:b/>
          <w:sz w:val="22"/>
          <w:szCs w:val="22"/>
          <w:lang w:eastAsia="en-US"/>
        </w:rPr>
        <w:t xml:space="preserve">in preparation </w:t>
      </w:r>
      <w:r>
        <w:rPr>
          <w:rFonts w:asciiTheme="minorHAnsi" w:hAnsiTheme="minorHAnsi" w:cstheme="minorHAnsi"/>
          <w:b/>
          <w:sz w:val="22"/>
          <w:szCs w:val="22"/>
          <w:lang w:eastAsia="en-US"/>
        </w:rPr>
        <w:t>for the Public Works Loan Board</w:t>
      </w:r>
      <w:r w:rsidR="008A4869">
        <w:rPr>
          <w:rFonts w:asciiTheme="minorHAnsi" w:hAnsiTheme="minorHAnsi" w:cstheme="minorHAnsi"/>
          <w:b/>
          <w:sz w:val="22"/>
          <w:szCs w:val="22"/>
          <w:lang w:eastAsia="en-US"/>
        </w:rPr>
        <w:t xml:space="preserve"> application</w:t>
      </w:r>
      <w:r>
        <w:rPr>
          <w:rFonts w:asciiTheme="minorHAnsi" w:hAnsiTheme="minorHAnsi" w:cstheme="minorHAnsi"/>
          <w:b/>
          <w:sz w:val="22"/>
          <w:szCs w:val="22"/>
          <w:lang w:eastAsia="en-US"/>
        </w:rPr>
        <w:t>.</w:t>
      </w:r>
    </w:p>
    <w:p w14:paraId="5F1E828B" w14:textId="77777777" w:rsidR="00BE186C" w:rsidRPr="00C819B3" w:rsidRDefault="00BE186C" w:rsidP="00BE186C">
      <w:pPr>
        <w:spacing w:after="0" w:line="240" w:lineRule="auto"/>
        <w:ind w:left="709"/>
        <w:jc w:val="both"/>
        <w:rPr>
          <w:rFonts w:cstheme="minorHAnsi"/>
          <w:b/>
        </w:rPr>
      </w:pPr>
    </w:p>
    <w:p w14:paraId="3082EBC8" w14:textId="77777777" w:rsidR="00BE186C" w:rsidRDefault="00BE186C" w:rsidP="00BE186C">
      <w:pPr>
        <w:pStyle w:val="NoSpacing"/>
        <w:tabs>
          <w:tab w:val="left" w:pos="709"/>
        </w:tabs>
        <w:ind w:left="709"/>
        <w:contextualSpacing/>
        <w:jc w:val="both"/>
        <w:rPr>
          <w:rFonts w:cstheme="minorHAnsi"/>
          <w:b/>
        </w:rPr>
      </w:pPr>
      <w:r w:rsidRPr="00C819B3">
        <w:rPr>
          <w:rFonts w:cstheme="minorHAnsi"/>
          <w:b/>
        </w:rPr>
        <w:t>All in favour</w:t>
      </w:r>
    </w:p>
    <w:p w14:paraId="704859E6" w14:textId="77777777" w:rsidR="00F228EE" w:rsidRPr="00C819B3" w:rsidRDefault="00F228EE" w:rsidP="00E85B52">
      <w:pPr>
        <w:pStyle w:val="NoSpacing"/>
        <w:numPr>
          <w:ilvl w:val="1"/>
          <w:numId w:val="44"/>
        </w:numPr>
        <w:tabs>
          <w:tab w:val="left" w:pos="709"/>
        </w:tabs>
        <w:ind w:left="1418" w:hanging="709"/>
        <w:contextualSpacing/>
        <w:jc w:val="both"/>
        <w:rPr>
          <w:rFonts w:cstheme="minorHAnsi"/>
          <w:b/>
        </w:rPr>
      </w:pPr>
      <w:r w:rsidRPr="00C819B3">
        <w:rPr>
          <w:rFonts w:cstheme="minorHAnsi"/>
          <w:b/>
        </w:rPr>
        <w:lastRenderedPageBreak/>
        <w:t>Hundred Acre Charity</w:t>
      </w:r>
    </w:p>
    <w:p w14:paraId="22ADBDD9" w14:textId="30096237" w:rsidR="00F228EE" w:rsidRPr="00C819B3" w:rsidRDefault="00BE186C" w:rsidP="00E85B52">
      <w:pPr>
        <w:autoSpaceDE w:val="0"/>
        <w:autoSpaceDN w:val="0"/>
        <w:adjustRightInd w:val="0"/>
        <w:spacing w:after="0" w:line="240" w:lineRule="auto"/>
        <w:ind w:left="709"/>
        <w:jc w:val="both"/>
        <w:rPr>
          <w:rFonts w:cstheme="minorHAnsi"/>
        </w:rPr>
      </w:pPr>
      <w:r>
        <w:rPr>
          <w:rFonts w:cstheme="minorHAnsi"/>
        </w:rPr>
        <w:t xml:space="preserve">The Chairman, Cllr Pegg, reported that </w:t>
      </w:r>
      <w:r w:rsidR="008A4869">
        <w:rPr>
          <w:rFonts w:cstheme="minorHAnsi"/>
        </w:rPr>
        <w:t>a</w:t>
      </w:r>
      <w:r>
        <w:rPr>
          <w:rFonts w:cstheme="minorHAnsi"/>
        </w:rPr>
        <w:t xml:space="preserve"> site meeting </w:t>
      </w:r>
      <w:r w:rsidR="008A4869">
        <w:rPr>
          <w:rFonts w:cstheme="minorHAnsi"/>
        </w:rPr>
        <w:t xml:space="preserve">of the Hundred Acre Charity Committee </w:t>
      </w:r>
      <w:r>
        <w:rPr>
          <w:rFonts w:cstheme="minorHAnsi"/>
        </w:rPr>
        <w:t>would be taking place next week</w:t>
      </w:r>
      <w:r w:rsidR="00F228EE" w:rsidRPr="00C819B3">
        <w:rPr>
          <w:rFonts w:cstheme="minorHAnsi"/>
        </w:rPr>
        <w:t>.</w:t>
      </w:r>
      <w:r>
        <w:rPr>
          <w:rFonts w:cstheme="minorHAnsi"/>
        </w:rPr>
        <w:t xml:space="preserve">  There was nothing further to report.</w:t>
      </w:r>
    </w:p>
    <w:p w14:paraId="7E58F9E1" w14:textId="77777777" w:rsidR="00F228EE" w:rsidRPr="00C819B3" w:rsidRDefault="00F228EE" w:rsidP="00C819B3">
      <w:pPr>
        <w:spacing w:after="0" w:line="240" w:lineRule="auto"/>
        <w:ind w:left="709"/>
        <w:jc w:val="both"/>
        <w:rPr>
          <w:rFonts w:cstheme="minorHAnsi"/>
          <w:bCs/>
        </w:rPr>
      </w:pPr>
    </w:p>
    <w:p w14:paraId="36773AF4" w14:textId="77777777" w:rsidR="00F228EE" w:rsidRPr="00C819B3" w:rsidRDefault="00F228EE" w:rsidP="00471453">
      <w:pPr>
        <w:pStyle w:val="NoSpacing"/>
        <w:numPr>
          <w:ilvl w:val="0"/>
          <w:numId w:val="35"/>
        </w:numPr>
        <w:tabs>
          <w:tab w:val="left" w:pos="851"/>
        </w:tabs>
        <w:ind w:left="709" w:hanging="709"/>
        <w:contextualSpacing/>
        <w:jc w:val="both"/>
        <w:rPr>
          <w:rFonts w:cstheme="minorHAnsi"/>
          <w:b/>
        </w:rPr>
      </w:pPr>
      <w:r w:rsidRPr="00C819B3">
        <w:rPr>
          <w:rFonts w:cstheme="minorHAnsi"/>
          <w:b/>
        </w:rPr>
        <w:t>To record the date and time of the next Full Council meeting</w:t>
      </w:r>
    </w:p>
    <w:p w14:paraId="6DB355C5" w14:textId="363399F7" w:rsidR="00F228EE" w:rsidRPr="00C819B3" w:rsidRDefault="00F228EE" w:rsidP="00C819B3">
      <w:pPr>
        <w:pStyle w:val="NoSpacing"/>
        <w:tabs>
          <w:tab w:val="left" w:pos="709"/>
        </w:tabs>
        <w:ind w:left="709"/>
        <w:contextualSpacing/>
        <w:jc w:val="both"/>
        <w:rPr>
          <w:rFonts w:cstheme="minorHAnsi"/>
        </w:rPr>
      </w:pPr>
      <w:r w:rsidRPr="00C819B3">
        <w:rPr>
          <w:rFonts w:cstheme="minorHAnsi"/>
        </w:rPr>
        <w:t xml:space="preserve">The </w:t>
      </w:r>
      <w:r w:rsidR="00475BF1" w:rsidRPr="00C819B3">
        <w:rPr>
          <w:rFonts w:cstheme="minorHAnsi"/>
        </w:rPr>
        <w:t>next meeting of the Council</w:t>
      </w:r>
      <w:r w:rsidRPr="00C819B3">
        <w:rPr>
          <w:rFonts w:cstheme="minorHAnsi"/>
        </w:rPr>
        <w:t xml:space="preserve"> was scheduled to take place on Monday, </w:t>
      </w:r>
      <w:r w:rsidR="00B5190F">
        <w:rPr>
          <w:rFonts w:cstheme="minorHAnsi"/>
        </w:rPr>
        <w:t>30</w:t>
      </w:r>
      <w:r w:rsidR="00B5190F" w:rsidRPr="00B5190F">
        <w:rPr>
          <w:rFonts w:cstheme="minorHAnsi"/>
          <w:vertAlign w:val="superscript"/>
        </w:rPr>
        <w:t>th</w:t>
      </w:r>
      <w:r w:rsidR="00B5190F">
        <w:rPr>
          <w:rFonts w:cstheme="minorHAnsi"/>
        </w:rPr>
        <w:t xml:space="preserve"> September</w:t>
      </w:r>
      <w:r w:rsidR="00475BF1" w:rsidRPr="00C819B3">
        <w:rPr>
          <w:rFonts w:cstheme="minorHAnsi"/>
        </w:rPr>
        <w:t xml:space="preserve"> </w:t>
      </w:r>
      <w:r w:rsidRPr="00C819B3">
        <w:rPr>
          <w:rFonts w:cstheme="minorHAnsi"/>
        </w:rPr>
        <w:t>2024 at 7.</w:t>
      </w:r>
      <w:r w:rsidR="00475BF1" w:rsidRPr="00C819B3">
        <w:rPr>
          <w:rFonts w:cstheme="minorHAnsi"/>
        </w:rPr>
        <w:t>00</w:t>
      </w:r>
      <w:r w:rsidRPr="00C819B3">
        <w:rPr>
          <w:rFonts w:cstheme="minorHAnsi"/>
        </w:rPr>
        <w:t>pm in Room 3, Methodist Church, Paradise Road, followed by the Ordinary meeting of the Council.</w:t>
      </w:r>
    </w:p>
    <w:p w14:paraId="13EE5AC9" w14:textId="77777777" w:rsidR="00F228EE" w:rsidRPr="00C819B3" w:rsidRDefault="00F228EE" w:rsidP="00C819B3">
      <w:pPr>
        <w:pStyle w:val="NoSpacing"/>
        <w:tabs>
          <w:tab w:val="left" w:pos="709"/>
        </w:tabs>
        <w:ind w:left="720"/>
        <w:jc w:val="both"/>
        <w:rPr>
          <w:rFonts w:cstheme="minorHAnsi"/>
        </w:rPr>
      </w:pPr>
    </w:p>
    <w:p w14:paraId="3A1D7A02" w14:textId="77777777" w:rsidR="00F228EE" w:rsidRPr="00C819B3" w:rsidRDefault="00F228EE" w:rsidP="00C819B3">
      <w:pPr>
        <w:pStyle w:val="NoSpacing"/>
        <w:tabs>
          <w:tab w:val="left" w:pos="709"/>
        </w:tabs>
        <w:ind w:left="720"/>
        <w:jc w:val="both"/>
        <w:rPr>
          <w:rFonts w:cstheme="minorHAnsi"/>
        </w:rPr>
      </w:pPr>
    </w:p>
    <w:p w14:paraId="17DE5FEB" w14:textId="59F4E2EA" w:rsidR="00F228EE" w:rsidRPr="00C819B3" w:rsidRDefault="00F228EE" w:rsidP="00C819B3">
      <w:pPr>
        <w:pStyle w:val="NoSpacing"/>
        <w:tabs>
          <w:tab w:val="left" w:pos="709"/>
        </w:tabs>
        <w:ind w:left="720"/>
        <w:jc w:val="both"/>
        <w:rPr>
          <w:rFonts w:cstheme="minorHAnsi"/>
        </w:rPr>
      </w:pPr>
      <w:r w:rsidRPr="00C819B3">
        <w:rPr>
          <w:rFonts w:cstheme="minorHAnsi"/>
        </w:rPr>
        <w:t xml:space="preserve">The Chairman thanked everyone for attending and closed the meeting at </w:t>
      </w:r>
      <w:r w:rsidR="00475BF1" w:rsidRPr="00C819B3">
        <w:rPr>
          <w:rFonts w:cstheme="minorHAnsi"/>
        </w:rPr>
        <w:t>8.</w:t>
      </w:r>
      <w:r w:rsidR="00BE186C">
        <w:rPr>
          <w:rFonts w:cstheme="minorHAnsi"/>
        </w:rPr>
        <w:t>30</w:t>
      </w:r>
      <w:r w:rsidRPr="00C819B3">
        <w:rPr>
          <w:rFonts w:cstheme="minorHAnsi"/>
        </w:rPr>
        <w:t>pm.</w:t>
      </w:r>
    </w:p>
    <w:p w14:paraId="49126EE5" w14:textId="77777777" w:rsidR="00F228EE" w:rsidRPr="00C819B3" w:rsidRDefault="00F228EE" w:rsidP="00C819B3">
      <w:pPr>
        <w:pStyle w:val="NoSpacing"/>
        <w:tabs>
          <w:tab w:val="left" w:pos="709"/>
        </w:tabs>
        <w:ind w:left="720"/>
        <w:jc w:val="both"/>
        <w:rPr>
          <w:rFonts w:cstheme="minorHAnsi"/>
        </w:rPr>
      </w:pPr>
    </w:p>
    <w:p w14:paraId="0074884F" w14:textId="41455F58" w:rsidR="00275519" w:rsidRPr="00C819B3" w:rsidRDefault="00275519" w:rsidP="00C819B3">
      <w:pPr>
        <w:tabs>
          <w:tab w:val="left" w:pos="3100"/>
          <w:tab w:val="left" w:pos="5085"/>
          <w:tab w:val="left" w:pos="7069"/>
          <w:tab w:val="left" w:pos="7353"/>
          <w:tab w:val="left" w:pos="11307"/>
          <w:tab w:val="left" w:pos="11590"/>
        </w:tabs>
        <w:spacing w:after="0" w:line="240" w:lineRule="auto"/>
        <w:rPr>
          <w:rFonts w:eastAsia="Times New Roman" w:cstheme="minorHAnsi"/>
        </w:rPr>
      </w:pPr>
    </w:p>
    <w:sectPr w:rsidR="00275519" w:rsidRPr="00C819B3" w:rsidSect="00F228EE">
      <w:footerReference w:type="default" r:id="rId10"/>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018D290F"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5464D9">
              <w:rPr>
                <w:sz w:val="12"/>
                <w:szCs w:val="16"/>
              </w:rPr>
              <w:t>4</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561C43F0"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F3FA07"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934FA9">
              <w:rPr>
                <w:sz w:val="12"/>
                <w:szCs w:val="16"/>
              </w:rPr>
              <w:t>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AA7CCBC8"/>
    <w:lvl w:ilvl="0">
      <w:start w:val="1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15:restartNumberingAfterBreak="0">
    <w:nsid w:val="0EC43681"/>
    <w:multiLevelType w:val="multilevel"/>
    <w:tmpl w:val="3AA67176"/>
    <w:lvl w:ilvl="0">
      <w:start w:val="3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A2BE5"/>
    <w:multiLevelType w:val="multilevel"/>
    <w:tmpl w:val="825C923C"/>
    <w:lvl w:ilvl="0">
      <w:start w:val="35"/>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8" w15:restartNumberingAfterBreak="0">
    <w:nsid w:val="16AC03E5"/>
    <w:multiLevelType w:val="hybridMultilevel"/>
    <w:tmpl w:val="F01AA410"/>
    <w:lvl w:ilvl="0" w:tplc="0809000F">
      <w:start w:val="1"/>
      <w:numFmt w:val="decimal"/>
      <w:lvlText w:val="%1."/>
      <w:lvlJc w:val="left"/>
      <w:pPr>
        <w:ind w:left="1434" w:hanging="360"/>
      </w:pPr>
      <w:rPr>
        <w:rFonts w:hint="default"/>
      </w:rPr>
    </w:lvl>
    <w:lvl w:ilvl="1" w:tplc="08090019">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9" w15:restartNumberingAfterBreak="0">
    <w:nsid w:val="185B17C7"/>
    <w:multiLevelType w:val="multilevel"/>
    <w:tmpl w:val="5A90D6E6"/>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D5126"/>
    <w:multiLevelType w:val="multilevel"/>
    <w:tmpl w:val="04C8E9B0"/>
    <w:lvl w:ilvl="0">
      <w:start w:val="37"/>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587E59"/>
    <w:multiLevelType w:val="multilevel"/>
    <w:tmpl w:val="2B441B14"/>
    <w:lvl w:ilvl="0">
      <w:start w:val="3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6D1041"/>
    <w:multiLevelType w:val="multilevel"/>
    <w:tmpl w:val="5FC44602"/>
    <w:lvl w:ilvl="0">
      <w:start w:val="4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671A7E"/>
    <w:multiLevelType w:val="multilevel"/>
    <w:tmpl w:val="1C484506"/>
    <w:lvl w:ilvl="0">
      <w:start w:val="3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790072"/>
    <w:multiLevelType w:val="multilevel"/>
    <w:tmpl w:val="F4342AB2"/>
    <w:lvl w:ilvl="0">
      <w:start w:val="4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BA22042"/>
    <w:multiLevelType w:val="multilevel"/>
    <w:tmpl w:val="2FB80EB4"/>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6B236D90"/>
    <w:multiLevelType w:val="multilevel"/>
    <w:tmpl w:val="0DB4FE38"/>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081635"/>
    <w:multiLevelType w:val="multilevel"/>
    <w:tmpl w:val="2FB80EB4"/>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05B1888"/>
    <w:multiLevelType w:val="multilevel"/>
    <w:tmpl w:val="691272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9"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E43EA7"/>
    <w:multiLevelType w:val="multilevel"/>
    <w:tmpl w:val="0A84AC66"/>
    <w:lvl w:ilvl="0">
      <w:start w:val="3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F50937"/>
    <w:multiLevelType w:val="multilevel"/>
    <w:tmpl w:val="E5C0B936"/>
    <w:lvl w:ilvl="0">
      <w:start w:val="36"/>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4"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8"/>
  </w:num>
  <w:num w:numId="2" w16cid:durableId="1907299889">
    <w:abstractNumId w:val="12"/>
  </w:num>
  <w:num w:numId="3" w16cid:durableId="603924838">
    <w:abstractNumId w:val="41"/>
  </w:num>
  <w:num w:numId="4" w16cid:durableId="1715077896">
    <w:abstractNumId w:val="3"/>
  </w:num>
  <w:num w:numId="5" w16cid:durableId="2006787063">
    <w:abstractNumId w:val="11"/>
  </w:num>
  <w:num w:numId="6" w16cid:durableId="956135322">
    <w:abstractNumId w:val="40"/>
  </w:num>
  <w:num w:numId="7" w16cid:durableId="467477875">
    <w:abstractNumId w:val="30"/>
  </w:num>
  <w:num w:numId="8" w16cid:durableId="86849931">
    <w:abstractNumId w:val="44"/>
  </w:num>
  <w:num w:numId="9" w16cid:durableId="1711107003">
    <w:abstractNumId w:val="17"/>
  </w:num>
  <w:num w:numId="10" w16cid:durableId="1663511146">
    <w:abstractNumId w:val="14"/>
  </w:num>
  <w:num w:numId="11" w16cid:durableId="1865512508">
    <w:abstractNumId w:val="1"/>
  </w:num>
  <w:num w:numId="12" w16cid:durableId="2135636664">
    <w:abstractNumId w:val="0"/>
  </w:num>
  <w:num w:numId="13" w16cid:durableId="801192508">
    <w:abstractNumId w:val="28"/>
  </w:num>
  <w:num w:numId="14" w16cid:durableId="831334588">
    <w:abstractNumId w:val="22"/>
  </w:num>
  <w:num w:numId="15" w16cid:durableId="1332483752">
    <w:abstractNumId w:val="15"/>
  </w:num>
  <w:num w:numId="16" w16cid:durableId="174803551">
    <w:abstractNumId w:val="27"/>
  </w:num>
  <w:num w:numId="17" w16cid:durableId="1567255835">
    <w:abstractNumId w:val="23"/>
  </w:num>
  <w:num w:numId="18" w16cid:durableId="1723939841">
    <w:abstractNumId w:val="42"/>
  </w:num>
  <w:num w:numId="19" w16cid:durableId="1755130651">
    <w:abstractNumId w:val="35"/>
  </w:num>
  <w:num w:numId="20" w16cid:durableId="1702241815">
    <w:abstractNumId w:val="8"/>
  </w:num>
  <w:num w:numId="21" w16cid:durableId="8483103">
    <w:abstractNumId w:val="26"/>
  </w:num>
  <w:num w:numId="22" w16cid:durableId="1162965079">
    <w:abstractNumId w:val="16"/>
  </w:num>
  <w:num w:numId="23" w16cid:durableId="1256330818">
    <w:abstractNumId w:val="19"/>
  </w:num>
  <w:num w:numId="24" w16cid:durableId="1335037129">
    <w:abstractNumId w:val="38"/>
  </w:num>
  <w:num w:numId="25" w16cid:durableId="923757035">
    <w:abstractNumId w:val="10"/>
  </w:num>
  <w:num w:numId="26" w16cid:durableId="39865945">
    <w:abstractNumId w:val="43"/>
  </w:num>
  <w:num w:numId="27" w16cid:durableId="643202574">
    <w:abstractNumId w:val="6"/>
  </w:num>
  <w:num w:numId="28" w16cid:durableId="1049569804">
    <w:abstractNumId w:val="4"/>
  </w:num>
  <w:num w:numId="29" w16cid:durableId="1088770857">
    <w:abstractNumId w:val="25"/>
  </w:num>
  <w:num w:numId="30" w16cid:durableId="1815566106">
    <w:abstractNumId w:val="34"/>
  </w:num>
  <w:num w:numId="31" w16cid:durableId="301232190">
    <w:abstractNumId w:val="21"/>
  </w:num>
  <w:num w:numId="32" w16cid:durableId="1694187232">
    <w:abstractNumId w:val="24"/>
  </w:num>
  <w:num w:numId="33" w16cid:durableId="1539661007">
    <w:abstractNumId w:val="13"/>
  </w:num>
  <w:num w:numId="34" w16cid:durableId="938486880">
    <w:abstractNumId w:val="7"/>
  </w:num>
  <w:num w:numId="35" w16cid:durableId="167406934">
    <w:abstractNumId w:val="20"/>
  </w:num>
  <w:num w:numId="36" w16cid:durableId="368845418">
    <w:abstractNumId w:val="37"/>
  </w:num>
  <w:num w:numId="37" w16cid:durableId="771169332">
    <w:abstractNumId w:val="29"/>
  </w:num>
  <w:num w:numId="38" w16cid:durableId="663167990">
    <w:abstractNumId w:val="33"/>
  </w:num>
  <w:num w:numId="39" w16cid:durableId="463542632">
    <w:abstractNumId w:val="39"/>
  </w:num>
  <w:num w:numId="40" w16cid:durableId="2085104956">
    <w:abstractNumId w:val="36"/>
  </w:num>
  <w:num w:numId="41" w16cid:durableId="2004316087">
    <w:abstractNumId w:val="2"/>
  </w:num>
  <w:num w:numId="42" w16cid:durableId="1047297878">
    <w:abstractNumId w:val="5"/>
  </w:num>
  <w:num w:numId="43" w16cid:durableId="353461361">
    <w:abstractNumId w:val="9"/>
  </w:num>
  <w:num w:numId="44" w16cid:durableId="226648569">
    <w:abstractNumId w:val="32"/>
  </w:num>
  <w:num w:numId="45" w16cid:durableId="562714284">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0C1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4A1"/>
    <w:rsid w:val="000A6A6E"/>
    <w:rsid w:val="000A780D"/>
    <w:rsid w:val="000A7DE3"/>
    <w:rsid w:val="000B019B"/>
    <w:rsid w:val="000B05E2"/>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4308"/>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5AF2"/>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284C"/>
    <w:rsid w:val="00225ED4"/>
    <w:rsid w:val="002266AD"/>
    <w:rsid w:val="002271F2"/>
    <w:rsid w:val="00227228"/>
    <w:rsid w:val="00234015"/>
    <w:rsid w:val="00235CB8"/>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616F"/>
    <w:rsid w:val="002D7342"/>
    <w:rsid w:val="002E3D87"/>
    <w:rsid w:val="002E4403"/>
    <w:rsid w:val="002E5134"/>
    <w:rsid w:val="002E75B9"/>
    <w:rsid w:val="002F10CA"/>
    <w:rsid w:val="002F76F4"/>
    <w:rsid w:val="002F7BC4"/>
    <w:rsid w:val="00300D70"/>
    <w:rsid w:val="00303F76"/>
    <w:rsid w:val="00304FFF"/>
    <w:rsid w:val="00311E39"/>
    <w:rsid w:val="00312D91"/>
    <w:rsid w:val="00313AD1"/>
    <w:rsid w:val="00314ADB"/>
    <w:rsid w:val="0031673E"/>
    <w:rsid w:val="00317486"/>
    <w:rsid w:val="00320BEB"/>
    <w:rsid w:val="00323FC8"/>
    <w:rsid w:val="003249EE"/>
    <w:rsid w:val="00327515"/>
    <w:rsid w:val="00330389"/>
    <w:rsid w:val="00331518"/>
    <w:rsid w:val="003432A7"/>
    <w:rsid w:val="00350131"/>
    <w:rsid w:val="00354392"/>
    <w:rsid w:val="0036277F"/>
    <w:rsid w:val="00364033"/>
    <w:rsid w:val="0036735D"/>
    <w:rsid w:val="00371242"/>
    <w:rsid w:val="0037206A"/>
    <w:rsid w:val="00372150"/>
    <w:rsid w:val="003758DD"/>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52D2"/>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70E18"/>
    <w:rsid w:val="00471453"/>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1A2C"/>
    <w:rsid w:val="0050514C"/>
    <w:rsid w:val="0050598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51BC"/>
    <w:rsid w:val="005C7566"/>
    <w:rsid w:val="005D04EA"/>
    <w:rsid w:val="005D0506"/>
    <w:rsid w:val="005D2879"/>
    <w:rsid w:val="005E1DD3"/>
    <w:rsid w:val="005E4DA3"/>
    <w:rsid w:val="005F13D1"/>
    <w:rsid w:val="005F3B0A"/>
    <w:rsid w:val="005F4C4C"/>
    <w:rsid w:val="00602C9A"/>
    <w:rsid w:val="00610A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2AA"/>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4DBE"/>
    <w:rsid w:val="007670A3"/>
    <w:rsid w:val="007677F1"/>
    <w:rsid w:val="0077191C"/>
    <w:rsid w:val="007730E8"/>
    <w:rsid w:val="007741D5"/>
    <w:rsid w:val="00776EBE"/>
    <w:rsid w:val="007832F5"/>
    <w:rsid w:val="00786E20"/>
    <w:rsid w:val="00787C40"/>
    <w:rsid w:val="00791B38"/>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DB3"/>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869"/>
    <w:rsid w:val="008A4AFD"/>
    <w:rsid w:val="008A4D5B"/>
    <w:rsid w:val="008A4F6E"/>
    <w:rsid w:val="008A6026"/>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4FA9"/>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6F8"/>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61F9"/>
    <w:rsid w:val="009D0258"/>
    <w:rsid w:val="009D22FC"/>
    <w:rsid w:val="009D237A"/>
    <w:rsid w:val="009E26FD"/>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6789F"/>
    <w:rsid w:val="00A700D4"/>
    <w:rsid w:val="00A7240B"/>
    <w:rsid w:val="00A7429B"/>
    <w:rsid w:val="00A74F10"/>
    <w:rsid w:val="00A75D7B"/>
    <w:rsid w:val="00A817AF"/>
    <w:rsid w:val="00A826E9"/>
    <w:rsid w:val="00A8483C"/>
    <w:rsid w:val="00A9530E"/>
    <w:rsid w:val="00A95A87"/>
    <w:rsid w:val="00AA191E"/>
    <w:rsid w:val="00AA2335"/>
    <w:rsid w:val="00AA2F21"/>
    <w:rsid w:val="00AA2F9D"/>
    <w:rsid w:val="00AA33B0"/>
    <w:rsid w:val="00AA475B"/>
    <w:rsid w:val="00AA7A00"/>
    <w:rsid w:val="00AB0160"/>
    <w:rsid w:val="00AB021B"/>
    <w:rsid w:val="00AB2324"/>
    <w:rsid w:val="00AB5FBB"/>
    <w:rsid w:val="00AB7A93"/>
    <w:rsid w:val="00AC11E5"/>
    <w:rsid w:val="00AC4030"/>
    <w:rsid w:val="00AD00BC"/>
    <w:rsid w:val="00AD601F"/>
    <w:rsid w:val="00AE2F8D"/>
    <w:rsid w:val="00AE4E3E"/>
    <w:rsid w:val="00AE6F8A"/>
    <w:rsid w:val="00AF04CE"/>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190F"/>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7BF8"/>
    <w:rsid w:val="00BB4447"/>
    <w:rsid w:val="00BB47AF"/>
    <w:rsid w:val="00BB6854"/>
    <w:rsid w:val="00BC1863"/>
    <w:rsid w:val="00BC2D32"/>
    <w:rsid w:val="00BC6823"/>
    <w:rsid w:val="00BD27F4"/>
    <w:rsid w:val="00BD2B24"/>
    <w:rsid w:val="00BD516D"/>
    <w:rsid w:val="00BD6611"/>
    <w:rsid w:val="00BE186C"/>
    <w:rsid w:val="00BE3E9F"/>
    <w:rsid w:val="00BE45C3"/>
    <w:rsid w:val="00BE50C4"/>
    <w:rsid w:val="00BE578F"/>
    <w:rsid w:val="00BE5941"/>
    <w:rsid w:val="00BE7E4C"/>
    <w:rsid w:val="00BF1184"/>
    <w:rsid w:val="00BF22CC"/>
    <w:rsid w:val="00C0049C"/>
    <w:rsid w:val="00C00B43"/>
    <w:rsid w:val="00C01AFE"/>
    <w:rsid w:val="00C06913"/>
    <w:rsid w:val="00C07012"/>
    <w:rsid w:val="00C07826"/>
    <w:rsid w:val="00C1117C"/>
    <w:rsid w:val="00C1172C"/>
    <w:rsid w:val="00C13962"/>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19B3"/>
    <w:rsid w:val="00C8258D"/>
    <w:rsid w:val="00C8606B"/>
    <w:rsid w:val="00C86E15"/>
    <w:rsid w:val="00C92881"/>
    <w:rsid w:val="00C9740B"/>
    <w:rsid w:val="00C9797F"/>
    <w:rsid w:val="00CA0C29"/>
    <w:rsid w:val="00CA0FD7"/>
    <w:rsid w:val="00CA1A22"/>
    <w:rsid w:val="00CA3598"/>
    <w:rsid w:val="00CA3B8F"/>
    <w:rsid w:val="00CA67BF"/>
    <w:rsid w:val="00CA7286"/>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4F48"/>
    <w:rsid w:val="00DB55ED"/>
    <w:rsid w:val="00DB67A7"/>
    <w:rsid w:val="00DB6F77"/>
    <w:rsid w:val="00DC04C5"/>
    <w:rsid w:val="00DC4E7C"/>
    <w:rsid w:val="00DC5C44"/>
    <w:rsid w:val="00DC7380"/>
    <w:rsid w:val="00DC78CB"/>
    <w:rsid w:val="00DC7DDB"/>
    <w:rsid w:val="00DD0022"/>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3D37"/>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5A19"/>
    <w:rsid w:val="00E85B52"/>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6819"/>
    <w:rsid w:val="00EB7B18"/>
    <w:rsid w:val="00EC1313"/>
    <w:rsid w:val="00EC2F26"/>
    <w:rsid w:val="00EC7CB1"/>
    <w:rsid w:val="00ED2D87"/>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3DA"/>
    <w:rsid w:val="00F174D9"/>
    <w:rsid w:val="00F20BE6"/>
    <w:rsid w:val="00F21CDE"/>
    <w:rsid w:val="00F22556"/>
    <w:rsid w:val="00F227C6"/>
    <w:rsid w:val="00F228EE"/>
    <w:rsid w:val="00F241C7"/>
    <w:rsid w:val="00F2680B"/>
    <w:rsid w:val="00F27458"/>
    <w:rsid w:val="00F301D2"/>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2238</Words>
  <Characters>12759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5</cp:revision>
  <cp:lastPrinted>2024-07-23T15:38:00Z</cp:lastPrinted>
  <dcterms:created xsi:type="dcterms:W3CDTF">2024-07-23T15:37:00Z</dcterms:created>
  <dcterms:modified xsi:type="dcterms:W3CDTF">2024-07-29T10:10:00Z</dcterms:modified>
</cp:coreProperties>
</file>