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4D4CED07" w:rsidR="000E3364" w:rsidRPr="006A4598" w:rsidRDefault="004E13CB"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57E9D0E7" w:rsidR="004E7B63" w:rsidRPr="000B65AF" w:rsidRDefault="004E13CB" w:rsidP="004E7B63">
      <w:pPr>
        <w:spacing w:after="0" w:line="240" w:lineRule="auto"/>
        <w:jc w:val="center"/>
        <w:rPr>
          <w:iCs/>
          <w:sz w:val="18"/>
          <w:szCs w:val="18"/>
        </w:rPr>
      </w:pPr>
      <w:r>
        <w:rPr>
          <w:iCs/>
          <w:sz w:val="18"/>
          <w:szCs w:val="18"/>
        </w:rPr>
        <w:t>d</w:t>
      </w:r>
      <w:r w:rsidR="00036E11" w:rsidRPr="000B65AF">
        <w:rPr>
          <w:iCs/>
          <w:sz w:val="18"/>
          <w:szCs w:val="18"/>
        </w:rPr>
        <w:t>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08378832"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1C2BC0">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1C2BC0">
        <w:rPr>
          <w:rFonts w:cstheme="minorHAnsi"/>
          <w:b/>
        </w:rPr>
        <w:t>21</w:t>
      </w:r>
      <w:r w:rsidR="001C2BC0" w:rsidRPr="001C2BC0">
        <w:rPr>
          <w:rFonts w:cstheme="minorHAnsi"/>
          <w:b/>
          <w:vertAlign w:val="superscript"/>
        </w:rPr>
        <w:t>st</w:t>
      </w:r>
      <w:r w:rsidR="001C2BC0">
        <w:rPr>
          <w:rFonts w:cstheme="minorHAnsi"/>
          <w:b/>
        </w:rPr>
        <w:t xml:space="preserve"> July</w:t>
      </w:r>
      <w:r w:rsidR="00C64350">
        <w:rPr>
          <w:rFonts w:cstheme="minorHAnsi"/>
          <w:b/>
        </w:rPr>
        <w:t xml:space="preserve"> 202</w:t>
      </w:r>
      <w:r w:rsidR="009C303E">
        <w:rPr>
          <w:rFonts w:cstheme="minorHAnsi"/>
          <w:b/>
        </w:rPr>
        <w:t>5</w:t>
      </w:r>
      <w:r w:rsidRPr="00843C69">
        <w:rPr>
          <w:rFonts w:cstheme="minorHAnsi"/>
          <w:b/>
        </w:rPr>
        <w:t xml:space="preserve"> </w:t>
      </w:r>
      <w:r w:rsidRPr="00982733">
        <w:rPr>
          <w:rFonts w:cstheme="minorHAnsi"/>
        </w:rPr>
        <w:t xml:space="preserve">at </w:t>
      </w:r>
      <w:r w:rsidR="00EC6F12" w:rsidRPr="00F11FB1">
        <w:rPr>
          <w:rFonts w:cstheme="minorHAnsi"/>
          <w:b/>
        </w:rPr>
        <w:t>7.</w:t>
      </w:r>
      <w:r w:rsidR="009C303E">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688F9FAA" w:rsidR="00BD6810" w:rsidRPr="00843C69" w:rsidRDefault="001C2BC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16</w:t>
      </w:r>
      <w:r w:rsidRPr="001C2BC0">
        <w:rPr>
          <w:rFonts w:cstheme="minorHAnsi"/>
          <w:vertAlign w:val="superscript"/>
        </w:rPr>
        <w:t>th</w:t>
      </w:r>
      <w:r>
        <w:rPr>
          <w:rFonts w:cstheme="minorHAnsi"/>
        </w:rPr>
        <w:t xml:space="preserve"> July</w:t>
      </w:r>
      <w:r w:rsidR="00C64350">
        <w:rPr>
          <w:rFonts w:cstheme="minorHAnsi"/>
        </w:rPr>
        <w:t xml:space="preserve"> 202</w:t>
      </w:r>
      <w:r w:rsidR="009C303E">
        <w:rPr>
          <w:rFonts w:cstheme="minorHAnsi"/>
        </w:rPr>
        <w:t>5</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493DDC99"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w:t>
      </w:r>
      <w:r w:rsidR="001C2BC0">
        <w:rPr>
          <w:rFonts w:asciiTheme="minorHAnsi" w:hAnsiTheme="minorHAnsi" w:cs="Tahoma"/>
          <w:b/>
          <w:sz w:val="22"/>
          <w:szCs w:val="22"/>
        </w:rPr>
        <w:t>Annual</w:t>
      </w:r>
      <w:r w:rsidRPr="00894C87">
        <w:rPr>
          <w:rFonts w:asciiTheme="minorHAnsi" w:hAnsiTheme="minorHAnsi" w:cs="Tahoma"/>
          <w:b/>
          <w:sz w:val="22"/>
          <w:szCs w:val="22"/>
        </w:rPr>
        <w:t xml:space="preserve"> Meeting held on Monday, </w:t>
      </w:r>
      <w:r w:rsidR="001C2BC0">
        <w:rPr>
          <w:rFonts w:asciiTheme="minorHAnsi" w:hAnsiTheme="minorHAnsi" w:cs="Tahoma"/>
          <w:b/>
          <w:sz w:val="22"/>
          <w:szCs w:val="22"/>
        </w:rPr>
        <w:t>19</w:t>
      </w:r>
      <w:r w:rsidR="001C2BC0" w:rsidRPr="001C2BC0">
        <w:rPr>
          <w:rFonts w:asciiTheme="minorHAnsi" w:hAnsiTheme="minorHAnsi" w:cs="Tahoma"/>
          <w:b/>
          <w:sz w:val="22"/>
          <w:szCs w:val="22"/>
          <w:vertAlign w:val="superscript"/>
        </w:rPr>
        <w:t>th</w:t>
      </w:r>
      <w:r w:rsidR="001C2BC0">
        <w:rPr>
          <w:rFonts w:asciiTheme="minorHAnsi" w:hAnsiTheme="minorHAnsi" w:cs="Tahoma"/>
          <w:b/>
          <w:sz w:val="22"/>
          <w:szCs w:val="22"/>
        </w:rPr>
        <w:t xml:space="preserve"> May</w:t>
      </w:r>
      <w:r w:rsidR="009C303E">
        <w:rPr>
          <w:rFonts w:asciiTheme="minorHAnsi" w:hAnsiTheme="minorHAnsi" w:cs="Tahoma"/>
          <w:b/>
          <w:sz w:val="22"/>
          <w:szCs w:val="22"/>
        </w:rPr>
        <w:t xml:space="preserve"> 2025</w:t>
      </w:r>
      <w:r w:rsidRPr="00894C87">
        <w:rPr>
          <w:rFonts w:asciiTheme="minorHAnsi" w:hAnsiTheme="minorHAnsi" w:cs="Tahoma"/>
          <w:b/>
          <w:sz w:val="22"/>
          <w:szCs w:val="22"/>
        </w:rPr>
        <w:t xml:space="preserve"> (Items </w:t>
      </w:r>
      <w:r w:rsidR="001C2BC0">
        <w:rPr>
          <w:rFonts w:asciiTheme="minorHAnsi" w:hAnsiTheme="minorHAnsi" w:cs="Tahoma"/>
          <w:b/>
          <w:sz w:val="22"/>
          <w:szCs w:val="22"/>
        </w:rPr>
        <w:t>25</w:t>
      </w:r>
      <w:r w:rsidRPr="00894C87">
        <w:rPr>
          <w:rFonts w:asciiTheme="minorHAnsi" w:hAnsiTheme="minorHAnsi" w:cs="Tahoma"/>
          <w:b/>
          <w:sz w:val="22"/>
          <w:szCs w:val="22"/>
        </w:rPr>
        <w:t>-</w:t>
      </w:r>
      <w:r w:rsidR="001C2BC0">
        <w:rPr>
          <w:rFonts w:asciiTheme="minorHAnsi" w:hAnsiTheme="minorHAnsi" w:cs="Tahoma"/>
          <w:b/>
          <w:sz w:val="22"/>
          <w:szCs w:val="22"/>
        </w:rPr>
        <w:t>41</w:t>
      </w:r>
      <w:r w:rsidRPr="00894C87">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 xml:space="preserve">To adjourn the meeting </w:t>
      </w:r>
      <w:proofErr w:type="gramStart"/>
      <w:r w:rsidRPr="00312A5F">
        <w:rPr>
          <w:b/>
          <w:u w:val="single"/>
        </w:rPr>
        <w:t>in order to</w:t>
      </w:r>
      <w:proofErr w:type="gramEnd"/>
      <w:r w:rsidRPr="00312A5F">
        <w:rPr>
          <w:b/>
          <w:u w:val="single"/>
        </w:rPr>
        <w:t xml:space="preserve">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6CC3445" w:rsidR="00E47A56" w:rsidRPr="00843C69" w:rsidRDefault="00E47A56" w:rsidP="001C2BC0">
      <w:pPr>
        <w:pStyle w:val="NoSpacing"/>
        <w:widowControl w:val="0"/>
        <w:numPr>
          <w:ilvl w:val="0"/>
          <w:numId w:val="15"/>
        </w:numPr>
        <w:tabs>
          <w:tab w:val="left" w:pos="426"/>
          <w:tab w:val="left" w:pos="567"/>
        </w:tabs>
        <w:suppressAutoHyphens/>
        <w:spacing w:before="120" w:after="60"/>
        <w:ind w:hanging="1080"/>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13FD41C7" w14:textId="77777777" w:rsidR="001C2BC0" w:rsidRPr="001C2BC0" w:rsidRDefault="001C2BC0" w:rsidP="001C2BC0">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0CAE40EB" w:rsidR="00A411C9" w:rsidRDefault="00BD6810" w:rsidP="001C2BC0">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5F1F52C7" w14:textId="68A6D804" w:rsidR="007479DF" w:rsidRDefault="007479DF" w:rsidP="007479DF">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DB6869">
        <w:rPr>
          <w:rFonts w:asciiTheme="minorHAnsi" w:hAnsiTheme="minorHAnsi" w:cstheme="minorHAnsi"/>
          <w:sz w:val="22"/>
          <w:szCs w:val="22"/>
        </w:rPr>
        <w:t xml:space="preserve">To </w:t>
      </w:r>
      <w:r w:rsidR="001C2BC0">
        <w:rPr>
          <w:rFonts w:asciiTheme="minorHAnsi" w:hAnsiTheme="minorHAnsi" w:cstheme="minorHAnsi"/>
          <w:sz w:val="22"/>
          <w:szCs w:val="22"/>
        </w:rPr>
        <w:t xml:space="preserve">consider and approve the Clerk’s monthly salary being paid at the end of each month as opposed to waiting for the payments to be approved at a </w:t>
      </w:r>
      <w:r w:rsidR="00674C9A">
        <w:rPr>
          <w:rFonts w:asciiTheme="minorHAnsi" w:hAnsiTheme="minorHAnsi" w:cstheme="minorHAnsi"/>
          <w:sz w:val="22"/>
          <w:szCs w:val="22"/>
        </w:rPr>
        <w:t xml:space="preserve">subsequent </w:t>
      </w:r>
      <w:r w:rsidR="001C2BC0">
        <w:rPr>
          <w:rFonts w:asciiTheme="minorHAnsi" w:hAnsiTheme="minorHAnsi" w:cstheme="minorHAnsi"/>
          <w:sz w:val="22"/>
          <w:szCs w:val="22"/>
        </w:rPr>
        <w:t>meeting</w:t>
      </w:r>
    </w:p>
    <w:p w14:paraId="1DCAC664" w14:textId="77777777" w:rsidR="00857DD2" w:rsidRPr="00BB6CD7" w:rsidRDefault="00857DD2" w:rsidP="00857DD2">
      <w:pPr>
        <w:pStyle w:val="NoSpacing"/>
        <w:widowControl w:val="0"/>
        <w:numPr>
          <w:ilvl w:val="1"/>
          <w:numId w:val="11"/>
        </w:numPr>
        <w:suppressAutoHyphens/>
        <w:spacing w:before="60" w:after="60"/>
        <w:ind w:left="993" w:hanging="573"/>
        <w:jc w:val="both"/>
        <w:rPr>
          <w:rFonts w:cstheme="minorHAnsi"/>
          <w:bCs/>
        </w:rPr>
      </w:pPr>
      <w:r w:rsidRPr="00BB6CD7">
        <w:rPr>
          <w:rFonts w:cstheme="minorHAnsi"/>
          <w:color w:val="000000"/>
        </w:rPr>
        <w:t>To consider local Grants and Donations (LGA S137)</w:t>
      </w:r>
    </w:p>
    <w:p w14:paraId="0729A96C" w14:textId="77777777" w:rsidR="00857DD2" w:rsidRPr="00BB6CD7" w:rsidRDefault="00857DD2" w:rsidP="00857DD2">
      <w:pPr>
        <w:pStyle w:val="ListParagraph"/>
        <w:numPr>
          <w:ilvl w:val="1"/>
          <w:numId w:val="39"/>
        </w:numPr>
        <w:tabs>
          <w:tab w:val="left" w:pos="426"/>
        </w:tabs>
        <w:spacing w:before="60" w:after="60"/>
        <w:jc w:val="both"/>
        <w:rPr>
          <w:rFonts w:asciiTheme="minorHAnsi" w:hAnsiTheme="minorHAnsi" w:cstheme="minorHAnsi"/>
          <w:vanish/>
          <w:sz w:val="22"/>
          <w:szCs w:val="22"/>
        </w:rPr>
      </w:pPr>
    </w:p>
    <w:p w14:paraId="64554576" w14:textId="77777777" w:rsidR="00857DD2" w:rsidRPr="00BB6CD7" w:rsidRDefault="00857DD2" w:rsidP="00857DD2">
      <w:pPr>
        <w:pStyle w:val="ListParagraph"/>
        <w:numPr>
          <w:ilvl w:val="1"/>
          <w:numId w:val="39"/>
        </w:numPr>
        <w:tabs>
          <w:tab w:val="left" w:pos="426"/>
        </w:tabs>
        <w:spacing w:before="60" w:after="60"/>
        <w:jc w:val="both"/>
        <w:rPr>
          <w:rFonts w:asciiTheme="minorHAnsi" w:hAnsiTheme="minorHAnsi" w:cstheme="minorHAnsi"/>
          <w:vanish/>
          <w:sz w:val="22"/>
          <w:szCs w:val="22"/>
        </w:rPr>
      </w:pPr>
    </w:p>
    <w:p w14:paraId="3656A6AB" w14:textId="77777777" w:rsidR="00857DD2" w:rsidRPr="00BB6CD7" w:rsidRDefault="00857DD2" w:rsidP="00857DD2">
      <w:pPr>
        <w:pStyle w:val="ListParagraph"/>
        <w:numPr>
          <w:ilvl w:val="1"/>
          <w:numId w:val="39"/>
        </w:numPr>
        <w:tabs>
          <w:tab w:val="left" w:pos="426"/>
        </w:tabs>
        <w:spacing w:before="60" w:after="60"/>
        <w:jc w:val="both"/>
        <w:rPr>
          <w:rFonts w:asciiTheme="minorHAnsi" w:hAnsiTheme="minorHAnsi" w:cstheme="minorHAnsi"/>
          <w:vanish/>
          <w:sz w:val="22"/>
          <w:szCs w:val="22"/>
        </w:rPr>
      </w:pPr>
    </w:p>
    <w:p w14:paraId="3544D00E" w14:textId="77777777" w:rsidR="00857DD2" w:rsidRPr="00BB6CD7" w:rsidRDefault="00857DD2" w:rsidP="00857DD2">
      <w:pPr>
        <w:pStyle w:val="ListParagraph"/>
        <w:numPr>
          <w:ilvl w:val="1"/>
          <w:numId w:val="39"/>
        </w:numPr>
        <w:tabs>
          <w:tab w:val="left" w:pos="426"/>
        </w:tabs>
        <w:spacing w:before="60" w:after="60"/>
        <w:jc w:val="both"/>
        <w:rPr>
          <w:rFonts w:asciiTheme="minorHAnsi" w:hAnsiTheme="minorHAnsi" w:cstheme="minorHAnsi"/>
          <w:vanish/>
          <w:sz w:val="22"/>
          <w:szCs w:val="22"/>
        </w:rPr>
      </w:pPr>
    </w:p>
    <w:p w14:paraId="2BEE6C13" w14:textId="77777777" w:rsidR="00857DD2" w:rsidRPr="00BB6CD7" w:rsidRDefault="00857DD2" w:rsidP="00857DD2">
      <w:pPr>
        <w:pStyle w:val="ListParagraph"/>
        <w:numPr>
          <w:ilvl w:val="1"/>
          <w:numId w:val="39"/>
        </w:numPr>
        <w:tabs>
          <w:tab w:val="left" w:pos="426"/>
        </w:tabs>
        <w:spacing w:before="60" w:after="60"/>
        <w:jc w:val="both"/>
        <w:rPr>
          <w:rFonts w:asciiTheme="minorHAnsi" w:hAnsiTheme="minorHAnsi" w:cstheme="minorHAnsi"/>
          <w:vanish/>
          <w:sz w:val="22"/>
          <w:szCs w:val="22"/>
        </w:rPr>
      </w:pPr>
    </w:p>
    <w:p w14:paraId="58B1294D" w14:textId="77777777" w:rsidR="00857DD2" w:rsidRPr="005C0967" w:rsidRDefault="00857DD2" w:rsidP="00857DD2">
      <w:pPr>
        <w:pStyle w:val="ListParagraph"/>
        <w:numPr>
          <w:ilvl w:val="2"/>
          <w:numId w:val="11"/>
        </w:numPr>
        <w:tabs>
          <w:tab w:val="left" w:pos="0"/>
        </w:tabs>
        <w:spacing w:before="60" w:after="60"/>
        <w:ind w:left="1701" w:hanging="708"/>
        <w:jc w:val="both"/>
        <w:rPr>
          <w:rFonts w:asciiTheme="minorHAnsi" w:hAnsiTheme="minorHAnsi" w:cstheme="minorHAnsi"/>
          <w:sz w:val="22"/>
          <w:szCs w:val="22"/>
        </w:rPr>
      </w:pPr>
      <w:r w:rsidRPr="005C0967">
        <w:rPr>
          <w:rFonts w:asciiTheme="minorHAnsi" w:hAnsiTheme="minorHAnsi" w:cstheme="minorHAnsi"/>
          <w:sz w:val="22"/>
          <w:szCs w:val="22"/>
        </w:rPr>
        <w:t>To consider purchasing a Royal British Legion Remembrance wreath and approve the donation amount</w:t>
      </w:r>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857DD2"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BFEAEA4" w14:textId="0775A789"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02.06.2025</w:t>
            </w:r>
          </w:p>
        </w:tc>
        <w:tc>
          <w:tcPr>
            <w:tcW w:w="2060" w:type="dxa"/>
            <w:tcBorders>
              <w:top w:val="single" w:sz="4" w:space="0" w:color="auto"/>
              <w:left w:val="nil"/>
              <w:bottom w:val="single" w:sz="4" w:space="0" w:color="auto"/>
              <w:right w:val="single" w:sz="4" w:space="0" w:color="auto"/>
            </w:tcBorders>
            <w:noWrap/>
            <w:vAlign w:val="center"/>
          </w:tcPr>
          <w:p w14:paraId="547EC403" w14:textId="37227EB6"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noWrap/>
            <w:vAlign w:val="center"/>
          </w:tcPr>
          <w:p w14:paraId="1E32794A" w14:textId="316B2ED0"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noWrap/>
            <w:vAlign w:val="center"/>
          </w:tcPr>
          <w:p w14:paraId="1163C954" w14:textId="42C1726B"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06CBB8F7"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63BD630B"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16D52D3E"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19B05D28"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33.95</w:t>
            </w:r>
          </w:p>
        </w:tc>
      </w:tr>
      <w:tr w:rsidR="00857DD2"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856FB24" w14:textId="7AF586EE"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11.06.2025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6BED728F" w14:textId="7B90DCD9"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Zurich Town &amp; Parish</w:t>
            </w:r>
          </w:p>
        </w:tc>
        <w:tc>
          <w:tcPr>
            <w:tcW w:w="2522" w:type="dxa"/>
            <w:tcBorders>
              <w:top w:val="single" w:sz="4" w:space="0" w:color="auto"/>
              <w:left w:val="single" w:sz="4" w:space="0" w:color="auto"/>
              <w:bottom w:val="single" w:sz="4" w:space="0" w:color="auto"/>
              <w:right w:val="single" w:sz="4" w:space="0" w:color="auto"/>
            </w:tcBorders>
            <w:noWrap/>
            <w:vAlign w:val="center"/>
          </w:tcPr>
          <w:p w14:paraId="0F50DA07" w14:textId="58C8C93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Annual Insurance</w:t>
            </w:r>
          </w:p>
        </w:tc>
        <w:tc>
          <w:tcPr>
            <w:tcW w:w="1134" w:type="dxa"/>
            <w:tcBorders>
              <w:top w:val="single" w:sz="4" w:space="0" w:color="auto"/>
              <w:left w:val="single" w:sz="4" w:space="0" w:color="auto"/>
              <w:bottom w:val="single" w:sz="4" w:space="0" w:color="auto"/>
              <w:right w:val="single" w:sz="4" w:space="0" w:color="auto"/>
            </w:tcBorders>
            <w:noWrap/>
            <w:vAlign w:val="center"/>
          </w:tcPr>
          <w:p w14:paraId="2BC8FE9C" w14:textId="020A33C0"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4FB44385"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327.00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7C0123CF"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54C15F82"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327.00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767646E6"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37A06E60"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7361EF6" w14:textId="1594758A"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24.06.2025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224EB110" w14:textId="436457C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Information Commissioner</w:t>
            </w:r>
          </w:p>
        </w:tc>
        <w:tc>
          <w:tcPr>
            <w:tcW w:w="2522" w:type="dxa"/>
            <w:tcBorders>
              <w:top w:val="single" w:sz="4" w:space="0" w:color="auto"/>
              <w:left w:val="single" w:sz="4" w:space="0" w:color="auto"/>
              <w:bottom w:val="single" w:sz="4" w:space="0" w:color="auto"/>
              <w:right w:val="single" w:sz="4" w:space="0" w:color="auto"/>
            </w:tcBorders>
            <w:noWrap/>
            <w:vAlign w:val="center"/>
          </w:tcPr>
          <w:p w14:paraId="3FEB89A8" w14:textId="3B5938C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Annual Data Protection Fee</w:t>
            </w:r>
          </w:p>
        </w:tc>
        <w:tc>
          <w:tcPr>
            <w:tcW w:w="1134" w:type="dxa"/>
            <w:tcBorders>
              <w:top w:val="single" w:sz="4" w:space="0" w:color="auto"/>
              <w:left w:val="single" w:sz="4" w:space="0" w:color="auto"/>
              <w:bottom w:val="single" w:sz="4" w:space="0" w:color="auto"/>
              <w:right w:val="single" w:sz="4" w:space="0" w:color="auto"/>
            </w:tcBorders>
            <w:noWrap/>
            <w:vAlign w:val="center"/>
          </w:tcPr>
          <w:p w14:paraId="4A0CB983" w14:textId="71592DC0"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35BB5E" w14:textId="140491F6"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47.00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1EAC0" w14:textId="1DE0B141"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7AD48" w14:textId="30964D30"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47.00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3F5B5A" w14:textId="7B0DC743"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1FAC80AC"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0B73B2F" w14:textId="21A71C96"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30.06.2025</w:t>
            </w:r>
          </w:p>
        </w:tc>
        <w:tc>
          <w:tcPr>
            <w:tcW w:w="2060" w:type="dxa"/>
            <w:tcBorders>
              <w:top w:val="single" w:sz="4" w:space="0" w:color="auto"/>
              <w:left w:val="nil"/>
              <w:bottom w:val="single" w:sz="4" w:space="0" w:color="auto"/>
              <w:right w:val="single" w:sz="4" w:space="0" w:color="auto"/>
            </w:tcBorders>
            <w:noWrap/>
            <w:vAlign w:val="center"/>
          </w:tcPr>
          <w:p w14:paraId="3066398A" w14:textId="620953ED"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noWrap/>
            <w:vAlign w:val="center"/>
          </w:tcPr>
          <w:p w14:paraId="5CBA3733" w14:textId="725A9AA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Salary May 2025</w:t>
            </w:r>
          </w:p>
        </w:tc>
        <w:tc>
          <w:tcPr>
            <w:tcW w:w="1134" w:type="dxa"/>
            <w:tcBorders>
              <w:top w:val="single" w:sz="4" w:space="0" w:color="auto"/>
              <w:left w:val="nil"/>
              <w:bottom w:val="single" w:sz="4" w:space="0" w:color="auto"/>
              <w:right w:val="single" w:sz="4" w:space="0" w:color="auto"/>
            </w:tcBorders>
            <w:noWrap/>
            <w:vAlign w:val="center"/>
          </w:tcPr>
          <w:p w14:paraId="6EE49816" w14:textId="3665A7E3"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2AB67CC" w14:textId="47EF8C62"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288.61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4B9D4DA" w14:textId="54192F65"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8277D92" w14:textId="4C7D2275"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288.61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0923BA" w14:textId="45EC8EEF"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57DD2" w:rsidRPr="00665615" w14:paraId="71A2E31B"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7D101C1" w14:textId="32FD874B"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683D1696" w14:textId="725F556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0A9871A8" w14:textId="4A8D077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Employer PAYE/NI May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154CE27F" w14:textId="6869F8C7"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99D8E9" w14:textId="13EF3E45"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72.20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233404" w14:textId="67C5143A"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8F6155" w14:textId="0C2A595C"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72.20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5D897" w14:textId="1BA3C54A"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7377BC8C"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0EF833D" w14:textId="11460FA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4F8A7B86" w14:textId="14B84B8D"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DM&amp;DW Joint Burial Board</w:t>
            </w:r>
          </w:p>
        </w:tc>
        <w:tc>
          <w:tcPr>
            <w:tcW w:w="2522" w:type="dxa"/>
            <w:tcBorders>
              <w:top w:val="single" w:sz="4" w:space="0" w:color="auto"/>
              <w:left w:val="single" w:sz="4" w:space="0" w:color="auto"/>
              <w:bottom w:val="single" w:sz="4" w:space="0" w:color="auto"/>
              <w:right w:val="single" w:sz="4" w:space="0" w:color="auto"/>
            </w:tcBorders>
            <w:noWrap/>
            <w:vAlign w:val="center"/>
          </w:tcPr>
          <w:p w14:paraId="0EB19EA5" w14:textId="47B32C67"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Burial precept 2025/2026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4F1FE70C" w14:textId="0E51472B"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F9FAA" w14:textId="0325E515"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1,019.70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CCEA3E" w14:textId="17DA7F7C"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4309D0" w14:textId="68DFFE6C"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1,019.70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C60BA" w14:textId="00195241"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1D3BCB49"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3894629" w14:textId="3A6E72C5"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5455841C" w14:textId="3D3A23EB"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noWrap/>
            <w:vAlign w:val="center"/>
          </w:tcPr>
          <w:p w14:paraId="6FBA119E" w14:textId="62A9895E"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noWrap/>
            <w:vAlign w:val="center"/>
          </w:tcPr>
          <w:p w14:paraId="5042C65F" w14:textId="3822C9DA"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C0FA9D" w14:textId="76240044"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49.02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5B132F" w14:textId="36E6A9B9"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9.80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FBA3C0" w14:textId="7A72620E"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58.82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5E701" w14:textId="615350FA"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7280CA8A"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9F272A8" w14:textId="11C119D1"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5256749" w14:textId="21DD5DE5"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noWrap/>
            <w:vAlign w:val="center"/>
          </w:tcPr>
          <w:p w14:paraId="06F7FD3E" w14:textId="16EE4A53"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Room Hire 19.05.2025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72BADCF5" w14:textId="54AE0694"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BB8E01" w14:textId="1C655C8F"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437E87" w14:textId="4DE72961"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59C36E" w14:textId="6F567A7D"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B2A40" w14:textId="703D81A1"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04C61912"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1E7028C" w14:textId="416FA689"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nil"/>
              <w:bottom w:val="single" w:sz="4" w:space="0" w:color="auto"/>
              <w:right w:val="single" w:sz="4" w:space="0" w:color="auto"/>
            </w:tcBorders>
            <w:noWrap/>
            <w:vAlign w:val="center"/>
          </w:tcPr>
          <w:p w14:paraId="26599CC9" w14:textId="10A0165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noWrap/>
            <w:vAlign w:val="center"/>
          </w:tcPr>
          <w:p w14:paraId="56E0A263" w14:textId="75208D5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Jun</w:t>
            </w:r>
          </w:p>
        </w:tc>
        <w:tc>
          <w:tcPr>
            <w:tcW w:w="1134" w:type="dxa"/>
            <w:tcBorders>
              <w:top w:val="single" w:sz="4" w:space="0" w:color="auto"/>
              <w:left w:val="nil"/>
              <w:bottom w:val="single" w:sz="4" w:space="0" w:color="auto"/>
              <w:right w:val="single" w:sz="4" w:space="0" w:color="auto"/>
            </w:tcBorders>
            <w:noWrap/>
            <w:vAlign w:val="center"/>
          </w:tcPr>
          <w:p w14:paraId="02C281DE" w14:textId="6658D696"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AFCC337" w14:textId="54F0ACD6"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DD9FD35" w14:textId="5D31E3CB"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ED3BE22" w14:textId="4756B013"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31FD0F" w14:textId="157D3964"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57DD2" w:rsidRPr="00665615" w14:paraId="7D7A56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54DD4AF" w14:textId="6A9DB8DE"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5E50DE7" w14:textId="43D9638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3F52FF9B" w14:textId="65AA5D65"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Salary Jun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6E24A8FC" w14:textId="1A2AEC8B"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73B6EC" w14:textId="42DD5C29"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288.61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D3A73" w14:textId="531504A0"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F828E3" w14:textId="2983E9F9"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288.61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4587DF" w14:textId="40C86C6B"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4F00EB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947A501" w14:textId="29BDA199"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noWrap/>
            <w:vAlign w:val="center"/>
          </w:tcPr>
          <w:p w14:paraId="2C91F001" w14:textId="28EE515C"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noWrap/>
            <w:vAlign w:val="center"/>
          </w:tcPr>
          <w:p w14:paraId="75B12BA1" w14:textId="69B8C4D7"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Employer PAYE/NI Jun 2025</w:t>
            </w:r>
          </w:p>
        </w:tc>
        <w:tc>
          <w:tcPr>
            <w:tcW w:w="1134" w:type="dxa"/>
            <w:tcBorders>
              <w:top w:val="single" w:sz="4" w:space="0" w:color="auto"/>
              <w:left w:val="nil"/>
              <w:bottom w:val="single" w:sz="4" w:space="0" w:color="auto"/>
              <w:right w:val="single" w:sz="4" w:space="0" w:color="auto"/>
            </w:tcBorders>
            <w:noWrap/>
            <w:vAlign w:val="center"/>
          </w:tcPr>
          <w:p w14:paraId="28E3B474" w14:textId="5562BDFA"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28E8E72" w14:textId="68D808FE"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72.20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1FB901D" w14:textId="57787EAA"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D4AD88" w14:textId="4FF9B21C"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72.20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22422" w14:textId="6D1AF91E" w:rsidR="00857DD2" w:rsidRPr="006C3A64" w:rsidRDefault="00857DD2" w:rsidP="00857DD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57DD2" w:rsidRPr="00665615" w14:paraId="2B77A997"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7149A628" w14:textId="60D30306"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317843D1" w14:textId="70F494FB"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noWrap/>
            <w:vAlign w:val="center"/>
          </w:tcPr>
          <w:p w14:paraId="6DCE895B" w14:textId="1E1C6143"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Room Hire 21.07.2025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27785F7F" w14:textId="4CDFED60"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F4534B" w14:textId="0314D8BF"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C3B03" w14:textId="12ADEC67"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E0C8F8" w14:textId="470FCAEF"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8A94B5" w14:textId="5CE87AD4"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2601989D"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8B1C46C" w14:textId="35064C8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46C93069" w14:textId="3B0A526C"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2F53096E" w14:textId="6AC75AE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1134" w:type="dxa"/>
            <w:tcBorders>
              <w:top w:val="single" w:sz="4" w:space="0" w:color="auto"/>
              <w:left w:val="single" w:sz="4" w:space="0" w:color="auto"/>
              <w:bottom w:val="single" w:sz="4" w:space="0" w:color="auto"/>
              <w:right w:val="single" w:sz="4" w:space="0" w:color="auto"/>
            </w:tcBorders>
            <w:noWrap/>
            <w:vAlign w:val="center"/>
          </w:tcPr>
          <w:p w14:paraId="1F9DA046" w14:textId="1872A473"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1A52B3" w14:textId="19F9CA18"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3A2D9" w14:textId="63D0EB93"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EB488E" w14:textId="15B3AC0B"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B54D1" w14:textId="14209A10"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115BDAB6"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04E5B6AB" w14:textId="7574C67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7B9D6AED" w14:textId="121C780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noWrap/>
            <w:vAlign w:val="center"/>
          </w:tcPr>
          <w:p w14:paraId="611BF7C3" w14:textId="0533BFDA"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single" w:sz="4" w:space="0" w:color="auto"/>
              <w:bottom w:val="single" w:sz="4" w:space="0" w:color="auto"/>
              <w:right w:val="single" w:sz="4" w:space="0" w:color="auto"/>
            </w:tcBorders>
            <w:noWrap/>
            <w:vAlign w:val="center"/>
          </w:tcPr>
          <w:p w14:paraId="08FCE2D0" w14:textId="04B9B42A"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5F969" w14:textId="5DA0E18A"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49.02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8E25A8" w14:textId="187BDA45"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9.80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7892E" w14:textId="2FA4D5B8"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58.82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6679CF" w14:textId="79D5EEEC"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0BE229CC" w14:textId="5202952E"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7E6A3AFE" w14:textId="57280EC8"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noWrap/>
            <w:vAlign w:val="center"/>
          </w:tcPr>
          <w:p w14:paraId="4C6611D7" w14:textId="4818FC82" w:rsidR="00857DD2" w:rsidRDefault="00857DD2" w:rsidP="00857DD2">
            <w:pPr>
              <w:spacing w:before="40" w:after="40" w:line="240" w:lineRule="auto"/>
              <w:rPr>
                <w:rFonts w:ascii="Calibri" w:hAnsi="Calibri"/>
                <w:color w:val="000000"/>
                <w:sz w:val="16"/>
                <w:szCs w:val="16"/>
              </w:rPr>
            </w:pPr>
            <w:r>
              <w:rPr>
                <w:rFonts w:ascii="Calibri" w:hAnsi="Calibri" w:cs="Calibri"/>
                <w:color w:val="000000"/>
                <w:sz w:val="16"/>
                <w:szCs w:val="16"/>
              </w:rPr>
              <w:t>Website Hosting</w:t>
            </w:r>
          </w:p>
        </w:tc>
        <w:tc>
          <w:tcPr>
            <w:tcW w:w="1134" w:type="dxa"/>
            <w:tcBorders>
              <w:top w:val="single" w:sz="4" w:space="0" w:color="auto"/>
              <w:left w:val="single" w:sz="4" w:space="0" w:color="auto"/>
              <w:bottom w:val="single" w:sz="4" w:space="0" w:color="auto"/>
              <w:right w:val="single" w:sz="4" w:space="0" w:color="auto"/>
            </w:tcBorders>
            <w:noWrap/>
            <w:vAlign w:val="center"/>
          </w:tcPr>
          <w:p w14:paraId="02C750C8" w14:textId="51B1D665" w:rsidR="00857DD2" w:rsidRDefault="00857DD2" w:rsidP="00857DD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34923935"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70.00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49816BF1"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59C3B9A2"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84.00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7FDE0858" w:rsidR="00857DD2" w:rsidRDefault="00857DD2" w:rsidP="00857DD2">
            <w:pPr>
              <w:spacing w:before="40" w:after="40" w:line="240" w:lineRule="auto"/>
              <w:jc w:val="right"/>
              <w:rPr>
                <w:rFonts w:ascii="Calibri" w:hAnsi="Calibri"/>
                <w:sz w:val="16"/>
                <w:szCs w:val="16"/>
              </w:rPr>
            </w:pPr>
            <w:r>
              <w:rPr>
                <w:rFonts w:ascii="Calibri" w:hAnsi="Calibri" w:cs="Calibri"/>
                <w:sz w:val="16"/>
                <w:szCs w:val="16"/>
              </w:rPr>
              <w:t>0.00</w:t>
            </w:r>
          </w:p>
        </w:tc>
      </w:tr>
      <w:tr w:rsidR="00857DD2"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noWrap/>
            <w:vAlign w:val="center"/>
            <w:hideMark/>
          </w:tcPr>
          <w:p w14:paraId="500A97AF" w14:textId="57748427" w:rsidR="00857DD2" w:rsidRPr="00495F50" w:rsidRDefault="00857DD2" w:rsidP="00857DD2">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noWrap/>
            <w:vAlign w:val="center"/>
          </w:tcPr>
          <w:p w14:paraId="416A045E" w14:textId="63D1D83A" w:rsidR="00857DD2" w:rsidRPr="00495F50" w:rsidRDefault="00857DD2" w:rsidP="00857DD2">
            <w:pPr>
              <w:spacing w:before="40" w:after="40" w:line="240" w:lineRule="auto"/>
              <w:jc w:val="right"/>
              <w:rPr>
                <w:rFonts w:ascii="Calibri" w:hAnsi="Calibri"/>
                <w:b/>
                <w:bCs/>
                <w:sz w:val="16"/>
                <w:szCs w:val="16"/>
              </w:rPr>
            </w:pPr>
            <w:r>
              <w:rPr>
                <w:rFonts w:ascii="Calibri" w:hAnsi="Calibri" w:cs="Calibri"/>
                <w:b/>
                <w:bCs/>
                <w:sz w:val="16"/>
                <w:szCs w:val="16"/>
              </w:rPr>
              <w:t>2,325.62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1ABEDF0A" w:rsidR="00857DD2" w:rsidRPr="00495F50" w:rsidRDefault="00857DD2" w:rsidP="00857DD2">
            <w:pPr>
              <w:spacing w:before="40" w:after="40" w:line="240" w:lineRule="auto"/>
              <w:jc w:val="right"/>
              <w:rPr>
                <w:rFonts w:ascii="Calibri" w:hAnsi="Calibri"/>
                <w:b/>
                <w:bCs/>
                <w:sz w:val="16"/>
                <w:szCs w:val="16"/>
              </w:rPr>
            </w:pPr>
            <w:r>
              <w:rPr>
                <w:rFonts w:ascii="Calibri" w:hAnsi="Calibri" w:cs="Calibri"/>
                <w:b/>
                <w:bCs/>
                <w:sz w:val="16"/>
                <w:szCs w:val="16"/>
              </w:rPr>
              <w:t>35.66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5A0BB6A6" w:rsidR="00857DD2" w:rsidRPr="00495F50" w:rsidRDefault="00857DD2" w:rsidP="00857DD2">
            <w:pPr>
              <w:spacing w:before="40" w:after="40" w:line="240" w:lineRule="auto"/>
              <w:jc w:val="right"/>
              <w:rPr>
                <w:rFonts w:ascii="Calibri" w:hAnsi="Calibri"/>
                <w:b/>
                <w:bCs/>
                <w:sz w:val="16"/>
                <w:szCs w:val="16"/>
              </w:rPr>
            </w:pPr>
            <w:r>
              <w:rPr>
                <w:rFonts w:ascii="Calibri" w:hAnsi="Calibri" w:cs="Calibri"/>
                <w:b/>
                <w:bCs/>
                <w:sz w:val="16"/>
                <w:szCs w:val="16"/>
              </w:rPr>
              <w:t>2,361.28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3493CDDF" w:rsidR="00857DD2" w:rsidRPr="00495F50" w:rsidRDefault="00857DD2" w:rsidP="00857DD2">
            <w:pPr>
              <w:spacing w:before="40" w:after="40" w:line="240" w:lineRule="auto"/>
              <w:jc w:val="right"/>
              <w:rPr>
                <w:rFonts w:ascii="Calibri" w:hAnsi="Calibri"/>
                <w:b/>
                <w:bCs/>
                <w:sz w:val="16"/>
                <w:szCs w:val="16"/>
              </w:rPr>
            </w:pPr>
            <w:r>
              <w:rPr>
                <w:rFonts w:ascii="Calibri" w:hAnsi="Calibri" w:cs="Calibri"/>
                <w:b/>
                <w:bCs/>
                <w:sz w:val="16"/>
                <w:szCs w:val="16"/>
              </w:rPr>
              <w:t>33.95</w:t>
            </w:r>
          </w:p>
        </w:tc>
      </w:tr>
    </w:tbl>
    <w:p w14:paraId="231FDAB3" w14:textId="556363D4" w:rsidR="008C55C1" w:rsidRPr="00090C1F" w:rsidRDefault="008C55C1" w:rsidP="001C2BC0">
      <w:pPr>
        <w:pStyle w:val="ListParagraph"/>
        <w:widowControl/>
        <w:numPr>
          <w:ilvl w:val="0"/>
          <w:numId w:val="37"/>
        </w:numPr>
        <w:shd w:val="clear" w:color="auto" w:fill="FFFFFF"/>
        <w:suppressAutoHyphens w:val="0"/>
        <w:spacing w:before="120" w:after="60"/>
        <w:ind w:left="426" w:hanging="426"/>
        <w:jc w:val="both"/>
        <w:textAlignment w:val="baseline"/>
        <w:rPr>
          <w:rFonts w:asciiTheme="minorHAnsi" w:hAnsiTheme="minorHAnsi" w:cstheme="minorHAnsi"/>
          <w:sz w:val="22"/>
          <w:szCs w:val="22"/>
        </w:rPr>
      </w:pPr>
      <w:r w:rsidRPr="00090C1F">
        <w:rPr>
          <w:rFonts w:asciiTheme="minorHAnsi" w:hAnsiTheme="minorHAnsi" w:cstheme="minorHAnsi"/>
          <w:b/>
          <w:bCs/>
          <w:sz w:val="22"/>
          <w:szCs w:val="22"/>
          <w:bdr w:val="none" w:sz="0" w:space="0" w:color="auto" w:frame="1"/>
        </w:rPr>
        <w:t xml:space="preserve">To consider the Council signing up to the NALC Civility and Respect pledge </w:t>
      </w:r>
      <w:r w:rsidRPr="00090C1F">
        <w:rPr>
          <w:rFonts w:asciiTheme="minorHAnsi" w:hAnsiTheme="minorHAnsi" w:cstheme="minorHAnsi"/>
          <w:sz w:val="22"/>
          <w:szCs w:val="22"/>
          <w:bdr w:val="none" w:sz="0" w:space="0" w:color="auto" w:frame="1"/>
        </w:rPr>
        <w:t>(</w:t>
      </w:r>
      <w:r w:rsidR="001C2BC0">
        <w:rPr>
          <w:rFonts w:asciiTheme="minorHAnsi" w:hAnsiTheme="minorHAnsi" w:cstheme="minorHAnsi"/>
          <w:sz w:val="22"/>
          <w:szCs w:val="22"/>
          <w:bdr w:val="none" w:sz="0" w:space="0" w:color="auto" w:frame="1"/>
        </w:rPr>
        <w:t>deferred from previous meeting</w:t>
      </w:r>
      <w:r w:rsidRPr="00090C1F">
        <w:rPr>
          <w:rFonts w:asciiTheme="minorHAnsi" w:hAnsiTheme="minorHAnsi" w:cstheme="minorHAnsi"/>
          <w:sz w:val="22"/>
          <w:szCs w:val="22"/>
          <w:bdr w:val="none" w:sz="0" w:space="0" w:color="auto" w:frame="1"/>
        </w:rPr>
        <w:t>)</w:t>
      </w:r>
    </w:p>
    <w:p w14:paraId="56E14927" w14:textId="18271B90" w:rsidR="00484EA5" w:rsidRPr="004B1EE7" w:rsidRDefault="0039754C" w:rsidP="006637CF">
      <w:pPr>
        <w:pStyle w:val="NoSpacing"/>
        <w:widowControl w:val="0"/>
        <w:numPr>
          <w:ilvl w:val="0"/>
          <w:numId w:val="37"/>
        </w:numPr>
        <w:suppressAutoHyphens/>
        <w:spacing w:before="60" w:after="60"/>
        <w:ind w:left="425" w:hanging="425"/>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2A85F8E4" w14:textId="5E9A18D7" w:rsidR="00566102" w:rsidRDefault="00566102" w:rsidP="006637CF">
      <w:pPr>
        <w:pStyle w:val="NoSpacing"/>
        <w:widowControl w:val="0"/>
        <w:numPr>
          <w:ilvl w:val="1"/>
          <w:numId w:val="37"/>
        </w:numPr>
        <w:suppressAutoHyphens/>
        <w:spacing w:before="60" w:after="60"/>
        <w:ind w:left="993" w:hanging="573"/>
        <w:jc w:val="both"/>
        <w:rPr>
          <w:rFonts w:cstheme="minorHAnsi"/>
          <w:bCs/>
        </w:rPr>
      </w:pPr>
      <w:r>
        <w:rPr>
          <w:rFonts w:cstheme="minorHAnsi"/>
          <w:bCs/>
        </w:rPr>
        <w:t>Defibrillator relocation on The Factory Shop</w:t>
      </w:r>
    </w:p>
    <w:p w14:paraId="4820241C" w14:textId="6B5DCAC5" w:rsidR="004B7067" w:rsidRDefault="004B7067" w:rsidP="004B7067">
      <w:pPr>
        <w:pStyle w:val="NoSpacing"/>
        <w:widowControl w:val="0"/>
        <w:numPr>
          <w:ilvl w:val="2"/>
          <w:numId w:val="37"/>
        </w:numPr>
        <w:suppressAutoHyphens/>
        <w:spacing w:before="60" w:after="60"/>
        <w:ind w:left="1701" w:hanging="708"/>
        <w:jc w:val="both"/>
        <w:rPr>
          <w:rFonts w:cstheme="minorHAnsi"/>
          <w:bCs/>
        </w:rPr>
      </w:pPr>
      <w:r>
        <w:rPr>
          <w:rFonts w:cstheme="minorHAnsi"/>
          <w:bCs/>
        </w:rPr>
        <w:t xml:space="preserve">To approve the registering of the defibrillator </w:t>
      </w:r>
      <w:r w:rsidR="008A3F6B">
        <w:rPr>
          <w:rFonts w:cstheme="minorHAnsi"/>
          <w:bCs/>
        </w:rPr>
        <w:t xml:space="preserve">on The Circuit </w:t>
      </w:r>
      <w:r>
        <w:rPr>
          <w:rFonts w:cstheme="minorHAnsi"/>
          <w:bCs/>
        </w:rPr>
        <w:t>and confirm the name of the guardian at The Factory Shop</w:t>
      </w:r>
    </w:p>
    <w:p w14:paraId="43F9FFBA" w14:textId="4CB72EA9" w:rsidR="00097A2B" w:rsidRPr="003C6DE6" w:rsidRDefault="00097A2B" w:rsidP="006637CF">
      <w:pPr>
        <w:pStyle w:val="NoSpacing"/>
        <w:widowControl w:val="0"/>
        <w:numPr>
          <w:ilvl w:val="1"/>
          <w:numId w:val="37"/>
        </w:numPr>
        <w:suppressAutoHyphens/>
        <w:spacing w:before="60" w:after="60"/>
        <w:ind w:left="993" w:hanging="573"/>
        <w:jc w:val="both"/>
        <w:rPr>
          <w:rFonts w:cstheme="minorHAnsi"/>
          <w:bCs/>
        </w:rPr>
      </w:pPr>
      <w:r w:rsidRPr="00097A2B">
        <w:rPr>
          <w:rFonts w:cstheme="minorHAnsi"/>
          <w:bCs/>
        </w:rPr>
        <w:t xml:space="preserve">Biodiversity </w:t>
      </w:r>
      <w:r>
        <w:rPr>
          <w:rFonts w:cstheme="minorHAnsi"/>
          <w:bCs/>
        </w:rPr>
        <w:t xml:space="preserve">matters </w:t>
      </w:r>
      <w:r w:rsidRPr="00097A2B">
        <w:rPr>
          <w:rFonts w:cstheme="minorHAnsi"/>
          <w:bCs/>
          <w:color w:val="000000"/>
          <w:shd w:val="clear" w:color="auto" w:fill="FFFFFF"/>
        </w:rPr>
        <w:t>(under the ‘biodiversity duty’ of the Environment Act 2021)</w:t>
      </w:r>
    </w:p>
    <w:p w14:paraId="3647F2C3" w14:textId="77777777" w:rsidR="0039754C" w:rsidRPr="00843C69" w:rsidRDefault="003975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Pr="0056514C" w:rsidRDefault="0039754C" w:rsidP="006637CF">
      <w:pPr>
        <w:pStyle w:val="NoSpacing"/>
        <w:numPr>
          <w:ilvl w:val="1"/>
          <w:numId w:val="37"/>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6637CF">
      <w:pPr>
        <w:pStyle w:val="ListParagraph"/>
        <w:numPr>
          <w:ilvl w:val="1"/>
          <w:numId w:val="37"/>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6637CF">
      <w:pPr>
        <w:pStyle w:val="NoSpacing"/>
        <w:numPr>
          <w:ilvl w:val="1"/>
          <w:numId w:val="37"/>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6637CF">
      <w:pPr>
        <w:pStyle w:val="ListParagraph"/>
        <w:numPr>
          <w:ilvl w:val="1"/>
          <w:numId w:val="37"/>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6637CF">
      <w:pPr>
        <w:pStyle w:val="NoSpacing"/>
        <w:numPr>
          <w:ilvl w:val="0"/>
          <w:numId w:val="37"/>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6637CF">
      <w:pPr>
        <w:pStyle w:val="NoSpacing"/>
        <w:numPr>
          <w:ilvl w:val="1"/>
          <w:numId w:val="37"/>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6637CF">
      <w:pPr>
        <w:pStyle w:val="NoSpacing"/>
        <w:numPr>
          <w:ilvl w:val="1"/>
          <w:numId w:val="37"/>
        </w:numPr>
        <w:spacing w:before="60" w:after="60"/>
        <w:ind w:left="993" w:hanging="567"/>
        <w:jc w:val="both"/>
        <w:rPr>
          <w:rFonts w:cstheme="minorHAnsi"/>
        </w:rPr>
      </w:pPr>
      <w:r w:rsidRPr="00843C69">
        <w:rPr>
          <w:rFonts w:cstheme="minorHAnsi"/>
          <w:shd w:val="clear" w:color="auto" w:fill="FFFFFF"/>
        </w:rPr>
        <w:t>Late correspondence</w:t>
      </w:r>
    </w:p>
    <w:p w14:paraId="2CB4DC78" w14:textId="5D779213" w:rsidR="00706E08" w:rsidRDefault="00706E08" w:rsidP="00706E08">
      <w:pPr>
        <w:pStyle w:val="NoSpacing"/>
        <w:widowControl w:val="0"/>
        <w:numPr>
          <w:ilvl w:val="0"/>
          <w:numId w:val="37"/>
        </w:numPr>
        <w:suppressAutoHyphens/>
        <w:spacing w:before="60" w:after="60"/>
        <w:ind w:left="426" w:hanging="426"/>
        <w:jc w:val="both"/>
        <w:rPr>
          <w:rFonts w:cstheme="minorHAnsi"/>
          <w:b/>
          <w:bCs/>
        </w:rPr>
      </w:pPr>
      <w:r w:rsidRPr="004A0FCA">
        <w:rPr>
          <w:rFonts w:cstheme="minorHAnsi"/>
          <w:b/>
          <w:bCs/>
        </w:rPr>
        <w:t>To consider a highways project for the Parish Partnership Scheme 202</w:t>
      </w:r>
      <w:r>
        <w:rPr>
          <w:rFonts w:cstheme="minorHAnsi"/>
          <w:b/>
          <w:bCs/>
        </w:rPr>
        <w:t>6</w:t>
      </w:r>
      <w:r w:rsidRPr="004A0FCA">
        <w:rPr>
          <w:rFonts w:cstheme="minorHAnsi"/>
          <w:b/>
          <w:bCs/>
        </w:rPr>
        <w:t>/202</w:t>
      </w:r>
      <w:r>
        <w:rPr>
          <w:rFonts w:cstheme="minorHAnsi"/>
          <w:b/>
          <w:bCs/>
        </w:rPr>
        <w:t>7</w:t>
      </w:r>
      <w:r w:rsidRPr="004A0FCA">
        <w:rPr>
          <w:rFonts w:cstheme="minorHAnsi"/>
          <w:b/>
          <w:bCs/>
        </w:rPr>
        <w:t xml:space="preserve"> – bids to be submitted by </w:t>
      </w:r>
      <w:r>
        <w:rPr>
          <w:rFonts w:cstheme="minorHAnsi"/>
          <w:b/>
          <w:bCs/>
        </w:rPr>
        <w:t>Monday</w:t>
      </w:r>
      <w:r w:rsidRPr="004A0FCA">
        <w:rPr>
          <w:rFonts w:cstheme="minorHAnsi"/>
          <w:b/>
          <w:bCs/>
        </w:rPr>
        <w:t xml:space="preserve">, </w:t>
      </w:r>
      <w:r>
        <w:rPr>
          <w:rFonts w:cstheme="minorHAnsi"/>
          <w:b/>
          <w:bCs/>
        </w:rPr>
        <w:t>1</w:t>
      </w:r>
      <w:r w:rsidRPr="00706E08">
        <w:rPr>
          <w:rFonts w:cstheme="minorHAnsi"/>
          <w:b/>
          <w:bCs/>
          <w:vertAlign w:val="superscript"/>
        </w:rPr>
        <w:t>st</w:t>
      </w:r>
      <w:r>
        <w:rPr>
          <w:rFonts w:cstheme="minorHAnsi"/>
          <w:b/>
          <w:bCs/>
        </w:rPr>
        <w:t xml:space="preserve"> </w:t>
      </w:r>
      <w:r w:rsidRPr="004A0FCA">
        <w:rPr>
          <w:rFonts w:cstheme="minorHAnsi"/>
          <w:b/>
          <w:bCs/>
        </w:rPr>
        <w:t>December 202</w:t>
      </w:r>
      <w:r>
        <w:rPr>
          <w:rFonts w:cstheme="minorHAnsi"/>
          <w:b/>
          <w:bCs/>
        </w:rPr>
        <w:t>5</w:t>
      </w:r>
    </w:p>
    <w:p w14:paraId="148051A1" w14:textId="77777777" w:rsidR="00AC094C" w:rsidRPr="00843C69" w:rsidRDefault="00AC09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6637CF">
      <w:pPr>
        <w:pStyle w:val="NoSpacing"/>
        <w:widowControl w:val="0"/>
        <w:numPr>
          <w:ilvl w:val="1"/>
          <w:numId w:val="37"/>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484EA5" w:rsidRDefault="00AC094C" w:rsidP="006637CF">
      <w:pPr>
        <w:pStyle w:val="NoSpacing"/>
        <w:widowControl w:val="0"/>
        <w:numPr>
          <w:ilvl w:val="1"/>
          <w:numId w:val="37"/>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6637CF">
      <w:pPr>
        <w:pStyle w:val="NoSpacing"/>
        <w:widowControl w:val="0"/>
        <w:numPr>
          <w:ilvl w:val="0"/>
          <w:numId w:val="37"/>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8C55C1">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19E296C5" w:rsidR="00CE038F" w:rsidRDefault="007479DF" w:rsidP="006637CF">
      <w:pPr>
        <w:pStyle w:val="ListParagraph"/>
        <w:numPr>
          <w:ilvl w:val="1"/>
          <w:numId w:val="37"/>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sidR="001C2BC0">
        <w:rPr>
          <w:rFonts w:asciiTheme="minorHAnsi" w:hAnsiTheme="minorHAnsi" w:cstheme="minorHAnsi"/>
          <w:sz w:val="22"/>
          <w:szCs w:val="22"/>
        </w:rPr>
        <w:t>8</w:t>
      </w:r>
      <w:r w:rsidR="001C2BC0" w:rsidRPr="001C2BC0">
        <w:rPr>
          <w:rFonts w:asciiTheme="minorHAnsi" w:hAnsiTheme="minorHAnsi" w:cstheme="minorHAnsi"/>
          <w:sz w:val="22"/>
          <w:szCs w:val="22"/>
          <w:vertAlign w:val="superscript"/>
        </w:rPr>
        <w:t>th</w:t>
      </w:r>
      <w:r w:rsidR="001C2BC0">
        <w:rPr>
          <w:rFonts w:asciiTheme="minorHAnsi" w:hAnsiTheme="minorHAnsi" w:cstheme="minorHAnsi"/>
          <w:sz w:val="22"/>
          <w:szCs w:val="22"/>
        </w:rPr>
        <w:t xml:space="preserve"> September</w:t>
      </w:r>
      <w:r>
        <w:rPr>
          <w:rFonts w:asciiTheme="minorHAnsi" w:hAnsiTheme="minorHAnsi" w:cstheme="minorHAnsi"/>
          <w:sz w:val="22"/>
          <w:szCs w:val="22"/>
        </w:rPr>
        <w:t xml:space="preserve"> 202</w:t>
      </w:r>
      <w:r w:rsidR="00333135">
        <w:rPr>
          <w:rFonts w:asciiTheme="minorHAnsi" w:hAnsiTheme="minorHAnsi" w:cstheme="minorHAnsi"/>
          <w:sz w:val="22"/>
          <w:szCs w:val="22"/>
        </w:rPr>
        <w:t>5</w:t>
      </w:r>
      <w:r w:rsidRPr="00F24519">
        <w:rPr>
          <w:rFonts w:asciiTheme="minorHAnsi" w:hAnsiTheme="minorHAnsi" w:cstheme="minorHAnsi"/>
          <w:sz w:val="22"/>
          <w:szCs w:val="22"/>
        </w:rPr>
        <w:t xml:space="preserve"> at 7.00pm in Room 3, Methodist Church, Paradise Road</w:t>
      </w:r>
    </w:p>
    <w:p w14:paraId="4FEBD363" w14:textId="77777777" w:rsidR="00B50A87" w:rsidRPr="00B50A87" w:rsidRDefault="00B50A87" w:rsidP="008C55C1">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6" w15:restartNumberingAfterBreak="0">
    <w:nsid w:val="10D03FC7"/>
    <w:multiLevelType w:val="multilevel"/>
    <w:tmpl w:val="EAC8B3B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170074E"/>
    <w:multiLevelType w:val="multilevel"/>
    <w:tmpl w:val="28443D8E"/>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1"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E327123"/>
    <w:multiLevelType w:val="multilevel"/>
    <w:tmpl w:val="844E0E6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ED9765A"/>
    <w:multiLevelType w:val="multilevel"/>
    <w:tmpl w:val="6E6CBBA2"/>
    <w:lvl w:ilvl="0">
      <w:start w:val="1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511CDE"/>
    <w:multiLevelType w:val="multilevel"/>
    <w:tmpl w:val="52FAD7DE"/>
    <w:lvl w:ilvl="0">
      <w:start w:val="1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0"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5AC675C"/>
    <w:multiLevelType w:val="multilevel"/>
    <w:tmpl w:val="5BE26028"/>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8"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5"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6"/>
  </w:num>
  <w:num w:numId="2" w16cid:durableId="1837333919">
    <w:abstractNumId w:val="13"/>
  </w:num>
  <w:num w:numId="3" w16cid:durableId="1412122297">
    <w:abstractNumId w:val="25"/>
  </w:num>
  <w:num w:numId="4" w16cid:durableId="1672221558">
    <w:abstractNumId w:val="20"/>
  </w:num>
  <w:num w:numId="5" w16cid:durableId="964962934">
    <w:abstractNumId w:val="0"/>
  </w:num>
  <w:num w:numId="6" w16cid:durableId="1541671995">
    <w:abstractNumId w:val="2"/>
  </w:num>
  <w:num w:numId="7" w16cid:durableId="1872185865">
    <w:abstractNumId w:val="10"/>
  </w:num>
  <w:num w:numId="8" w16cid:durableId="2084184414">
    <w:abstractNumId w:val="8"/>
  </w:num>
  <w:num w:numId="9" w16cid:durableId="1350182442">
    <w:abstractNumId w:val="29"/>
  </w:num>
  <w:num w:numId="10" w16cid:durableId="1665353464">
    <w:abstractNumId w:val="22"/>
  </w:num>
  <w:num w:numId="11" w16cid:durableId="562714284">
    <w:abstractNumId w:val="30"/>
  </w:num>
  <w:num w:numId="12" w16cid:durableId="1103919905">
    <w:abstractNumId w:val="33"/>
  </w:num>
  <w:num w:numId="13" w16cid:durableId="380713670">
    <w:abstractNumId w:val="21"/>
  </w:num>
  <w:num w:numId="14" w16cid:durableId="2125926750">
    <w:abstractNumId w:val="12"/>
  </w:num>
  <w:num w:numId="15" w16cid:durableId="1289387310">
    <w:abstractNumId w:val="6"/>
  </w:num>
  <w:num w:numId="16" w16cid:durableId="2036271738">
    <w:abstractNumId w:val="15"/>
  </w:num>
  <w:num w:numId="17" w16cid:durableId="642585024">
    <w:abstractNumId w:val="18"/>
  </w:num>
  <w:num w:numId="18" w16cid:durableId="462817302">
    <w:abstractNumId w:val="5"/>
  </w:num>
  <w:num w:numId="19" w16cid:durableId="1101758349">
    <w:abstractNumId w:val="32"/>
  </w:num>
  <w:num w:numId="20" w16cid:durableId="568275545">
    <w:abstractNumId w:val="31"/>
  </w:num>
  <w:num w:numId="21" w16cid:durableId="775752675">
    <w:abstractNumId w:val="7"/>
  </w:num>
  <w:num w:numId="22" w16cid:durableId="1747337042">
    <w:abstractNumId w:val="16"/>
  </w:num>
  <w:num w:numId="23" w16cid:durableId="1946576174">
    <w:abstractNumId w:val="11"/>
  </w:num>
  <w:num w:numId="24" w16cid:durableId="1679304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3"/>
  </w:num>
  <w:num w:numId="26" w16cid:durableId="1213539701">
    <w:abstractNumId w:val="17"/>
  </w:num>
  <w:num w:numId="27" w16cid:durableId="159737985">
    <w:abstractNumId w:val="3"/>
  </w:num>
  <w:num w:numId="28" w16cid:durableId="1998218234">
    <w:abstractNumId w:val="4"/>
  </w:num>
  <w:num w:numId="29" w16cid:durableId="22631206">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5"/>
  </w:num>
  <w:num w:numId="31" w16cid:durableId="170950271">
    <w:abstractNumId w:val="27"/>
  </w:num>
  <w:num w:numId="32" w16cid:durableId="1446148055">
    <w:abstractNumId w:val="34"/>
  </w:num>
  <w:num w:numId="33" w16cid:durableId="97339467">
    <w:abstractNumId w:val="1"/>
  </w:num>
  <w:num w:numId="34" w16cid:durableId="1281843840">
    <w:abstractNumId w:val="26"/>
  </w:num>
  <w:num w:numId="35" w16cid:durableId="1708680550">
    <w:abstractNumId w:val="24"/>
  </w:num>
  <w:num w:numId="36" w16cid:durableId="2135638874">
    <w:abstractNumId w:val="19"/>
  </w:num>
  <w:num w:numId="37" w16cid:durableId="1772041086">
    <w:abstractNumId w:val="14"/>
  </w:num>
  <w:num w:numId="38" w16cid:durableId="1934582924">
    <w:abstractNumId w:val="9"/>
  </w:num>
  <w:num w:numId="39" w16cid:durableId="1352073961">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2BC0"/>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B7067"/>
    <w:rsid w:val="004C2292"/>
    <w:rsid w:val="004C27F1"/>
    <w:rsid w:val="004C47F9"/>
    <w:rsid w:val="004C4FE9"/>
    <w:rsid w:val="004D564C"/>
    <w:rsid w:val="004D6189"/>
    <w:rsid w:val="004D6429"/>
    <w:rsid w:val="004E0958"/>
    <w:rsid w:val="004E13CB"/>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193"/>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102"/>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02D6"/>
    <w:rsid w:val="0066255E"/>
    <w:rsid w:val="00662A1A"/>
    <w:rsid w:val="00662DC6"/>
    <w:rsid w:val="006630EE"/>
    <w:rsid w:val="006637CF"/>
    <w:rsid w:val="00664AAA"/>
    <w:rsid w:val="00665615"/>
    <w:rsid w:val="00665ECD"/>
    <w:rsid w:val="00666274"/>
    <w:rsid w:val="0067236E"/>
    <w:rsid w:val="00673458"/>
    <w:rsid w:val="00674239"/>
    <w:rsid w:val="00674C9A"/>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06E08"/>
    <w:rsid w:val="007112B8"/>
    <w:rsid w:val="00711721"/>
    <w:rsid w:val="00714096"/>
    <w:rsid w:val="00715641"/>
    <w:rsid w:val="007166F5"/>
    <w:rsid w:val="00716778"/>
    <w:rsid w:val="00717FB7"/>
    <w:rsid w:val="007220F1"/>
    <w:rsid w:val="00722AA8"/>
    <w:rsid w:val="007249D3"/>
    <w:rsid w:val="0072575F"/>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2C05"/>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57DD2"/>
    <w:rsid w:val="00863E0D"/>
    <w:rsid w:val="00865112"/>
    <w:rsid w:val="00865768"/>
    <w:rsid w:val="00871BF3"/>
    <w:rsid w:val="00872789"/>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3F6B"/>
    <w:rsid w:val="008A47FF"/>
    <w:rsid w:val="008B0207"/>
    <w:rsid w:val="008B07C2"/>
    <w:rsid w:val="008B1533"/>
    <w:rsid w:val="008B2424"/>
    <w:rsid w:val="008B2F80"/>
    <w:rsid w:val="008B4010"/>
    <w:rsid w:val="008B4FCF"/>
    <w:rsid w:val="008B71C2"/>
    <w:rsid w:val="008C063D"/>
    <w:rsid w:val="008C174F"/>
    <w:rsid w:val="008C27AC"/>
    <w:rsid w:val="008C55C1"/>
    <w:rsid w:val="008C6F50"/>
    <w:rsid w:val="008D3E2B"/>
    <w:rsid w:val="008D3ECC"/>
    <w:rsid w:val="008E1D19"/>
    <w:rsid w:val="008F0181"/>
    <w:rsid w:val="008F141C"/>
    <w:rsid w:val="008F2427"/>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03E"/>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0D9D"/>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0A8"/>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3F6"/>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4C3E"/>
    <w:rsid w:val="00DB5B60"/>
    <w:rsid w:val="00DB5FBA"/>
    <w:rsid w:val="00DB6869"/>
    <w:rsid w:val="00DB6F2A"/>
    <w:rsid w:val="00DB72D3"/>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598A"/>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27</cp:revision>
  <cp:lastPrinted>2025-07-16T12:26:00Z</cp:lastPrinted>
  <dcterms:created xsi:type="dcterms:W3CDTF">2025-04-11T10:07:00Z</dcterms:created>
  <dcterms:modified xsi:type="dcterms:W3CDTF">2025-07-16T12:26:00Z</dcterms:modified>
</cp:coreProperties>
</file>