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FEF762F" w:rsidR="007C1D49" w:rsidRPr="00267012" w:rsidRDefault="007C1D49" w:rsidP="009370D3">
      <w:pPr>
        <w:spacing w:after="0" w:line="240" w:lineRule="auto"/>
        <w:contextualSpacing/>
        <w:jc w:val="center"/>
        <w:rPr>
          <w:rFonts w:cstheme="minorHAnsi"/>
          <w:b/>
          <w:u w:val="single"/>
        </w:rPr>
      </w:pPr>
      <w:r w:rsidRPr="00267012">
        <w:rPr>
          <w:rFonts w:cstheme="minorHAnsi"/>
          <w:b/>
          <w:u w:val="single"/>
        </w:rPr>
        <w:t>Downham West Parish Council</w:t>
      </w:r>
    </w:p>
    <w:p w14:paraId="04ED7416" w14:textId="56A3B666" w:rsidR="000159EA" w:rsidRPr="00267012" w:rsidRDefault="00641049" w:rsidP="009370D3">
      <w:pPr>
        <w:spacing w:after="0" w:line="240" w:lineRule="auto"/>
        <w:ind w:right="-144" w:hanging="284"/>
        <w:contextualSpacing/>
        <w:jc w:val="center"/>
        <w:rPr>
          <w:rFonts w:cstheme="minorHAnsi"/>
          <w:b/>
          <w:bCs/>
        </w:rPr>
      </w:pPr>
      <w:r w:rsidRPr="00267012">
        <w:rPr>
          <w:rFonts w:cstheme="minorHAnsi"/>
          <w:b/>
        </w:rPr>
        <w:t xml:space="preserve">Minutes of the </w:t>
      </w:r>
      <w:r w:rsidR="00B67EF5" w:rsidRPr="00267012">
        <w:rPr>
          <w:rFonts w:cstheme="minorHAnsi"/>
          <w:b/>
        </w:rPr>
        <w:t>Full Council</w:t>
      </w:r>
      <w:r w:rsidRPr="00267012">
        <w:rPr>
          <w:rFonts w:cstheme="minorHAnsi"/>
          <w:b/>
        </w:rPr>
        <w:t xml:space="preserve"> Meeting held Monday, </w:t>
      </w:r>
      <w:r w:rsidR="0074756F" w:rsidRPr="00267012">
        <w:rPr>
          <w:rFonts w:cstheme="minorHAnsi"/>
          <w:b/>
        </w:rPr>
        <w:t>17</w:t>
      </w:r>
      <w:r w:rsidR="0074756F" w:rsidRPr="00267012">
        <w:rPr>
          <w:rFonts w:cstheme="minorHAnsi"/>
          <w:b/>
          <w:vertAlign w:val="superscript"/>
        </w:rPr>
        <w:t>th</w:t>
      </w:r>
      <w:r w:rsidR="0074756F" w:rsidRPr="00267012">
        <w:rPr>
          <w:rFonts w:cstheme="minorHAnsi"/>
          <w:b/>
        </w:rPr>
        <w:t xml:space="preserve"> November</w:t>
      </w:r>
      <w:r w:rsidRPr="00267012">
        <w:rPr>
          <w:rFonts w:cstheme="minorHAnsi"/>
          <w:b/>
        </w:rPr>
        <w:t xml:space="preserve"> 202</w:t>
      </w:r>
      <w:r w:rsidR="008174FD" w:rsidRPr="00267012">
        <w:rPr>
          <w:rFonts w:cstheme="minorHAnsi"/>
          <w:b/>
        </w:rPr>
        <w:t>5</w:t>
      </w:r>
      <w:r w:rsidRPr="00267012">
        <w:rPr>
          <w:rFonts w:cstheme="minorHAnsi"/>
          <w:b/>
        </w:rPr>
        <w:t xml:space="preserve"> at 7.00pm </w:t>
      </w:r>
      <w:r w:rsidRPr="00267012">
        <w:rPr>
          <w:rFonts w:cstheme="minorHAnsi"/>
          <w:b/>
          <w:bCs/>
        </w:rPr>
        <w:t>in Room 3, Methodist Church,</w:t>
      </w:r>
    </w:p>
    <w:p w14:paraId="5964BD6B" w14:textId="3A7711AA" w:rsidR="00641049" w:rsidRPr="00267012" w:rsidRDefault="00641049" w:rsidP="009370D3">
      <w:pPr>
        <w:spacing w:after="0" w:line="240" w:lineRule="auto"/>
        <w:ind w:right="-144" w:hanging="284"/>
        <w:contextualSpacing/>
        <w:jc w:val="center"/>
        <w:rPr>
          <w:rFonts w:cstheme="minorHAnsi"/>
          <w:b/>
        </w:rPr>
      </w:pPr>
      <w:r w:rsidRPr="00267012">
        <w:rPr>
          <w:rFonts w:cstheme="minorHAnsi"/>
          <w:b/>
          <w:bCs/>
        </w:rPr>
        <w:t>Paradise Road</w:t>
      </w:r>
    </w:p>
    <w:p w14:paraId="1B66B622" w14:textId="08C39E5F" w:rsidR="00617B91" w:rsidRPr="00267012" w:rsidRDefault="00617B91" w:rsidP="009370D3">
      <w:pPr>
        <w:spacing w:after="0" w:line="240" w:lineRule="auto"/>
        <w:ind w:right="-144" w:hanging="284"/>
        <w:contextualSpacing/>
        <w:jc w:val="center"/>
        <w:rPr>
          <w:rFonts w:cstheme="minorHAnsi"/>
        </w:rPr>
      </w:pPr>
    </w:p>
    <w:p w14:paraId="48C414C0" w14:textId="73FDF819" w:rsidR="005464D9" w:rsidRPr="00267012" w:rsidRDefault="005464D9" w:rsidP="009370D3">
      <w:pPr>
        <w:pStyle w:val="NoSpacing"/>
        <w:tabs>
          <w:tab w:val="left" w:pos="709"/>
        </w:tabs>
        <w:jc w:val="both"/>
        <w:rPr>
          <w:rFonts w:cstheme="minorHAnsi"/>
        </w:rPr>
      </w:pPr>
      <w:r w:rsidRPr="00267012">
        <w:rPr>
          <w:rFonts w:cstheme="minorHAnsi"/>
        </w:rPr>
        <w:tab/>
        <w:t>Present:</w:t>
      </w:r>
      <w:r w:rsidRPr="00267012">
        <w:rPr>
          <w:rFonts w:cstheme="minorHAnsi"/>
        </w:rPr>
        <w:tab/>
        <w:t>Chairman</w:t>
      </w:r>
      <w:r w:rsidRPr="00267012">
        <w:rPr>
          <w:rFonts w:cstheme="minorHAnsi"/>
        </w:rPr>
        <w:tab/>
      </w:r>
      <w:r w:rsidRPr="00267012">
        <w:rPr>
          <w:rFonts w:cstheme="minorHAnsi"/>
        </w:rPr>
        <w:tab/>
      </w:r>
      <w:r w:rsidRPr="00267012">
        <w:rPr>
          <w:rFonts w:cstheme="minorHAnsi"/>
        </w:rPr>
        <w:tab/>
        <w:t>Cllr R Pegg</w:t>
      </w:r>
    </w:p>
    <w:p w14:paraId="17F3677F" w14:textId="664667A8" w:rsidR="00DE644D" w:rsidRPr="00267012" w:rsidRDefault="00DE644D"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Vice Chairman</w:t>
      </w:r>
      <w:r w:rsidRPr="00267012">
        <w:rPr>
          <w:rFonts w:cstheme="minorHAnsi"/>
        </w:rPr>
        <w:tab/>
      </w:r>
      <w:r w:rsidRPr="00267012">
        <w:rPr>
          <w:rFonts w:cstheme="minorHAnsi"/>
        </w:rPr>
        <w:tab/>
      </w:r>
      <w:r w:rsidRPr="00267012">
        <w:rPr>
          <w:rFonts w:cstheme="minorHAnsi"/>
        </w:rPr>
        <w:tab/>
        <w:t>Cllr C Swaine</w:t>
      </w:r>
    </w:p>
    <w:p w14:paraId="7A8F173A" w14:textId="77777777" w:rsidR="005464D9" w:rsidRPr="00267012"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Councillors</w:t>
      </w:r>
      <w:r w:rsidRPr="00267012">
        <w:rPr>
          <w:rFonts w:cstheme="minorHAnsi"/>
        </w:rPr>
        <w:tab/>
      </w:r>
      <w:r w:rsidRPr="00267012">
        <w:rPr>
          <w:rFonts w:cstheme="minorHAnsi"/>
        </w:rPr>
        <w:tab/>
      </w:r>
      <w:r w:rsidRPr="00267012">
        <w:rPr>
          <w:rFonts w:cstheme="minorHAnsi"/>
        </w:rPr>
        <w:tab/>
        <w:t>Cllr F Daymond</w:t>
      </w:r>
    </w:p>
    <w:p w14:paraId="5E7AFB56" w14:textId="77777777" w:rsidR="005464D9" w:rsidRPr="00267012"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t>Cllr J Fox</w:t>
      </w:r>
    </w:p>
    <w:p w14:paraId="04B997DB" w14:textId="124A5E8B" w:rsidR="00B67EF5" w:rsidRPr="00267012" w:rsidRDefault="00B67EF5"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t>Cllr D Sharman</w:t>
      </w:r>
    </w:p>
    <w:p w14:paraId="25AC9714" w14:textId="3E47E888" w:rsidR="0074756F" w:rsidRPr="00267012"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r>
      <w:r w:rsidR="0074756F" w:rsidRPr="00267012">
        <w:rPr>
          <w:rFonts w:cstheme="minorHAnsi"/>
        </w:rPr>
        <w:t>County Cllr</w:t>
      </w:r>
      <w:r w:rsidR="0074756F" w:rsidRPr="00267012">
        <w:rPr>
          <w:rFonts w:cstheme="minorHAnsi"/>
        </w:rPr>
        <w:tab/>
      </w:r>
      <w:r w:rsidR="0074756F" w:rsidRPr="00267012">
        <w:rPr>
          <w:rFonts w:cstheme="minorHAnsi"/>
        </w:rPr>
        <w:tab/>
      </w:r>
      <w:r w:rsidR="0074756F" w:rsidRPr="00267012">
        <w:rPr>
          <w:rFonts w:cstheme="minorHAnsi"/>
        </w:rPr>
        <w:tab/>
        <w:t>Cllr C Dawson</w:t>
      </w:r>
    </w:p>
    <w:p w14:paraId="2F090868" w14:textId="6388B738" w:rsidR="005464D9" w:rsidRPr="00267012" w:rsidRDefault="0074756F"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r>
      <w:r w:rsidR="00856A6E" w:rsidRPr="00267012">
        <w:rPr>
          <w:rFonts w:cstheme="minorHAnsi"/>
        </w:rPr>
        <w:t>Borough</w:t>
      </w:r>
      <w:r w:rsidR="005464D9" w:rsidRPr="00267012">
        <w:rPr>
          <w:rFonts w:cstheme="minorHAnsi"/>
        </w:rPr>
        <w:t xml:space="preserve"> Councillor</w:t>
      </w:r>
      <w:r w:rsidR="005464D9" w:rsidRPr="00267012">
        <w:rPr>
          <w:rFonts w:cstheme="minorHAnsi"/>
        </w:rPr>
        <w:tab/>
      </w:r>
      <w:r w:rsidR="005464D9" w:rsidRPr="00267012">
        <w:rPr>
          <w:rFonts w:cstheme="minorHAnsi"/>
        </w:rPr>
        <w:tab/>
        <w:t xml:space="preserve">Cllr </w:t>
      </w:r>
      <w:r w:rsidRPr="00267012">
        <w:rPr>
          <w:rFonts w:cstheme="minorHAnsi"/>
        </w:rPr>
        <w:t>V Spikings</w:t>
      </w:r>
    </w:p>
    <w:p w14:paraId="6C378052" w14:textId="5030194B" w:rsidR="005464D9" w:rsidRPr="00267012"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Member(s) of Public</w:t>
      </w:r>
      <w:r w:rsidRPr="00267012">
        <w:rPr>
          <w:rFonts w:cstheme="minorHAnsi"/>
        </w:rPr>
        <w:tab/>
      </w:r>
      <w:r w:rsidRPr="00267012">
        <w:rPr>
          <w:rFonts w:cstheme="minorHAnsi"/>
        </w:rPr>
        <w:tab/>
      </w:r>
      <w:r w:rsidR="0074756F" w:rsidRPr="00267012">
        <w:rPr>
          <w:rFonts w:cstheme="minorHAnsi"/>
        </w:rPr>
        <w:t>9</w:t>
      </w:r>
    </w:p>
    <w:p w14:paraId="6858DAC6" w14:textId="5EBD667E" w:rsidR="00C6661B" w:rsidRPr="00267012" w:rsidRDefault="00C6661B" w:rsidP="009370D3">
      <w:pPr>
        <w:spacing w:after="0" w:line="240" w:lineRule="auto"/>
        <w:contextualSpacing/>
        <w:rPr>
          <w:rFonts w:cstheme="minorHAnsi"/>
          <w:sz w:val="20"/>
          <w:szCs w:val="20"/>
        </w:rPr>
      </w:pPr>
    </w:p>
    <w:p w14:paraId="5B541393" w14:textId="77777777" w:rsidR="00E54590" w:rsidRPr="00267012" w:rsidRDefault="00E54590" w:rsidP="009370D3">
      <w:pPr>
        <w:spacing w:after="0" w:line="240" w:lineRule="auto"/>
        <w:contextualSpacing/>
        <w:rPr>
          <w:rFonts w:cstheme="minorHAnsi"/>
          <w:sz w:val="20"/>
          <w:szCs w:val="20"/>
        </w:rPr>
      </w:pPr>
    </w:p>
    <w:p w14:paraId="045153C9" w14:textId="77777777" w:rsidR="00796837" w:rsidRPr="00267012" w:rsidRDefault="00796837" w:rsidP="0074756F">
      <w:pPr>
        <w:pStyle w:val="NoSpacing"/>
        <w:numPr>
          <w:ilvl w:val="0"/>
          <w:numId w:val="1"/>
        </w:numPr>
        <w:tabs>
          <w:tab w:val="left" w:pos="0"/>
        </w:tabs>
        <w:ind w:hanging="720"/>
        <w:contextualSpacing/>
        <w:jc w:val="both"/>
        <w:rPr>
          <w:rFonts w:cstheme="minorHAnsi"/>
          <w:b/>
        </w:rPr>
      </w:pPr>
      <w:r w:rsidRPr="00267012">
        <w:rPr>
          <w:rFonts w:cstheme="minorHAnsi"/>
          <w:b/>
        </w:rPr>
        <w:t>Apologies for absence</w:t>
      </w:r>
    </w:p>
    <w:p w14:paraId="2997B909" w14:textId="00F87A2C" w:rsidR="005464D9" w:rsidRPr="00267012" w:rsidRDefault="005464D9" w:rsidP="009370D3">
      <w:pPr>
        <w:pStyle w:val="NoSpacing"/>
        <w:tabs>
          <w:tab w:val="left" w:pos="709"/>
        </w:tabs>
        <w:ind w:left="720"/>
        <w:jc w:val="both"/>
        <w:rPr>
          <w:rFonts w:cstheme="minorHAnsi"/>
        </w:rPr>
      </w:pPr>
      <w:r w:rsidRPr="00267012">
        <w:rPr>
          <w:rFonts w:cstheme="minorHAnsi"/>
        </w:rPr>
        <w:t>Apologies for absence had been received from</w:t>
      </w:r>
      <w:r w:rsidR="00856A6E" w:rsidRPr="00267012">
        <w:rPr>
          <w:rFonts w:cstheme="minorHAnsi"/>
        </w:rPr>
        <w:t xml:space="preserve"> </w:t>
      </w:r>
      <w:r w:rsidR="00DE644D" w:rsidRPr="00267012">
        <w:rPr>
          <w:rFonts w:cstheme="minorHAnsi"/>
        </w:rPr>
        <w:t xml:space="preserve">Borough Cllr </w:t>
      </w:r>
      <w:r w:rsidR="0074756F" w:rsidRPr="00267012">
        <w:rPr>
          <w:rFonts w:cstheme="minorHAnsi"/>
        </w:rPr>
        <w:t>C Rose</w:t>
      </w:r>
      <w:r w:rsidR="00DE644D" w:rsidRPr="00267012">
        <w:rPr>
          <w:rFonts w:cstheme="minorHAnsi"/>
        </w:rPr>
        <w:t xml:space="preserve"> (prior </w:t>
      </w:r>
      <w:r w:rsidR="0074756F" w:rsidRPr="00267012">
        <w:rPr>
          <w:rFonts w:cstheme="minorHAnsi"/>
        </w:rPr>
        <w:t>meeting</w:t>
      </w:r>
      <w:r w:rsidR="00DE644D" w:rsidRPr="00267012">
        <w:rPr>
          <w:rFonts w:cstheme="minorHAnsi"/>
        </w:rPr>
        <w:t>)</w:t>
      </w:r>
      <w:r w:rsidR="00B67EF5" w:rsidRPr="00267012">
        <w:rPr>
          <w:rFonts w:cstheme="minorHAnsi"/>
        </w:rPr>
        <w:t>.</w:t>
      </w:r>
    </w:p>
    <w:p w14:paraId="799408C6" w14:textId="77777777" w:rsidR="00A178FF" w:rsidRPr="00267012" w:rsidRDefault="00A178FF" w:rsidP="009370D3">
      <w:pPr>
        <w:pStyle w:val="NoSpacing"/>
        <w:tabs>
          <w:tab w:val="left" w:pos="709"/>
        </w:tabs>
        <w:ind w:left="720"/>
        <w:jc w:val="both"/>
        <w:rPr>
          <w:rFonts w:cstheme="minorHAnsi"/>
        </w:rPr>
      </w:pPr>
    </w:p>
    <w:p w14:paraId="6293AA14" w14:textId="77777777" w:rsidR="00796837" w:rsidRPr="00267012" w:rsidRDefault="00796837" w:rsidP="009370D3">
      <w:pPr>
        <w:pStyle w:val="NoSpacing"/>
        <w:numPr>
          <w:ilvl w:val="0"/>
          <w:numId w:val="1"/>
        </w:numPr>
        <w:tabs>
          <w:tab w:val="left" w:pos="709"/>
        </w:tabs>
        <w:ind w:left="0" w:firstLine="0"/>
        <w:contextualSpacing/>
        <w:jc w:val="both"/>
        <w:rPr>
          <w:rFonts w:cstheme="minorHAnsi"/>
          <w:b/>
        </w:rPr>
      </w:pPr>
      <w:r w:rsidRPr="00267012">
        <w:rPr>
          <w:rFonts w:cstheme="minorHAnsi"/>
          <w:b/>
        </w:rPr>
        <w:t>Declarations of interest and requests for dispensation</w:t>
      </w:r>
    </w:p>
    <w:p w14:paraId="55F0A1B3" w14:textId="77777777" w:rsidR="00796837" w:rsidRPr="00267012" w:rsidRDefault="00796837" w:rsidP="009370D3">
      <w:pPr>
        <w:pStyle w:val="NoSpacing"/>
        <w:tabs>
          <w:tab w:val="left" w:pos="709"/>
        </w:tabs>
        <w:ind w:left="720"/>
        <w:contextualSpacing/>
        <w:jc w:val="both"/>
        <w:rPr>
          <w:rFonts w:cstheme="minorHAnsi"/>
        </w:rPr>
      </w:pPr>
      <w:r w:rsidRPr="00267012">
        <w:rPr>
          <w:rFonts w:cstheme="minorHAnsi"/>
        </w:rPr>
        <w:t>There were no declarations of interest and no requests for dispensation.</w:t>
      </w:r>
    </w:p>
    <w:p w14:paraId="155328DB" w14:textId="77777777" w:rsidR="005464D9" w:rsidRPr="00267012" w:rsidRDefault="005464D9" w:rsidP="009370D3">
      <w:pPr>
        <w:pStyle w:val="NoSpacing"/>
        <w:tabs>
          <w:tab w:val="left" w:pos="709"/>
        </w:tabs>
        <w:ind w:left="720"/>
        <w:contextualSpacing/>
        <w:jc w:val="both"/>
        <w:rPr>
          <w:rFonts w:cstheme="minorHAnsi"/>
        </w:rPr>
      </w:pPr>
    </w:p>
    <w:p w14:paraId="1A9AAA74" w14:textId="6DBE341E" w:rsidR="00796837" w:rsidRPr="00267012" w:rsidRDefault="00796837" w:rsidP="009370D3">
      <w:pPr>
        <w:pStyle w:val="NoSpacing"/>
        <w:numPr>
          <w:ilvl w:val="0"/>
          <w:numId w:val="1"/>
        </w:numPr>
        <w:tabs>
          <w:tab w:val="left" w:pos="709"/>
        </w:tabs>
        <w:ind w:left="709" w:hanging="709"/>
        <w:contextualSpacing/>
        <w:jc w:val="both"/>
        <w:rPr>
          <w:rFonts w:cstheme="minorHAnsi"/>
          <w:b/>
        </w:rPr>
      </w:pPr>
      <w:r w:rsidRPr="00267012">
        <w:rPr>
          <w:rFonts w:cstheme="minorHAnsi"/>
          <w:b/>
        </w:rPr>
        <w:t>Approval of the minutes of the Council meeting</w:t>
      </w:r>
    </w:p>
    <w:p w14:paraId="3A89ECF9" w14:textId="77777777" w:rsidR="00796837" w:rsidRPr="00267012" w:rsidRDefault="00796837" w:rsidP="009370D3">
      <w:pPr>
        <w:pStyle w:val="NoSpacing"/>
        <w:tabs>
          <w:tab w:val="left" w:pos="709"/>
        </w:tabs>
        <w:ind w:left="709"/>
        <w:contextualSpacing/>
        <w:jc w:val="both"/>
        <w:rPr>
          <w:rFonts w:cstheme="minorHAnsi"/>
        </w:rPr>
      </w:pPr>
    </w:p>
    <w:p w14:paraId="5854D536" w14:textId="368A213C"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Proposed –</w:t>
      </w:r>
      <w:r w:rsidR="00BC1863" w:rsidRPr="00267012">
        <w:rPr>
          <w:rFonts w:cstheme="minorHAnsi"/>
          <w:b/>
        </w:rPr>
        <w:t xml:space="preserve"> </w:t>
      </w:r>
      <w:r w:rsidRPr="00267012">
        <w:rPr>
          <w:rFonts w:cstheme="minorHAnsi"/>
          <w:b/>
        </w:rPr>
        <w:t xml:space="preserve">Cllr </w:t>
      </w:r>
      <w:r w:rsidR="00DE644D" w:rsidRPr="00267012">
        <w:rPr>
          <w:rFonts w:cstheme="minorHAnsi"/>
          <w:b/>
        </w:rPr>
        <w:t>Fox</w:t>
      </w:r>
      <w:r w:rsidR="00DE644D" w:rsidRPr="00267012">
        <w:rPr>
          <w:rFonts w:cstheme="minorHAnsi"/>
          <w:b/>
        </w:rPr>
        <w:tab/>
      </w:r>
      <w:r w:rsidR="00BC1863" w:rsidRPr="00267012">
        <w:rPr>
          <w:rFonts w:cstheme="minorHAnsi"/>
          <w:b/>
        </w:rPr>
        <w:tab/>
      </w:r>
      <w:r w:rsidRPr="00267012">
        <w:rPr>
          <w:rFonts w:cstheme="minorHAnsi"/>
          <w:b/>
        </w:rPr>
        <w:tab/>
      </w:r>
      <w:r w:rsidRPr="00267012">
        <w:rPr>
          <w:rFonts w:cstheme="minorHAnsi"/>
          <w:b/>
        </w:rPr>
        <w:tab/>
      </w:r>
      <w:r w:rsidRPr="00267012">
        <w:rPr>
          <w:rFonts w:cstheme="minorHAnsi"/>
          <w:b/>
        </w:rPr>
        <w:tab/>
        <w:t>Seconded –</w:t>
      </w:r>
      <w:r w:rsidR="00BC1863" w:rsidRPr="00267012">
        <w:rPr>
          <w:rFonts w:cstheme="minorHAnsi"/>
          <w:b/>
        </w:rPr>
        <w:t xml:space="preserve"> </w:t>
      </w:r>
      <w:r w:rsidR="00582F00" w:rsidRPr="00267012">
        <w:rPr>
          <w:rFonts w:cstheme="minorHAnsi"/>
          <w:b/>
        </w:rPr>
        <w:t xml:space="preserve">Cllr </w:t>
      </w:r>
      <w:r w:rsidR="0074756F" w:rsidRPr="00267012">
        <w:rPr>
          <w:rFonts w:cstheme="minorHAnsi"/>
          <w:b/>
        </w:rPr>
        <w:t>Sharman</w:t>
      </w:r>
    </w:p>
    <w:p w14:paraId="498460C4" w14:textId="77777777" w:rsidR="00796837" w:rsidRPr="00267012" w:rsidRDefault="00796837" w:rsidP="009370D3">
      <w:pPr>
        <w:pStyle w:val="NoSpacing"/>
        <w:tabs>
          <w:tab w:val="left" w:pos="709"/>
        </w:tabs>
        <w:ind w:left="709"/>
        <w:contextualSpacing/>
        <w:jc w:val="both"/>
        <w:rPr>
          <w:rFonts w:cstheme="minorHAnsi"/>
          <w:b/>
        </w:rPr>
      </w:pPr>
    </w:p>
    <w:p w14:paraId="76812B79" w14:textId="709423A9"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 xml:space="preserve">That the minutes of the </w:t>
      </w:r>
      <w:r w:rsidR="00DE644D" w:rsidRPr="00267012">
        <w:rPr>
          <w:rFonts w:cstheme="minorHAnsi"/>
          <w:b/>
        </w:rPr>
        <w:t>Full Council</w:t>
      </w:r>
      <w:r w:rsidR="00BC1863" w:rsidRPr="00267012">
        <w:rPr>
          <w:rFonts w:cstheme="minorHAnsi"/>
          <w:b/>
        </w:rPr>
        <w:t xml:space="preserve"> M</w:t>
      </w:r>
      <w:r w:rsidRPr="00267012">
        <w:rPr>
          <w:rFonts w:cstheme="minorHAnsi"/>
          <w:b/>
        </w:rPr>
        <w:t xml:space="preserve">eeting held on Monday, </w:t>
      </w:r>
      <w:r w:rsidR="0074756F" w:rsidRPr="00267012">
        <w:rPr>
          <w:rFonts w:cstheme="minorHAnsi"/>
          <w:b/>
        </w:rPr>
        <w:t>8</w:t>
      </w:r>
      <w:r w:rsidR="0074756F" w:rsidRPr="00267012">
        <w:rPr>
          <w:rFonts w:cstheme="minorHAnsi"/>
          <w:b/>
          <w:vertAlign w:val="superscript"/>
        </w:rPr>
        <w:t>th</w:t>
      </w:r>
      <w:r w:rsidR="0074756F" w:rsidRPr="00267012">
        <w:rPr>
          <w:rFonts w:cstheme="minorHAnsi"/>
          <w:b/>
        </w:rPr>
        <w:t xml:space="preserve"> September</w:t>
      </w:r>
      <w:r w:rsidR="00DE644D" w:rsidRPr="00267012">
        <w:rPr>
          <w:rFonts w:cstheme="minorHAnsi"/>
          <w:b/>
        </w:rPr>
        <w:t xml:space="preserve"> </w:t>
      </w:r>
      <w:r w:rsidR="00840050" w:rsidRPr="00267012">
        <w:rPr>
          <w:rFonts w:cstheme="minorHAnsi"/>
          <w:b/>
        </w:rPr>
        <w:t>2025</w:t>
      </w:r>
      <w:r w:rsidRPr="00267012">
        <w:rPr>
          <w:rFonts w:cstheme="minorHAnsi"/>
          <w:b/>
        </w:rPr>
        <w:t xml:space="preserve"> (</w:t>
      </w:r>
      <w:r w:rsidR="00582F00" w:rsidRPr="00267012">
        <w:rPr>
          <w:rFonts w:cstheme="minorHAnsi"/>
          <w:b/>
        </w:rPr>
        <w:t>I</w:t>
      </w:r>
      <w:r w:rsidRPr="00267012">
        <w:rPr>
          <w:rFonts w:cstheme="minorHAnsi"/>
          <w:b/>
        </w:rPr>
        <w:t xml:space="preserve">tems </w:t>
      </w:r>
      <w:r w:rsidR="0074756F" w:rsidRPr="00267012">
        <w:rPr>
          <w:rFonts w:cstheme="minorHAnsi"/>
          <w:b/>
        </w:rPr>
        <w:t>53</w:t>
      </w:r>
      <w:r w:rsidR="00840050" w:rsidRPr="00267012">
        <w:rPr>
          <w:rFonts w:cstheme="minorHAnsi"/>
          <w:b/>
        </w:rPr>
        <w:t>-</w:t>
      </w:r>
      <w:r w:rsidR="0074756F" w:rsidRPr="00267012">
        <w:rPr>
          <w:rFonts w:cstheme="minorHAnsi"/>
          <w:b/>
        </w:rPr>
        <w:t>63</w:t>
      </w:r>
      <w:r w:rsidRPr="00267012">
        <w:rPr>
          <w:rFonts w:cstheme="minorHAnsi"/>
          <w:b/>
        </w:rPr>
        <w:t>) are approved and signed as a true and accurate record.</w:t>
      </w:r>
    </w:p>
    <w:p w14:paraId="546DACDA" w14:textId="77777777" w:rsidR="00796837" w:rsidRPr="00267012" w:rsidRDefault="00796837" w:rsidP="009370D3">
      <w:pPr>
        <w:pStyle w:val="NoSpacing"/>
        <w:tabs>
          <w:tab w:val="left" w:pos="709"/>
        </w:tabs>
        <w:ind w:left="709"/>
        <w:contextualSpacing/>
        <w:jc w:val="both"/>
        <w:rPr>
          <w:rFonts w:cstheme="minorHAnsi"/>
          <w:b/>
        </w:rPr>
      </w:pPr>
    </w:p>
    <w:p w14:paraId="0E8D169E" w14:textId="77777777"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All in favour</w:t>
      </w:r>
    </w:p>
    <w:p w14:paraId="55A962B2" w14:textId="77777777" w:rsidR="00796837" w:rsidRPr="00267012" w:rsidRDefault="00796837" w:rsidP="009370D3">
      <w:pPr>
        <w:pStyle w:val="NoSpacing"/>
        <w:tabs>
          <w:tab w:val="left" w:pos="709"/>
        </w:tabs>
        <w:ind w:left="709"/>
        <w:contextualSpacing/>
        <w:jc w:val="both"/>
        <w:rPr>
          <w:rFonts w:cstheme="minorHAnsi"/>
        </w:rPr>
      </w:pPr>
    </w:p>
    <w:p w14:paraId="5BB12282" w14:textId="2834D57C" w:rsidR="00582F00" w:rsidRPr="00267012" w:rsidRDefault="00582F00" w:rsidP="009370D3">
      <w:pPr>
        <w:pStyle w:val="NoSpacing"/>
        <w:tabs>
          <w:tab w:val="left" w:pos="709"/>
        </w:tabs>
        <w:ind w:left="709"/>
        <w:contextualSpacing/>
        <w:jc w:val="both"/>
        <w:rPr>
          <w:rFonts w:cstheme="minorHAnsi"/>
        </w:rPr>
      </w:pPr>
      <w:r w:rsidRPr="00267012">
        <w:rPr>
          <w:rFonts w:cstheme="minorHAnsi"/>
        </w:rPr>
        <w:t>The Chairman, Cllr Pegg, duly sign</w:t>
      </w:r>
      <w:r w:rsidR="00BC1863" w:rsidRPr="00267012">
        <w:rPr>
          <w:rFonts w:cstheme="minorHAnsi"/>
        </w:rPr>
        <w:t>ed</w:t>
      </w:r>
      <w:r w:rsidRPr="00267012">
        <w:rPr>
          <w:rFonts w:cstheme="minorHAnsi"/>
        </w:rPr>
        <w:t xml:space="preserve"> and date</w:t>
      </w:r>
      <w:r w:rsidR="00BC1863" w:rsidRPr="00267012">
        <w:rPr>
          <w:rFonts w:cstheme="minorHAnsi"/>
        </w:rPr>
        <w:t>d</w:t>
      </w:r>
      <w:r w:rsidRPr="00267012">
        <w:rPr>
          <w:rFonts w:cstheme="minorHAnsi"/>
        </w:rPr>
        <w:t xml:space="preserve"> the minutes of the meeting.</w:t>
      </w:r>
    </w:p>
    <w:p w14:paraId="5F9E75CD" w14:textId="77777777" w:rsidR="00EE0CF8" w:rsidRPr="00267012" w:rsidRDefault="00EE0CF8" w:rsidP="009370D3">
      <w:pPr>
        <w:pStyle w:val="NoSpacing"/>
        <w:tabs>
          <w:tab w:val="left" w:pos="709"/>
        </w:tabs>
        <w:ind w:left="709"/>
        <w:contextualSpacing/>
        <w:jc w:val="both"/>
        <w:rPr>
          <w:rFonts w:cstheme="minorHAnsi"/>
        </w:rPr>
      </w:pPr>
    </w:p>
    <w:p w14:paraId="76E3B397" w14:textId="77777777" w:rsidR="00FE4898" w:rsidRPr="00267012" w:rsidRDefault="00FE4898" w:rsidP="009370D3">
      <w:pPr>
        <w:pStyle w:val="NoSpacing"/>
        <w:tabs>
          <w:tab w:val="left" w:pos="709"/>
        </w:tabs>
        <w:contextualSpacing/>
        <w:jc w:val="both"/>
        <w:rPr>
          <w:rFonts w:cstheme="minorHAnsi"/>
          <w:b/>
          <w:u w:val="single"/>
        </w:rPr>
      </w:pPr>
      <w:r w:rsidRPr="00267012">
        <w:rPr>
          <w:rFonts w:cstheme="minorHAnsi"/>
          <w:b/>
          <w:u w:val="single"/>
        </w:rPr>
        <w:t>PUBLIC OPEN FORUM</w:t>
      </w:r>
    </w:p>
    <w:p w14:paraId="186D8F2F" w14:textId="117E4812" w:rsidR="00FE4898" w:rsidRPr="00267012" w:rsidRDefault="00FE4898" w:rsidP="009370D3">
      <w:pPr>
        <w:pStyle w:val="NoSpacing"/>
        <w:tabs>
          <w:tab w:val="left" w:pos="709"/>
        </w:tabs>
        <w:ind w:left="720"/>
        <w:contextualSpacing/>
        <w:jc w:val="both"/>
        <w:rPr>
          <w:rFonts w:cstheme="minorHAnsi"/>
        </w:rPr>
      </w:pPr>
      <w:r w:rsidRPr="00267012">
        <w:rPr>
          <w:rFonts w:cstheme="minorHAnsi"/>
        </w:rPr>
        <w:t>The Chairman, Cllr Pegg, adjourned the meeting</w:t>
      </w:r>
      <w:r w:rsidR="00DE644D" w:rsidRPr="00267012">
        <w:rPr>
          <w:rFonts w:cstheme="minorHAnsi"/>
        </w:rPr>
        <w:t xml:space="preserve"> at 7.01pm</w:t>
      </w:r>
      <w:r w:rsidRPr="00267012">
        <w:rPr>
          <w:rFonts w:cstheme="minorHAnsi"/>
        </w:rPr>
        <w:t>.</w:t>
      </w:r>
    </w:p>
    <w:p w14:paraId="3E1AC422" w14:textId="77777777" w:rsidR="00FE4898" w:rsidRPr="00267012" w:rsidRDefault="00FE4898" w:rsidP="009370D3">
      <w:pPr>
        <w:pStyle w:val="NoSpacing"/>
        <w:tabs>
          <w:tab w:val="left" w:pos="709"/>
        </w:tabs>
        <w:ind w:left="720"/>
        <w:contextualSpacing/>
        <w:jc w:val="both"/>
        <w:rPr>
          <w:rFonts w:cstheme="minorHAnsi"/>
        </w:rPr>
      </w:pPr>
    </w:p>
    <w:p w14:paraId="23E31FD3" w14:textId="77777777"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Reports</w:t>
      </w:r>
    </w:p>
    <w:p w14:paraId="5B48A277" w14:textId="77777777"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County Councillor</w:t>
      </w:r>
    </w:p>
    <w:p w14:paraId="0C8D8DA5" w14:textId="77777777" w:rsidR="00FE4898" w:rsidRPr="00267012" w:rsidRDefault="00FE4898" w:rsidP="009370D3">
      <w:pPr>
        <w:pStyle w:val="NoSpacing"/>
        <w:tabs>
          <w:tab w:val="left" w:pos="709"/>
        </w:tabs>
        <w:ind w:left="720"/>
        <w:contextualSpacing/>
        <w:jc w:val="both"/>
        <w:rPr>
          <w:rFonts w:cstheme="minorHAnsi"/>
        </w:rPr>
      </w:pPr>
      <w:r w:rsidRPr="00267012">
        <w:rPr>
          <w:rFonts w:cstheme="minorHAnsi"/>
        </w:rPr>
        <w:t>County Cllr Dawson had reported items to the Council by email since the last Parish Council meeting as follows:</w:t>
      </w:r>
    </w:p>
    <w:p w14:paraId="1CC2140C" w14:textId="77777777" w:rsidR="0074756F" w:rsidRPr="00267012" w:rsidRDefault="0074756F" w:rsidP="0074756F">
      <w:pPr>
        <w:spacing w:after="0" w:line="240" w:lineRule="auto"/>
        <w:ind w:left="720"/>
        <w:rPr>
          <w:i/>
          <w:iCs/>
        </w:rPr>
      </w:pPr>
      <w:r w:rsidRPr="00267012">
        <w:rPr>
          <w:i/>
          <w:iCs/>
        </w:rPr>
        <w:t>11.09.2025</w:t>
      </w:r>
      <w:r w:rsidRPr="00267012">
        <w:rPr>
          <w:i/>
          <w:iCs/>
        </w:rPr>
        <w:tab/>
        <w:t>Mud on roads</w:t>
      </w:r>
    </w:p>
    <w:p w14:paraId="5C87D5BE" w14:textId="77777777" w:rsidR="0074756F" w:rsidRPr="00267012" w:rsidRDefault="0074756F" w:rsidP="0074756F">
      <w:pPr>
        <w:spacing w:after="0" w:line="240" w:lineRule="auto"/>
        <w:ind w:left="720"/>
        <w:rPr>
          <w:i/>
          <w:iCs/>
        </w:rPr>
      </w:pPr>
      <w:r w:rsidRPr="00267012">
        <w:rPr>
          <w:i/>
          <w:iCs/>
        </w:rPr>
        <w:t>11.09.2025</w:t>
      </w:r>
      <w:r w:rsidRPr="00267012">
        <w:rPr>
          <w:i/>
          <w:iCs/>
        </w:rPr>
        <w:tab/>
        <w:t>Hedges and paths</w:t>
      </w:r>
    </w:p>
    <w:p w14:paraId="621FBB81" w14:textId="77777777" w:rsidR="0074756F" w:rsidRPr="00267012" w:rsidRDefault="0074756F" w:rsidP="0074756F">
      <w:pPr>
        <w:spacing w:after="0" w:line="240" w:lineRule="auto"/>
        <w:ind w:left="720"/>
        <w:rPr>
          <w:i/>
          <w:iCs/>
        </w:rPr>
      </w:pPr>
      <w:r w:rsidRPr="00267012">
        <w:rPr>
          <w:i/>
          <w:iCs/>
        </w:rPr>
        <w:t>11.09.2025</w:t>
      </w:r>
      <w:r w:rsidRPr="00267012">
        <w:rPr>
          <w:i/>
          <w:iCs/>
        </w:rPr>
        <w:tab/>
        <w:t>Pavement parking</w:t>
      </w:r>
    </w:p>
    <w:p w14:paraId="766929C3" w14:textId="77777777" w:rsidR="0074756F" w:rsidRPr="00267012" w:rsidRDefault="0074756F" w:rsidP="0074756F">
      <w:pPr>
        <w:spacing w:after="0" w:line="240" w:lineRule="auto"/>
        <w:ind w:left="720"/>
        <w:rPr>
          <w:i/>
          <w:iCs/>
        </w:rPr>
      </w:pPr>
      <w:r w:rsidRPr="00267012">
        <w:rPr>
          <w:i/>
          <w:iCs/>
        </w:rPr>
        <w:t>15.09.2025</w:t>
      </w:r>
      <w:r w:rsidRPr="00267012">
        <w:rPr>
          <w:i/>
          <w:iCs/>
        </w:rPr>
        <w:tab/>
        <w:t>LGR Update: Business case for one unitary authority published</w:t>
      </w:r>
    </w:p>
    <w:p w14:paraId="3B741F3E" w14:textId="77777777" w:rsidR="0074756F" w:rsidRPr="00267012" w:rsidRDefault="0074756F" w:rsidP="0074756F">
      <w:pPr>
        <w:spacing w:after="0" w:line="240" w:lineRule="auto"/>
        <w:ind w:left="720"/>
        <w:rPr>
          <w:i/>
          <w:iCs/>
        </w:rPr>
      </w:pPr>
      <w:r w:rsidRPr="00267012">
        <w:rPr>
          <w:i/>
          <w:iCs/>
        </w:rPr>
        <w:t>18.09.2025</w:t>
      </w:r>
      <w:r w:rsidRPr="00267012">
        <w:rPr>
          <w:i/>
          <w:iCs/>
        </w:rPr>
        <w:tab/>
        <w:t>Local Government Reorganisation</w:t>
      </w:r>
    </w:p>
    <w:p w14:paraId="70DF5BAC" w14:textId="77777777" w:rsidR="0074756F" w:rsidRPr="00267012" w:rsidRDefault="0074756F" w:rsidP="0074756F">
      <w:pPr>
        <w:spacing w:after="0" w:line="240" w:lineRule="auto"/>
        <w:ind w:left="720"/>
        <w:rPr>
          <w:i/>
          <w:iCs/>
        </w:rPr>
      </w:pPr>
      <w:r w:rsidRPr="00267012">
        <w:rPr>
          <w:i/>
          <w:iCs/>
        </w:rPr>
        <w:t>20.09.2025</w:t>
      </w:r>
      <w:r w:rsidRPr="00267012">
        <w:rPr>
          <w:i/>
          <w:iCs/>
        </w:rPr>
        <w:tab/>
        <w:t>Cash for Norfolk</w:t>
      </w:r>
    </w:p>
    <w:p w14:paraId="43CCC0A2" w14:textId="77777777" w:rsidR="0074756F" w:rsidRPr="00267012" w:rsidRDefault="0074756F" w:rsidP="0074756F">
      <w:pPr>
        <w:spacing w:after="0" w:line="240" w:lineRule="auto"/>
        <w:ind w:left="720"/>
        <w:rPr>
          <w:i/>
          <w:iCs/>
        </w:rPr>
      </w:pPr>
      <w:r w:rsidRPr="00267012">
        <w:rPr>
          <w:i/>
          <w:iCs/>
        </w:rPr>
        <w:t>20.09.2025</w:t>
      </w:r>
      <w:r w:rsidRPr="00267012">
        <w:rPr>
          <w:i/>
          <w:iCs/>
        </w:rPr>
        <w:tab/>
        <w:t>Highways matters</w:t>
      </w:r>
    </w:p>
    <w:p w14:paraId="2106D71A" w14:textId="77777777" w:rsidR="0074756F" w:rsidRPr="00267012" w:rsidRDefault="0074756F" w:rsidP="0074756F">
      <w:pPr>
        <w:spacing w:after="0" w:line="240" w:lineRule="auto"/>
        <w:ind w:left="720"/>
        <w:rPr>
          <w:i/>
          <w:iCs/>
        </w:rPr>
      </w:pPr>
      <w:r w:rsidRPr="00267012">
        <w:rPr>
          <w:i/>
          <w:iCs/>
        </w:rPr>
        <w:t>20.09.2025</w:t>
      </w:r>
      <w:r w:rsidRPr="00267012">
        <w:rPr>
          <w:i/>
          <w:iCs/>
        </w:rPr>
        <w:tab/>
        <w:t>Pavement Parking – email to PCCN</w:t>
      </w:r>
    </w:p>
    <w:p w14:paraId="1E76C887" w14:textId="77777777" w:rsidR="0074756F" w:rsidRPr="00267012" w:rsidRDefault="0074756F" w:rsidP="0074756F">
      <w:pPr>
        <w:spacing w:after="0" w:line="240" w:lineRule="auto"/>
        <w:ind w:left="720"/>
        <w:rPr>
          <w:i/>
          <w:iCs/>
        </w:rPr>
      </w:pPr>
      <w:r w:rsidRPr="00267012">
        <w:rPr>
          <w:i/>
          <w:iCs/>
        </w:rPr>
        <w:t>12.10.2025</w:t>
      </w:r>
      <w:r w:rsidRPr="00267012">
        <w:rPr>
          <w:i/>
          <w:iCs/>
        </w:rPr>
        <w:tab/>
        <w:t>Mud on roads meeting delayed</w:t>
      </w:r>
    </w:p>
    <w:p w14:paraId="4DF7B2D7" w14:textId="77777777" w:rsidR="0074756F" w:rsidRPr="00267012" w:rsidRDefault="0074756F" w:rsidP="0074756F">
      <w:pPr>
        <w:spacing w:after="0" w:line="240" w:lineRule="auto"/>
        <w:ind w:left="720"/>
        <w:rPr>
          <w:i/>
          <w:iCs/>
        </w:rPr>
      </w:pPr>
      <w:r w:rsidRPr="00267012">
        <w:rPr>
          <w:i/>
          <w:iCs/>
        </w:rPr>
        <w:t>17.10.2025</w:t>
      </w:r>
      <w:r w:rsidRPr="00267012">
        <w:rPr>
          <w:i/>
          <w:iCs/>
        </w:rPr>
        <w:tab/>
        <w:t>Community Infrastructure Levy to be replaced by Spending Strategy and Policy Document</w:t>
      </w:r>
    </w:p>
    <w:p w14:paraId="3294CD1B" w14:textId="77777777" w:rsidR="0074756F" w:rsidRPr="00267012" w:rsidRDefault="0074756F" w:rsidP="0074756F">
      <w:pPr>
        <w:spacing w:after="0" w:line="240" w:lineRule="auto"/>
        <w:ind w:left="720"/>
        <w:rPr>
          <w:i/>
          <w:iCs/>
        </w:rPr>
      </w:pPr>
      <w:r w:rsidRPr="00267012">
        <w:rPr>
          <w:i/>
          <w:iCs/>
        </w:rPr>
        <w:t>01.11.2025</w:t>
      </w:r>
      <w:r w:rsidRPr="00267012">
        <w:rPr>
          <w:i/>
          <w:iCs/>
        </w:rPr>
        <w:tab/>
        <w:t>Care Quality Commission’s latest State of Care report</w:t>
      </w:r>
    </w:p>
    <w:p w14:paraId="118D46F9" w14:textId="77777777" w:rsidR="0074756F" w:rsidRPr="00267012" w:rsidRDefault="0074756F" w:rsidP="0074756F">
      <w:pPr>
        <w:spacing w:after="0" w:line="240" w:lineRule="auto"/>
        <w:ind w:left="720"/>
        <w:rPr>
          <w:i/>
          <w:iCs/>
        </w:rPr>
      </w:pPr>
      <w:r w:rsidRPr="00267012">
        <w:rPr>
          <w:i/>
          <w:iCs/>
        </w:rPr>
        <w:t>08.11.2025</w:t>
      </w:r>
      <w:r w:rsidRPr="00267012">
        <w:rPr>
          <w:i/>
          <w:iCs/>
        </w:rPr>
        <w:tab/>
        <w:t>Pavement parking</w:t>
      </w:r>
    </w:p>
    <w:p w14:paraId="73E880D7" w14:textId="77777777" w:rsidR="0074756F" w:rsidRPr="00267012" w:rsidRDefault="0074756F" w:rsidP="0074756F">
      <w:pPr>
        <w:spacing w:after="0" w:line="240" w:lineRule="auto"/>
        <w:ind w:left="720"/>
        <w:rPr>
          <w:i/>
          <w:iCs/>
        </w:rPr>
      </w:pPr>
      <w:r w:rsidRPr="00267012">
        <w:rPr>
          <w:i/>
          <w:iCs/>
        </w:rPr>
        <w:t>10.11.2025</w:t>
      </w:r>
      <w:r w:rsidRPr="00267012">
        <w:rPr>
          <w:i/>
          <w:iCs/>
        </w:rPr>
        <w:tab/>
        <w:t>Highways Matters updates</w:t>
      </w:r>
    </w:p>
    <w:p w14:paraId="39A3B5C3" w14:textId="77777777" w:rsidR="0074756F" w:rsidRPr="00267012" w:rsidRDefault="0074756F" w:rsidP="0074756F">
      <w:pPr>
        <w:spacing w:after="0" w:line="240" w:lineRule="auto"/>
        <w:ind w:left="720"/>
        <w:rPr>
          <w:i/>
          <w:iCs/>
        </w:rPr>
      </w:pPr>
      <w:r w:rsidRPr="00267012">
        <w:rPr>
          <w:i/>
          <w:iCs/>
        </w:rPr>
        <w:t>11.11.2025</w:t>
      </w:r>
      <w:r w:rsidRPr="00267012">
        <w:rPr>
          <w:i/>
          <w:iCs/>
        </w:rPr>
        <w:tab/>
        <w:t>Bridge Street residents’ petition</w:t>
      </w:r>
    </w:p>
    <w:p w14:paraId="5C952E31" w14:textId="77777777" w:rsidR="00FE4898" w:rsidRPr="00267012" w:rsidRDefault="00FE4898" w:rsidP="0074756F">
      <w:pPr>
        <w:pStyle w:val="NoSpacing"/>
        <w:tabs>
          <w:tab w:val="left" w:pos="709"/>
        </w:tabs>
        <w:ind w:left="720"/>
        <w:contextualSpacing/>
        <w:jc w:val="both"/>
        <w:rPr>
          <w:rFonts w:cstheme="minorHAnsi"/>
        </w:rPr>
      </w:pPr>
    </w:p>
    <w:p w14:paraId="44036DF3" w14:textId="68E66EA5" w:rsidR="00545AFF" w:rsidRPr="00267012" w:rsidRDefault="0074756F" w:rsidP="0074756F">
      <w:pPr>
        <w:pStyle w:val="NoSpacing"/>
        <w:tabs>
          <w:tab w:val="left" w:pos="709"/>
        </w:tabs>
        <w:ind w:left="720"/>
        <w:contextualSpacing/>
        <w:jc w:val="both"/>
        <w:rPr>
          <w:rFonts w:cstheme="minorHAnsi"/>
        </w:rPr>
      </w:pPr>
      <w:r w:rsidRPr="00267012">
        <w:rPr>
          <w:rFonts w:cstheme="minorHAnsi"/>
        </w:rPr>
        <w:t>Cllr Dawson further reported that he had been contacted by a member of public residing in Bridge Road regarding traffic issues associated with vibrations, noise, speeding and pedestrian safety caused by HGV’s and large agricultural vehicles.</w:t>
      </w:r>
    </w:p>
    <w:p w14:paraId="7FF7A46A" w14:textId="6228F475" w:rsidR="0074756F" w:rsidRPr="00267012" w:rsidRDefault="00B639DA" w:rsidP="0074756F">
      <w:pPr>
        <w:pStyle w:val="NoSpacing"/>
        <w:tabs>
          <w:tab w:val="left" w:pos="709"/>
        </w:tabs>
        <w:ind w:left="720"/>
        <w:contextualSpacing/>
        <w:jc w:val="both"/>
        <w:rPr>
          <w:rFonts w:cstheme="minorHAnsi"/>
        </w:rPr>
      </w:pPr>
      <w:r w:rsidRPr="00267012">
        <w:rPr>
          <w:rFonts w:cstheme="minorHAnsi"/>
        </w:rPr>
        <w:lastRenderedPageBreak/>
        <w:t>R</w:t>
      </w:r>
      <w:r w:rsidR="0074756F" w:rsidRPr="00267012">
        <w:rPr>
          <w:rFonts w:cstheme="minorHAnsi"/>
        </w:rPr>
        <w:t>esidents of nineteen properties</w:t>
      </w:r>
      <w:r w:rsidR="00F51AEC" w:rsidRPr="00267012">
        <w:rPr>
          <w:rFonts w:cstheme="minorHAnsi"/>
        </w:rPr>
        <w:t>,</w:t>
      </w:r>
      <w:r w:rsidR="0074756F" w:rsidRPr="00267012">
        <w:rPr>
          <w:rFonts w:cstheme="minorHAnsi"/>
        </w:rPr>
        <w:t xml:space="preserve"> </w:t>
      </w:r>
      <w:r w:rsidR="00545AFF" w:rsidRPr="00267012">
        <w:rPr>
          <w:rFonts w:cstheme="minorHAnsi"/>
        </w:rPr>
        <w:t xml:space="preserve">out of a total of twenty one dwellings </w:t>
      </w:r>
      <w:r w:rsidR="0074756F" w:rsidRPr="00267012">
        <w:rPr>
          <w:rFonts w:cstheme="minorHAnsi"/>
        </w:rPr>
        <w:t>in Bridge Road</w:t>
      </w:r>
      <w:r w:rsidRPr="00267012">
        <w:rPr>
          <w:rFonts w:cstheme="minorHAnsi"/>
        </w:rPr>
        <w:t>,</w:t>
      </w:r>
      <w:r w:rsidR="0074756F" w:rsidRPr="00267012">
        <w:rPr>
          <w:rFonts w:cstheme="minorHAnsi"/>
        </w:rPr>
        <w:t xml:space="preserve"> had signed a petition </w:t>
      </w:r>
      <w:r w:rsidR="00545AFF" w:rsidRPr="00267012">
        <w:rPr>
          <w:rFonts w:cstheme="minorHAnsi"/>
        </w:rPr>
        <w:t xml:space="preserve">requesting that Norfolk County Council consider reducing the speed limit from 40mph to 30mph, address the underlying road surface issues and introduce measures for a </w:t>
      </w:r>
      <w:r w:rsidRPr="00267012">
        <w:rPr>
          <w:rFonts w:cstheme="minorHAnsi"/>
        </w:rPr>
        <w:t xml:space="preserve">safe pedestrian </w:t>
      </w:r>
      <w:r w:rsidR="00545AFF" w:rsidRPr="00267012">
        <w:rPr>
          <w:rFonts w:cstheme="minorHAnsi"/>
        </w:rPr>
        <w:t>crossing.</w:t>
      </w:r>
    </w:p>
    <w:p w14:paraId="108BE68E" w14:textId="77777777" w:rsidR="00545AFF" w:rsidRPr="00267012" w:rsidRDefault="00545AFF" w:rsidP="0074756F">
      <w:pPr>
        <w:pStyle w:val="NoSpacing"/>
        <w:tabs>
          <w:tab w:val="left" w:pos="709"/>
        </w:tabs>
        <w:ind w:left="720"/>
        <w:contextualSpacing/>
        <w:jc w:val="both"/>
        <w:rPr>
          <w:rFonts w:cstheme="minorHAnsi"/>
        </w:rPr>
      </w:pPr>
    </w:p>
    <w:p w14:paraId="0D0A16DF" w14:textId="279A2E1F"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Borough Councillor</w:t>
      </w:r>
    </w:p>
    <w:p w14:paraId="7F32F883" w14:textId="77777777" w:rsidR="00545AFF" w:rsidRPr="00267012" w:rsidRDefault="00FE4898" w:rsidP="00DE644D">
      <w:pPr>
        <w:tabs>
          <w:tab w:val="left" w:pos="709"/>
        </w:tabs>
        <w:spacing w:after="0" w:line="240" w:lineRule="auto"/>
        <w:ind w:left="720"/>
        <w:jc w:val="both"/>
        <w:rPr>
          <w:rFonts w:eastAsia="Times New Roman" w:cstheme="minorHAnsi"/>
          <w:color w:val="000000"/>
          <w:lang w:eastAsia="en-GB"/>
        </w:rPr>
      </w:pPr>
      <w:r w:rsidRPr="00267012">
        <w:rPr>
          <w:rFonts w:eastAsia="Times New Roman" w:cstheme="minorHAnsi"/>
          <w:color w:val="000000"/>
          <w:lang w:eastAsia="en-GB"/>
        </w:rPr>
        <w:t xml:space="preserve">Borough Cllr </w:t>
      </w:r>
      <w:r w:rsidR="00545AFF" w:rsidRPr="00267012">
        <w:rPr>
          <w:rFonts w:eastAsia="Times New Roman" w:cstheme="minorHAnsi"/>
          <w:color w:val="000000"/>
          <w:lang w:eastAsia="en-GB"/>
        </w:rPr>
        <w:t>Spikings had nothing to report to the meeting.</w:t>
      </w:r>
    </w:p>
    <w:p w14:paraId="579DC02F" w14:textId="77777777" w:rsidR="00545AFF" w:rsidRPr="00267012" w:rsidRDefault="00545AFF" w:rsidP="00DE644D">
      <w:pPr>
        <w:tabs>
          <w:tab w:val="left" w:pos="709"/>
        </w:tabs>
        <w:spacing w:after="0" w:line="240" w:lineRule="auto"/>
        <w:ind w:left="720"/>
        <w:jc w:val="both"/>
        <w:rPr>
          <w:rFonts w:eastAsia="Times New Roman" w:cstheme="minorHAnsi"/>
          <w:color w:val="000000"/>
          <w:lang w:eastAsia="en-GB"/>
        </w:rPr>
      </w:pPr>
    </w:p>
    <w:p w14:paraId="18F8B573" w14:textId="77777777" w:rsidR="00FE4898" w:rsidRPr="00267012" w:rsidRDefault="00FE4898" w:rsidP="009370D3">
      <w:pPr>
        <w:pStyle w:val="NoSpacing"/>
        <w:tabs>
          <w:tab w:val="left" w:pos="709"/>
        </w:tabs>
        <w:ind w:left="720"/>
        <w:contextualSpacing/>
        <w:jc w:val="both"/>
        <w:rPr>
          <w:rFonts w:cstheme="minorHAnsi"/>
          <w:b/>
          <w:bCs/>
        </w:rPr>
      </w:pPr>
      <w:r w:rsidRPr="00267012">
        <w:rPr>
          <w:rFonts w:cstheme="minorHAnsi"/>
          <w:b/>
          <w:bCs/>
        </w:rPr>
        <w:t>Public Participation</w:t>
      </w:r>
    </w:p>
    <w:p w14:paraId="57C5B52B" w14:textId="066DB31C" w:rsidR="00545AFF" w:rsidRPr="00267012" w:rsidRDefault="00172691" w:rsidP="009370D3">
      <w:pPr>
        <w:pStyle w:val="NoSpacing"/>
        <w:tabs>
          <w:tab w:val="left" w:pos="709"/>
        </w:tabs>
        <w:ind w:left="720"/>
        <w:contextualSpacing/>
        <w:jc w:val="both"/>
        <w:rPr>
          <w:rFonts w:cstheme="minorHAnsi"/>
        </w:rPr>
      </w:pPr>
      <w:r w:rsidRPr="00267012">
        <w:rPr>
          <w:rFonts w:cstheme="minorHAnsi"/>
        </w:rPr>
        <w:t>Seven</w:t>
      </w:r>
      <w:r w:rsidR="00545AFF" w:rsidRPr="00267012">
        <w:rPr>
          <w:rFonts w:cstheme="minorHAnsi"/>
        </w:rPr>
        <w:t xml:space="preserve"> </w:t>
      </w:r>
      <w:r w:rsidR="00FE4898" w:rsidRPr="00267012">
        <w:rPr>
          <w:rFonts w:cstheme="minorHAnsi"/>
        </w:rPr>
        <w:t>members of public present at the meeting</w:t>
      </w:r>
      <w:r w:rsidR="00545AFF" w:rsidRPr="00267012">
        <w:rPr>
          <w:rFonts w:cstheme="minorHAnsi"/>
        </w:rPr>
        <w:t xml:space="preserve"> were residents of Bridge Road and wished to seek support from the Parish Council for their submission to Norfolk County Council to change the highway regulations in Bridge Road.</w:t>
      </w:r>
      <w:r w:rsidR="00D72185">
        <w:rPr>
          <w:rFonts w:cstheme="minorHAnsi"/>
        </w:rPr>
        <w:t xml:space="preserve">  </w:t>
      </w:r>
      <w:r w:rsidR="00545AFF" w:rsidRPr="00267012">
        <w:rPr>
          <w:rFonts w:cstheme="minorHAnsi"/>
        </w:rPr>
        <w:t xml:space="preserve">Several members of public addressed the Council to </w:t>
      </w:r>
      <w:r w:rsidR="00F51AEC" w:rsidRPr="00267012">
        <w:rPr>
          <w:rFonts w:cstheme="minorHAnsi"/>
        </w:rPr>
        <w:t>provide</w:t>
      </w:r>
      <w:r w:rsidR="00545AFF" w:rsidRPr="00267012">
        <w:rPr>
          <w:rFonts w:cstheme="minorHAnsi"/>
        </w:rPr>
        <w:t xml:space="preserve"> an explanation of their own personal experiences</w:t>
      </w:r>
      <w:r w:rsidR="00F51AEC" w:rsidRPr="00267012">
        <w:rPr>
          <w:rFonts w:cstheme="minorHAnsi"/>
        </w:rPr>
        <w:t xml:space="preserve"> regarding the traffic problems in Bridge Road.  The summary of comments was as follows:</w:t>
      </w:r>
    </w:p>
    <w:p w14:paraId="4520A72A" w14:textId="10061F14" w:rsidR="00F51AEC" w:rsidRPr="00267012" w:rsidRDefault="00F51AEC" w:rsidP="00F51AEC">
      <w:pPr>
        <w:pStyle w:val="NoSpacing"/>
        <w:numPr>
          <w:ilvl w:val="0"/>
          <w:numId w:val="26"/>
        </w:numPr>
        <w:tabs>
          <w:tab w:val="left" w:pos="709"/>
        </w:tabs>
        <w:ind w:left="1134" w:hanging="283"/>
        <w:contextualSpacing/>
        <w:jc w:val="both"/>
        <w:rPr>
          <w:rFonts w:cstheme="minorHAnsi"/>
        </w:rPr>
      </w:pPr>
      <w:r w:rsidRPr="00267012">
        <w:rPr>
          <w:rFonts w:cstheme="minorHAnsi"/>
        </w:rPr>
        <w:t xml:space="preserve">HGV and agricultural traffic on Bridge Road has intensified </w:t>
      </w:r>
      <w:r w:rsidR="00D72185">
        <w:rPr>
          <w:rFonts w:cstheme="minorHAnsi"/>
        </w:rPr>
        <w:t>over</w:t>
      </w:r>
      <w:r w:rsidRPr="00267012">
        <w:rPr>
          <w:rFonts w:cstheme="minorHAnsi"/>
        </w:rPr>
        <w:t xml:space="preserve"> the past few years.</w:t>
      </w:r>
    </w:p>
    <w:p w14:paraId="199E80C0" w14:textId="54E0B841" w:rsidR="00F51AEC" w:rsidRPr="00267012" w:rsidRDefault="00F51AEC" w:rsidP="00F51AEC">
      <w:pPr>
        <w:pStyle w:val="NoSpacing"/>
        <w:numPr>
          <w:ilvl w:val="0"/>
          <w:numId w:val="26"/>
        </w:numPr>
        <w:tabs>
          <w:tab w:val="left" w:pos="709"/>
        </w:tabs>
        <w:ind w:left="1134" w:hanging="283"/>
        <w:contextualSpacing/>
        <w:jc w:val="both"/>
        <w:rPr>
          <w:rFonts w:cstheme="minorHAnsi"/>
        </w:rPr>
      </w:pPr>
      <w:r w:rsidRPr="00267012">
        <w:rPr>
          <w:rFonts w:cstheme="minorHAnsi"/>
        </w:rPr>
        <w:t xml:space="preserve">The road surface has significantly deteriorated due to the increased weight and speed of large vehicles, but it is no longer maintained </w:t>
      </w:r>
      <w:r w:rsidR="00D72185">
        <w:rPr>
          <w:rFonts w:cstheme="minorHAnsi"/>
        </w:rPr>
        <w:t>as it was</w:t>
      </w:r>
      <w:r w:rsidRPr="00267012">
        <w:rPr>
          <w:rFonts w:cstheme="minorHAnsi"/>
        </w:rPr>
        <w:t xml:space="preserve"> several years ago.</w:t>
      </w:r>
    </w:p>
    <w:p w14:paraId="28030974" w14:textId="57F4ACD9" w:rsidR="00F51AEC" w:rsidRPr="00267012" w:rsidRDefault="00F51AEC" w:rsidP="001C1DE5">
      <w:pPr>
        <w:pStyle w:val="NoSpacing"/>
        <w:numPr>
          <w:ilvl w:val="0"/>
          <w:numId w:val="26"/>
        </w:numPr>
        <w:tabs>
          <w:tab w:val="left" w:pos="709"/>
        </w:tabs>
        <w:ind w:left="1134" w:hanging="283"/>
        <w:contextualSpacing/>
        <w:jc w:val="both"/>
        <w:rPr>
          <w:rFonts w:cstheme="minorHAnsi"/>
        </w:rPr>
      </w:pPr>
      <w:r w:rsidRPr="00267012">
        <w:rPr>
          <w:rFonts w:cstheme="minorHAnsi"/>
        </w:rPr>
        <w:t xml:space="preserve">All properties are experiencing shaking and structural </w:t>
      </w:r>
      <w:r w:rsidR="00D72185" w:rsidRPr="00267012">
        <w:rPr>
          <w:rFonts w:cstheme="minorHAnsi"/>
        </w:rPr>
        <w:t>damage,</w:t>
      </w:r>
      <w:r w:rsidR="00B639DA" w:rsidRPr="00267012">
        <w:rPr>
          <w:rFonts w:cstheme="minorHAnsi"/>
        </w:rPr>
        <w:t xml:space="preserve"> and t</w:t>
      </w:r>
      <w:r w:rsidRPr="00267012">
        <w:rPr>
          <w:rFonts w:cstheme="minorHAnsi"/>
        </w:rPr>
        <w:t>he alignment of doors and windows have altered</w:t>
      </w:r>
      <w:r w:rsidR="00D72185">
        <w:rPr>
          <w:rFonts w:cstheme="minorHAnsi"/>
        </w:rPr>
        <w:t xml:space="preserve"> in some properties.</w:t>
      </w:r>
    </w:p>
    <w:p w14:paraId="13D16CFB" w14:textId="6E1AA374" w:rsidR="00F51AEC" w:rsidRPr="00267012" w:rsidRDefault="00F51AEC" w:rsidP="00F51AEC">
      <w:pPr>
        <w:pStyle w:val="NoSpacing"/>
        <w:numPr>
          <w:ilvl w:val="0"/>
          <w:numId w:val="26"/>
        </w:numPr>
        <w:tabs>
          <w:tab w:val="left" w:pos="709"/>
        </w:tabs>
        <w:ind w:left="1134" w:hanging="283"/>
        <w:contextualSpacing/>
        <w:jc w:val="both"/>
        <w:rPr>
          <w:rFonts w:cstheme="minorHAnsi"/>
        </w:rPr>
      </w:pPr>
      <w:r w:rsidRPr="00267012">
        <w:rPr>
          <w:rFonts w:cstheme="minorHAnsi"/>
        </w:rPr>
        <w:t>The noise and vibrations commence at 4.00am during the week.</w:t>
      </w:r>
    </w:p>
    <w:p w14:paraId="2D532BCC" w14:textId="49522420" w:rsidR="00F51AEC" w:rsidRPr="00267012" w:rsidRDefault="00F51AEC" w:rsidP="00F51AEC">
      <w:pPr>
        <w:pStyle w:val="NoSpacing"/>
        <w:numPr>
          <w:ilvl w:val="0"/>
          <w:numId w:val="26"/>
        </w:numPr>
        <w:tabs>
          <w:tab w:val="left" w:pos="709"/>
        </w:tabs>
        <w:ind w:left="1134" w:hanging="283"/>
        <w:contextualSpacing/>
        <w:jc w:val="both"/>
        <w:rPr>
          <w:rFonts w:cstheme="minorHAnsi"/>
        </w:rPr>
      </w:pPr>
      <w:r w:rsidRPr="00267012">
        <w:rPr>
          <w:rFonts w:cstheme="minorHAnsi"/>
        </w:rPr>
        <w:t>Damage is not only being caused to old properties, but the new ones as well.</w:t>
      </w:r>
    </w:p>
    <w:p w14:paraId="3C454ED0" w14:textId="53393653" w:rsidR="00D72185" w:rsidRPr="00267012" w:rsidRDefault="00D72185" w:rsidP="00D72185">
      <w:pPr>
        <w:pStyle w:val="NoSpacing"/>
        <w:numPr>
          <w:ilvl w:val="0"/>
          <w:numId w:val="26"/>
        </w:numPr>
        <w:tabs>
          <w:tab w:val="left" w:pos="709"/>
        </w:tabs>
        <w:ind w:left="1134" w:hanging="283"/>
        <w:contextualSpacing/>
        <w:jc w:val="both"/>
        <w:rPr>
          <w:rFonts w:cstheme="minorHAnsi"/>
        </w:rPr>
      </w:pPr>
      <w:r w:rsidRPr="00267012">
        <w:rPr>
          <w:rFonts w:cstheme="minorHAnsi"/>
        </w:rPr>
        <w:t xml:space="preserve">Double yellow lines have also been placed on the highway which now prevents </w:t>
      </w:r>
      <w:r>
        <w:rPr>
          <w:rFonts w:cstheme="minorHAnsi"/>
        </w:rPr>
        <w:t>motorists</w:t>
      </w:r>
      <w:r w:rsidRPr="00267012">
        <w:rPr>
          <w:rFonts w:cstheme="minorHAnsi"/>
        </w:rPr>
        <w:t xml:space="preserve"> slowing down due to the absence of parked vehicles.</w:t>
      </w:r>
    </w:p>
    <w:p w14:paraId="1CAFD609" w14:textId="46BE76F5" w:rsidR="0085234D" w:rsidRPr="00267012" w:rsidRDefault="0085234D" w:rsidP="00F51AEC">
      <w:pPr>
        <w:pStyle w:val="NoSpacing"/>
        <w:numPr>
          <w:ilvl w:val="0"/>
          <w:numId w:val="26"/>
        </w:numPr>
        <w:tabs>
          <w:tab w:val="left" w:pos="709"/>
        </w:tabs>
        <w:ind w:left="1134" w:hanging="283"/>
        <w:contextualSpacing/>
        <w:jc w:val="both"/>
        <w:rPr>
          <w:rFonts w:cstheme="minorHAnsi"/>
        </w:rPr>
      </w:pPr>
      <w:r w:rsidRPr="00267012">
        <w:rPr>
          <w:rFonts w:cstheme="minorHAnsi"/>
        </w:rPr>
        <w:t xml:space="preserve">An engineer needs to witness the structural shaking and noise from within someone’s home, not just carry out a survey </w:t>
      </w:r>
      <w:r w:rsidR="00D72185">
        <w:rPr>
          <w:rFonts w:cstheme="minorHAnsi"/>
        </w:rPr>
        <w:t xml:space="preserve">from </w:t>
      </w:r>
      <w:r w:rsidRPr="00267012">
        <w:rPr>
          <w:rFonts w:cstheme="minorHAnsi"/>
        </w:rPr>
        <w:t>the roadside.</w:t>
      </w:r>
    </w:p>
    <w:p w14:paraId="521C2E57" w14:textId="2D2EA617" w:rsidR="000E53E7" w:rsidRPr="00267012" w:rsidRDefault="00F51AEC" w:rsidP="00F51AEC">
      <w:pPr>
        <w:pStyle w:val="NoSpacing"/>
        <w:numPr>
          <w:ilvl w:val="0"/>
          <w:numId w:val="26"/>
        </w:numPr>
        <w:tabs>
          <w:tab w:val="left" w:pos="709"/>
        </w:tabs>
        <w:ind w:left="1134" w:hanging="283"/>
        <w:contextualSpacing/>
        <w:jc w:val="both"/>
        <w:rPr>
          <w:rFonts w:cstheme="minorHAnsi"/>
        </w:rPr>
      </w:pPr>
      <w:r w:rsidRPr="00267012">
        <w:rPr>
          <w:rFonts w:cstheme="minorHAnsi"/>
        </w:rPr>
        <w:t>Norfolk County Council has responded by saying that the houses in Bridge Road have been built on poor quality land</w:t>
      </w:r>
      <w:r w:rsidR="000E53E7" w:rsidRPr="00267012">
        <w:rPr>
          <w:rFonts w:cstheme="minorHAnsi"/>
        </w:rPr>
        <w:t xml:space="preserve"> and that no highways changes can be made as there are dwellings on </w:t>
      </w:r>
      <w:r w:rsidR="00B639DA" w:rsidRPr="00267012">
        <w:rPr>
          <w:rFonts w:cstheme="minorHAnsi"/>
        </w:rPr>
        <w:t xml:space="preserve">only </w:t>
      </w:r>
      <w:r w:rsidR="000E53E7" w:rsidRPr="00267012">
        <w:rPr>
          <w:rFonts w:cstheme="minorHAnsi"/>
        </w:rPr>
        <w:t>one side of the road.</w:t>
      </w:r>
    </w:p>
    <w:p w14:paraId="3677FBDA" w14:textId="77777777" w:rsidR="000E53E7" w:rsidRPr="00267012" w:rsidRDefault="000E53E7" w:rsidP="000E53E7">
      <w:pPr>
        <w:pStyle w:val="NoSpacing"/>
        <w:tabs>
          <w:tab w:val="left" w:pos="709"/>
        </w:tabs>
        <w:contextualSpacing/>
        <w:jc w:val="both"/>
        <w:rPr>
          <w:rFonts w:cstheme="minorHAnsi"/>
        </w:rPr>
      </w:pPr>
      <w:r w:rsidRPr="00267012">
        <w:rPr>
          <w:rFonts w:cstheme="minorHAnsi"/>
        </w:rPr>
        <w:tab/>
      </w:r>
    </w:p>
    <w:p w14:paraId="20712368" w14:textId="376197D7" w:rsidR="00F51AEC" w:rsidRPr="00267012" w:rsidRDefault="000E53E7" w:rsidP="000E53E7">
      <w:pPr>
        <w:pStyle w:val="NoSpacing"/>
        <w:tabs>
          <w:tab w:val="left" w:pos="709"/>
        </w:tabs>
        <w:ind w:left="709"/>
        <w:contextualSpacing/>
        <w:jc w:val="both"/>
        <w:rPr>
          <w:rFonts w:cstheme="minorHAnsi"/>
        </w:rPr>
      </w:pPr>
      <w:r w:rsidRPr="00267012">
        <w:rPr>
          <w:rFonts w:cstheme="minorHAnsi"/>
        </w:rPr>
        <w:tab/>
        <w:t>Cllr Dawson explained that he had seen the response email and that this tended to be a standard response.  He had therefore commenced further enquiries with a view to seeking some form of appropriate action.</w:t>
      </w:r>
      <w:r w:rsidR="00B639DA" w:rsidRPr="00267012">
        <w:rPr>
          <w:rFonts w:cstheme="minorHAnsi"/>
        </w:rPr>
        <w:t xml:space="preserve">  </w:t>
      </w:r>
      <w:r w:rsidRPr="00267012">
        <w:rPr>
          <w:rFonts w:cstheme="minorHAnsi"/>
        </w:rPr>
        <w:t xml:space="preserve">Early investigations had revealed that soil in the area was a primary issue and that the sub structure was causing </w:t>
      </w:r>
      <w:r w:rsidR="00D72185">
        <w:rPr>
          <w:rFonts w:cstheme="minorHAnsi"/>
        </w:rPr>
        <w:t xml:space="preserve">the </w:t>
      </w:r>
      <w:r w:rsidRPr="00267012">
        <w:rPr>
          <w:rFonts w:cstheme="minorHAnsi"/>
        </w:rPr>
        <w:t xml:space="preserve">vibrations and noise, not the actual road surface.  </w:t>
      </w:r>
      <w:r w:rsidR="00F77E8A" w:rsidRPr="00267012">
        <w:rPr>
          <w:rFonts w:cstheme="minorHAnsi"/>
        </w:rPr>
        <w:t>Underground voids and cavities had been discovered in other areas and it was suspected that Bridge Road may be bearing similar problems</w:t>
      </w:r>
      <w:r w:rsidR="00D72185">
        <w:rPr>
          <w:rFonts w:cstheme="minorHAnsi"/>
        </w:rPr>
        <w:t xml:space="preserve"> as d</w:t>
      </w:r>
      <w:r w:rsidR="0024582C" w:rsidRPr="00267012">
        <w:rPr>
          <w:rFonts w:cstheme="minorHAnsi"/>
        </w:rPr>
        <w:t xml:space="preserve">wellings in other </w:t>
      </w:r>
      <w:r w:rsidRPr="00267012">
        <w:rPr>
          <w:rFonts w:cstheme="minorHAnsi"/>
        </w:rPr>
        <w:t>village</w:t>
      </w:r>
      <w:r w:rsidR="0024582C" w:rsidRPr="00267012">
        <w:rPr>
          <w:rFonts w:cstheme="minorHAnsi"/>
        </w:rPr>
        <w:t xml:space="preserve">s </w:t>
      </w:r>
      <w:r w:rsidRPr="00267012">
        <w:rPr>
          <w:rFonts w:cstheme="minorHAnsi"/>
        </w:rPr>
        <w:t xml:space="preserve">built on </w:t>
      </w:r>
      <w:r w:rsidR="00D72185">
        <w:rPr>
          <w:rFonts w:cstheme="minorHAnsi"/>
        </w:rPr>
        <w:t>similar</w:t>
      </w:r>
      <w:r w:rsidRPr="00267012">
        <w:rPr>
          <w:rFonts w:cstheme="minorHAnsi"/>
        </w:rPr>
        <w:t xml:space="preserve"> soil were facing similar issues.  Climate change had also impacted on roads with wet winters and very hot summers</w:t>
      </w:r>
      <w:r w:rsidR="0024582C" w:rsidRPr="00267012">
        <w:rPr>
          <w:rFonts w:cstheme="minorHAnsi"/>
        </w:rPr>
        <w:t xml:space="preserve"> during the past few years</w:t>
      </w:r>
      <w:r w:rsidR="0085234D" w:rsidRPr="00267012">
        <w:rPr>
          <w:rFonts w:cstheme="minorHAnsi"/>
        </w:rPr>
        <w:t xml:space="preserve"> and with HGV’s and agricultural vehicles being larger and heavier in present times, the roads had not been built to sustain these</w:t>
      </w:r>
      <w:r w:rsidR="0024582C" w:rsidRPr="00267012">
        <w:rPr>
          <w:rFonts w:cstheme="minorHAnsi"/>
        </w:rPr>
        <w:t>.</w:t>
      </w:r>
      <w:r w:rsidR="009E35B6" w:rsidRPr="00267012">
        <w:rPr>
          <w:rFonts w:cstheme="minorHAnsi"/>
        </w:rPr>
        <w:t xml:space="preserve">  The recent introduction of double yellow lines and removal of a traffic calming island had been </w:t>
      </w:r>
      <w:r w:rsidR="00D72185">
        <w:rPr>
          <w:rFonts w:cstheme="minorHAnsi"/>
        </w:rPr>
        <w:t>carried out</w:t>
      </w:r>
      <w:r w:rsidR="009E35B6" w:rsidRPr="00267012">
        <w:rPr>
          <w:rFonts w:cstheme="minorHAnsi"/>
        </w:rPr>
        <w:t xml:space="preserve"> because of a resident</w:t>
      </w:r>
      <w:r w:rsidR="00F77E8A" w:rsidRPr="00267012">
        <w:rPr>
          <w:rFonts w:cstheme="minorHAnsi"/>
        </w:rPr>
        <w:t xml:space="preserve">’s compelling </w:t>
      </w:r>
      <w:r w:rsidR="009E35B6" w:rsidRPr="00267012">
        <w:rPr>
          <w:rFonts w:cstheme="minorHAnsi"/>
        </w:rPr>
        <w:t>complaint</w:t>
      </w:r>
      <w:r w:rsidR="00D72185">
        <w:rPr>
          <w:rFonts w:cstheme="minorHAnsi"/>
        </w:rPr>
        <w:t>.</w:t>
      </w:r>
    </w:p>
    <w:p w14:paraId="76EFD09A" w14:textId="77777777" w:rsidR="00F77E8A" w:rsidRPr="00267012" w:rsidRDefault="00F77E8A" w:rsidP="000E53E7">
      <w:pPr>
        <w:pStyle w:val="NoSpacing"/>
        <w:tabs>
          <w:tab w:val="left" w:pos="709"/>
        </w:tabs>
        <w:ind w:left="709"/>
        <w:contextualSpacing/>
        <w:jc w:val="both"/>
        <w:rPr>
          <w:rFonts w:cstheme="minorHAnsi"/>
        </w:rPr>
      </w:pPr>
    </w:p>
    <w:p w14:paraId="653E182E" w14:textId="4F5048DA" w:rsidR="0085234D" w:rsidRPr="00267012" w:rsidRDefault="00F77E8A" w:rsidP="000E53E7">
      <w:pPr>
        <w:pStyle w:val="NoSpacing"/>
        <w:tabs>
          <w:tab w:val="left" w:pos="709"/>
        </w:tabs>
        <w:ind w:left="709"/>
        <w:contextualSpacing/>
        <w:jc w:val="both"/>
        <w:rPr>
          <w:rFonts w:cstheme="minorHAnsi"/>
        </w:rPr>
      </w:pPr>
      <w:r w:rsidRPr="00267012">
        <w:rPr>
          <w:rFonts w:cstheme="minorHAnsi"/>
        </w:rPr>
        <w:t xml:space="preserve">Cllr Dawson reported that </w:t>
      </w:r>
      <w:r w:rsidR="0085234D" w:rsidRPr="00267012">
        <w:rPr>
          <w:rFonts w:cstheme="minorHAnsi"/>
        </w:rPr>
        <w:t xml:space="preserve">Downham West was not a Key Service Area </w:t>
      </w:r>
      <w:r w:rsidR="00637DDE" w:rsidRPr="00267012">
        <w:rPr>
          <w:rFonts w:cstheme="minorHAnsi"/>
        </w:rPr>
        <w:t>with</w:t>
      </w:r>
      <w:r w:rsidR="0085234D" w:rsidRPr="00267012">
        <w:rPr>
          <w:rFonts w:cstheme="minorHAnsi"/>
        </w:rPr>
        <w:t xml:space="preserve">in the Local Plan, despite it being on the doorstep of Downham Market, </w:t>
      </w:r>
      <w:r w:rsidR="00D72185">
        <w:rPr>
          <w:rFonts w:cstheme="minorHAnsi"/>
        </w:rPr>
        <w:t>and was therefore classed as being lower in the tier for Norfolk County Council to spend finances on high cost schemes</w:t>
      </w:r>
      <w:r w:rsidR="0085234D" w:rsidRPr="00267012">
        <w:rPr>
          <w:rFonts w:cstheme="minorHAnsi"/>
        </w:rPr>
        <w:t>.</w:t>
      </w:r>
    </w:p>
    <w:p w14:paraId="59C83262" w14:textId="77777777" w:rsidR="0085234D" w:rsidRPr="00267012" w:rsidRDefault="0085234D" w:rsidP="000E53E7">
      <w:pPr>
        <w:pStyle w:val="NoSpacing"/>
        <w:tabs>
          <w:tab w:val="left" w:pos="709"/>
        </w:tabs>
        <w:ind w:left="709"/>
        <w:contextualSpacing/>
        <w:jc w:val="both"/>
        <w:rPr>
          <w:rFonts w:cstheme="minorHAnsi"/>
        </w:rPr>
      </w:pPr>
    </w:p>
    <w:p w14:paraId="26C102DE" w14:textId="13BEAB81" w:rsidR="0085234D" w:rsidRPr="00267012" w:rsidRDefault="00637DDE" w:rsidP="000E53E7">
      <w:pPr>
        <w:pStyle w:val="NoSpacing"/>
        <w:tabs>
          <w:tab w:val="left" w:pos="709"/>
        </w:tabs>
        <w:ind w:left="709"/>
        <w:contextualSpacing/>
        <w:jc w:val="both"/>
        <w:rPr>
          <w:rFonts w:cstheme="minorHAnsi"/>
        </w:rPr>
      </w:pPr>
      <w:r w:rsidRPr="00267012">
        <w:rPr>
          <w:rFonts w:cstheme="minorHAnsi"/>
        </w:rPr>
        <w:t xml:space="preserve">To put this into perspective, </w:t>
      </w:r>
      <w:r w:rsidR="0085234D" w:rsidRPr="00267012">
        <w:rPr>
          <w:rFonts w:cstheme="minorHAnsi"/>
        </w:rPr>
        <w:t xml:space="preserve">Borough Cllr Spikings </w:t>
      </w:r>
      <w:r w:rsidRPr="00267012">
        <w:rPr>
          <w:rFonts w:cstheme="minorHAnsi"/>
        </w:rPr>
        <w:t>confirmed</w:t>
      </w:r>
      <w:r w:rsidR="0085234D" w:rsidRPr="00267012">
        <w:rPr>
          <w:rFonts w:cstheme="minorHAnsi"/>
        </w:rPr>
        <w:t xml:space="preserve"> that Downham West was sixth or seventh on the scale, with Downham Market, for example, being </w:t>
      </w:r>
      <w:r w:rsidR="00D72185" w:rsidRPr="00267012">
        <w:rPr>
          <w:rFonts w:cstheme="minorHAnsi"/>
        </w:rPr>
        <w:t>categori</w:t>
      </w:r>
      <w:r w:rsidR="00D72185">
        <w:rPr>
          <w:rFonts w:cstheme="minorHAnsi"/>
        </w:rPr>
        <w:t>s</w:t>
      </w:r>
      <w:r w:rsidR="00D72185" w:rsidRPr="00267012">
        <w:rPr>
          <w:rFonts w:cstheme="minorHAnsi"/>
        </w:rPr>
        <w:t>ed</w:t>
      </w:r>
      <w:r w:rsidR="0085234D" w:rsidRPr="00267012">
        <w:rPr>
          <w:rFonts w:cstheme="minorHAnsi"/>
        </w:rPr>
        <w:t xml:space="preserve"> as first.</w:t>
      </w:r>
    </w:p>
    <w:p w14:paraId="536BCB94" w14:textId="77777777" w:rsidR="0085234D" w:rsidRPr="00267012" w:rsidRDefault="0085234D" w:rsidP="000E53E7">
      <w:pPr>
        <w:pStyle w:val="NoSpacing"/>
        <w:tabs>
          <w:tab w:val="left" w:pos="709"/>
        </w:tabs>
        <w:ind w:left="709"/>
        <w:contextualSpacing/>
        <w:jc w:val="both"/>
        <w:rPr>
          <w:rFonts w:cstheme="minorHAnsi"/>
        </w:rPr>
      </w:pPr>
    </w:p>
    <w:p w14:paraId="15E58FAA" w14:textId="117E1F2B" w:rsidR="00637DDE" w:rsidRPr="00267012" w:rsidRDefault="00637DDE" w:rsidP="000E53E7">
      <w:pPr>
        <w:pStyle w:val="NoSpacing"/>
        <w:tabs>
          <w:tab w:val="left" w:pos="709"/>
        </w:tabs>
        <w:ind w:left="709"/>
        <w:contextualSpacing/>
        <w:jc w:val="both"/>
        <w:rPr>
          <w:rFonts w:cstheme="minorHAnsi"/>
        </w:rPr>
      </w:pPr>
      <w:r w:rsidRPr="00267012">
        <w:rPr>
          <w:rFonts w:cstheme="minorHAnsi"/>
        </w:rPr>
        <w:t>Cllr Dawson confirmed that he had booked the Barroway Drove Village Hall from 6.00pm-7.00pm on Thursday, 20</w:t>
      </w:r>
      <w:r w:rsidRPr="00267012">
        <w:rPr>
          <w:rFonts w:cstheme="minorHAnsi"/>
          <w:vertAlign w:val="superscript"/>
        </w:rPr>
        <w:t>th</w:t>
      </w:r>
      <w:r w:rsidRPr="00267012">
        <w:rPr>
          <w:rFonts w:cstheme="minorHAnsi"/>
        </w:rPr>
        <w:t xml:space="preserve"> November 2025, </w:t>
      </w:r>
      <w:r w:rsidR="00D72185" w:rsidRPr="00267012">
        <w:rPr>
          <w:rFonts w:cstheme="minorHAnsi"/>
        </w:rPr>
        <w:t>for</w:t>
      </w:r>
      <w:r w:rsidRPr="00267012">
        <w:rPr>
          <w:rFonts w:cstheme="minorHAnsi"/>
        </w:rPr>
        <w:t xml:space="preserve"> residents to voice their concerns informally.  The Chairman, Cllr Pegg, would also be in attendance at that meeting.</w:t>
      </w:r>
    </w:p>
    <w:p w14:paraId="7FE28A6C" w14:textId="77777777" w:rsidR="00637DDE" w:rsidRPr="00267012" w:rsidRDefault="00637DDE" w:rsidP="000E53E7">
      <w:pPr>
        <w:pStyle w:val="NoSpacing"/>
        <w:tabs>
          <w:tab w:val="left" w:pos="709"/>
        </w:tabs>
        <w:ind w:left="709"/>
        <w:contextualSpacing/>
        <w:jc w:val="both"/>
        <w:rPr>
          <w:rFonts w:cstheme="minorHAnsi"/>
        </w:rPr>
      </w:pPr>
    </w:p>
    <w:p w14:paraId="23801D92" w14:textId="6F4BE30F" w:rsidR="00F77E8A" w:rsidRPr="00267012" w:rsidRDefault="00637DDE" w:rsidP="000E53E7">
      <w:pPr>
        <w:pStyle w:val="NoSpacing"/>
        <w:tabs>
          <w:tab w:val="left" w:pos="709"/>
        </w:tabs>
        <w:ind w:left="709"/>
        <w:contextualSpacing/>
        <w:jc w:val="both"/>
        <w:rPr>
          <w:rFonts w:cstheme="minorHAnsi"/>
        </w:rPr>
      </w:pPr>
      <w:r w:rsidRPr="00267012">
        <w:rPr>
          <w:rFonts w:cstheme="minorHAnsi"/>
        </w:rPr>
        <w:t xml:space="preserve">He reported that </w:t>
      </w:r>
      <w:r w:rsidR="00F77E8A" w:rsidRPr="00267012">
        <w:rPr>
          <w:rFonts w:cstheme="minorHAnsi"/>
        </w:rPr>
        <w:t xml:space="preserve">he would investigate having a traffic survey carried out, although this would be costly at approximately £6,000.  He also reported that </w:t>
      </w:r>
      <w:r w:rsidR="009410CB">
        <w:rPr>
          <w:rFonts w:cstheme="minorHAnsi"/>
        </w:rPr>
        <w:t>Traffic Orders</w:t>
      </w:r>
      <w:r w:rsidR="00F77E8A" w:rsidRPr="00267012">
        <w:rPr>
          <w:rFonts w:cstheme="minorHAnsi"/>
        </w:rPr>
        <w:t xml:space="preserve"> (to amend highways regulations) would also be in the region of £8,000-£10,000, which was why Norfolk County Council was always rightfully reluctant to amend highways schemes.</w:t>
      </w:r>
      <w:r w:rsidRPr="00267012">
        <w:rPr>
          <w:rFonts w:cstheme="minorHAnsi"/>
        </w:rPr>
        <w:t xml:space="preserve">  He confirmed that cheaper safety measures may be possible to action </w:t>
      </w:r>
      <w:r w:rsidR="00B639DA" w:rsidRPr="00267012">
        <w:rPr>
          <w:rFonts w:cstheme="minorHAnsi"/>
        </w:rPr>
        <w:t>with the introduction of roundels on the road</w:t>
      </w:r>
      <w:r w:rsidR="00351058">
        <w:rPr>
          <w:rFonts w:cstheme="minorHAnsi"/>
        </w:rPr>
        <w:t xml:space="preserve"> for example</w:t>
      </w:r>
      <w:r w:rsidR="00B639DA" w:rsidRPr="00267012">
        <w:rPr>
          <w:rFonts w:cstheme="minorHAnsi"/>
        </w:rPr>
        <w:t>.</w:t>
      </w:r>
    </w:p>
    <w:p w14:paraId="2B646686" w14:textId="02E4AA58" w:rsidR="00F77E8A" w:rsidRPr="00267012" w:rsidRDefault="00F77E8A" w:rsidP="000E53E7">
      <w:pPr>
        <w:pStyle w:val="NoSpacing"/>
        <w:tabs>
          <w:tab w:val="left" w:pos="709"/>
        </w:tabs>
        <w:ind w:left="709"/>
        <w:contextualSpacing/>
        <w:jc w:val="both"/>
        <w:rPr>
          <w:rFonts w:cstheme="minorHAnsi"/>
        </w:rPr>
      </w:pPr>
      <w:r w:rsidRPr="00267012">
        <w:rPr>
          <w:rFonts w:cstheme="minorHAnsi"/>
        </w:rPr>
        <w:lastRenderedPageBreak/>
        <w:t xml:space="preserve">He further </w:t>
      </w:r>
      <w:r w:rsidR="0085234D" w:rsidRPr="00267012">
        <w:rPr>
          <w:rFonts w:cstheme="minorHAnsi"/>
        </w:rPr>
        <w:t>conveyed</w:t>
      </w:r>
      <w:r w:rsidRPr="00267012">
        <w:rPr>
          <w:rFonts w:cstheme="minorHAnsi"/>
        </w:rPr>
        <w:t xml:space="preserve"> that the Parish Council could consider the installation of </w:t>
      </w:r>
      <w:r w:rsidR="00160607" w:rsidRPr="00267012">
        <w:rPr>
          <w:rFonts w:cstheme="minorHAnsi"/>
        </w:rPr>
        <w:t>a Speed Awareness Message (SAM2) sign or Vehicle Activated Sign (VAS)</w:t>
      </w:r>
      <w:r w:rsidRPr="00267012">
        <w:rPr>
          <w:rFonts w:cstheme="minorHAnsi"/>
        </w:rPr>
        <w:t xml:space="preserve"> to </w:t>
      </w:r>
      <w:r w:rsidR="0085234D" w:rsidRPr="00267012">
        <w:rPr>
          <w:rFonts w:cstheme="minorHAnsi"/>
        </w:rPr>
        <w:t xml:space="preserve">help alleviate speeding, although these too were very expensive and would cost </w:t>
      </w:r>
      <w:r w:rsidR="00637DDE" w:rsidRPr="00267012">
        <w:rPr>
          <w:rFonts w:cstheme="minorHAnsi"/>
        </w:rPr>
        <w:t xml:space="preserve">the Parish Council </w:t>
      </w:r>
      <w:r w:rsidR="0085234D" w:rsidRPr="00267012">
        <w:rPr>
          <w:rFonts w:cstheme="minorHAnsi"/>
        </w:rPr>
        <w:t>approximately £2,500 or £6,000 respectively.  It was noted that despite the flashing signs, enforcement of speeds would ultimately be down to the police</w:t>
      </w:r>
      <w:r w:rsidR="00637DDE" w:rsidRPr="00267012">
        <w:rPr>
          <w:rFonts w:cstheme="minorHAnsi"/>
        </w:rPr>
        <w:t xml:space="preserve">, although they would attend at the request of the Council, subject to </w:t>
      </w:r>
      <w:r w:rsidR="00351058">
        <w:rPr>
          <w:rFonts w:cstheme="minorHAnsi"/>
        </w:rPr>
        <w:t xml:space="preserve">their </w:t>
      </w:r>
      <w:r w:rsidR="00637DDE" w:rsidRPr="00267012">
        <w:rPr>
          <w:rFonts w:cstheme="minorHAnsi"/>
        </w:rPr>
        <w:t>availability.</w:t>
      </w:r>
    </w:p>
    <w:p w14:paraId="7F4AFCAA" w14:textId="77777777" w:rsidR="0085234D" w:rsidRPr="00267012" w:rsidRDefault="0085234D" w:rsidP="000E53E7">
      <w:pPr>
        <w:pStyle w:val="NoSpacing"/>
        <w:tabs>
          <w:tab w:val="left" w:pos="709"/>
        </w:tabs>
        <w:ind w:left="709"/>
        <w:contextualSpacing/>
        <w:jc w:val="both"/>
        <w:rPr>
          <w:rFonts w:cstheme="minorHAnsi"/>
        </w:rPr>
      </w:pPr>
    </w:p>
    <w:p w14:paraId="2D03A082" w14:textId="2F429569" w:rsidR="00FE4898" w:rsidRPr="00267012" w:rsidRDefault="00637DDE" w:rsidP="00637DDE">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sidRPr="00267012">
        <w:rPr>
          <w:rFonts w:cstheme="minorHAnsi"/>
        </w:rPr>
        <w:t>Members of the public enquired whether a Community Speedwatch scheme could be introduced.  The Clerk would add this to the next agenda for consideration.</w:t>
      </w:r>
    </w:p>
    <w:p w14:paraId="555A1BD2" w14:textId="77777777" w:rsidR="00637DDE" w:rsidRPr="00267012" w:rsidRDefault="00637DDE" w:rsidP="009370D3">
      <w:pPr>
        <w:pStyle w:val="NoSpacing"/>
        <w:tabs>
          <w:tab w:val="left" w:pos="709"/>
        </w:tabs>
        <w:ind w:left="720"/>
        <w:contextualSpacing/>
        <w:jc w:val="both"/>
        <w:rPr>
          <w:rFonts w:cstheme="minorHAnsi"/>
        </w:rPr>
      </w:pPr>
    </w:p>
    <w:p w14:paraId="11499F79" w14:textId="25C259C8" w:rsidR="00B639DA" w:rsidRPr="00267012" w:rsidRDefault="00B639DA" w:rsidP="00B639DA">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sidRPr="00267012">
        <w:rPr>
          <w:rFonts w:cstheme="minorHAnsi"/>
        </w:rPr>
        <w:t>The Clerk reported that she had not been copied into the response from Norfolk County Council.  Cllr Dawson would forward a copy to her.</w:t>
      </w:r>
    </w:p>
    <w:p w14:paraId="19759119" w14:textId="77777777" w:rsidR="00B639DA" w:rsidRPr="00267012" w:rsidRDefault="00B639DA" w:rsidP="009370D3">
      <w:pPr>
        <w:pStyle w:val="NoSpacing"/>
        <w:tabs>
          <w:tab w:val="left" w:pos="709"/>
        </w:tabs>
        <w:ind w:left="720"/>
        <w:contextualSpacing/>
        <w:jc w:val="both"/>
        <w:rPr>
          <w:rFonts w:cstheme="minorHAnsi"/>
        </w:rPr>
      </w:pPr>
    </w:p>
    <w:p w14:paraId="7E83C6EE" w14:textId="3C8FED97" w:rsidR="00637DDE" w:rsidRPr="00267012" w:rsidRDefault="00637DDE" w:rsidP="00F35D20">
      <w:pPr>
        <w:pStyle w:val="NoSpacing"/>
        <w:tabs>
          <w:tab w:val="left" w:pos="709"/>
        </w:tabs>
        <w:ind w:left="720"/>
        <w:contextualSpacing/>
        <w:jc w:val="both"/>
        <w:rPr>
          <w:rFonts w:cstheme="minorHAnsi"/>
        </w:rPr>
      </w:pPr>
      <w:r w:rsidRPr="00267012">
        <w:rPr>
          <w:rFonts w:cstheme="minorHAnsi"/>
        </w:rPr>
        <w:t>County Cllr Dawson and seven members of public left the Council Chamber at 7.39pm.</w:t>
      </w:r>
    </w:p>
    <w:p w14:paraId="4DBB893F" w14:textId="77777777" w:rsidR="00F042F1" w:rsidRPr="00267012" w:rsidRDefault="00F042F1" w:rsidP="00F35D20">
      <w:pPr>
        <w:pStyle w:val="NoSpacing"/>
        <w:tabs>
          <w:tab w:val="left" w:pos="709"/>
        </w:tabs>
        <w:ind w:left="720"/>
        <w:contextualSpacing/>
        <w:jc w:val="both"/>
        <w:rPr>
          <w:rFonts w:cstheme="minorHAnsi"/>
        </w:rPr>
      </w:pPr>
    </w:p>
    <w:p w14:paraId="23FC4A70" w14:textId="77777777" w:rsidR="00F35D20" w:rsidRPr="00267012" w:rsidRDefault="00F35D20" w:rsidP="00F35D20">
      <w:pPr>
        <w:pStyle w:val="NoSpacing"/>
        <w:tabs>
          <w:tab w:val="left" w:pos="709"/>
        </w:tabs>
        <w:ind w:left="720"/>
        <w:contextualSpacing/>
        <w:jc w:val="both"/>
        <w:rPr>
          <w:rFonts w:cstheme="minorHAnsi"/>
        </w:rPr>
      </w:pPr>
      <w:r w:rsidRPr="00267012">
        <w:rPr>
          <w:rFonts w:cstheme="minorHAnsi"/>
        </w:rPr>
        <w:t>The Chairman, Cllr Pegg, resumed the meeting at 7.38pm.</w:t>
      </w:r>
    </w:p>
    <w:p w14:paraId="103993CD" w14:textId="77777777" w:rsidR="00F35D20" w:rsidRPr="00267012" w:rsidRDefault="00F35D20" w:rsidP="00F35D20">
      <w:pPr>
        <w:pStyle w:val="NoSpacing"/>
        <w:tabs>
          <w:tab w:val="left" w:pos="709"/>
        </w:tabs>
        <w:ind w:left="720"/>
        <w:contextualSpacing/>
        <w:jc w:val="both"/>
        <w:rPr>
          <w:rFonts w:cstheme="minorHAnsi"/>
        </w:rPr>
      </w:pPr>
    </w:p>
    <w:p w14:paraId="6AC916CD" w14:textId="77777777" w:rsidR="00F35D20" w:rsidRPr="00267012" w:rsidRDefault="00F35D20" w:rsidP="00F35D20">
      <w:pPr>
        <w:pStyle w:val="NoSpacing"/>
        <w:tabs>
          <w:tab w:val="left" w:pos="709"/>
        </w:tabs>
        <w:ind w:left="720"/>
        <w:contextualSpacing/>
        <w:jc w:val="both"/>
        <w:rPr>
          <w:b/>
        </w:rPr>
      </w:pPr>
      <w:r w:rsidRPr="00267012">
        <w:rPr>
          <w:rFonts w:cstheme="minorHAnsi"/>
          <w:b/>
        </w:rPr>
        <w:t>Proposed – Chairman, Cllr Pegg</w:t>
      </w:r>
      <w:r w:rsidRPr="00267012">
        <w:rPr>
          <w:rFonts w:cstheme="minorHAnsi"/>
          <w:b/>
        </w:rPr>
        <w:tab/>
      </w:r>
      <w:r w:rsidRPr="00267012">
        <w:rPr>
          <w:rFonts w:cstheme="minorHAnsi"/>
          <w:b/>
        </w:rPr>
        <w:tab/>
      </w:r>
      <w:r w:rsidRPr="00267012">
        <w:rPr>
          <w:rFonts w:cstheme="minorHAnsi"/>
          <w:b/>
        </w:rPr>
        <w:tab/>
      </w:r>
      <w:r w:rsidRPr="00267012">
        <w:rPr>
          <w:rFonts w:cstheme="minorHAnsi"/>
          <w:b/>
        </w:rPr>
        <w:tab/>
        <w:t>Seconded – Cllr Fox</w:t>
      </w:r>
    </w:p>
    <w:p w14:paraId="2CFD6DAB" w14:textId="77777777" w:rsidR="00F35D20" w:rsidRPr="00267012" w:rsidRDefault="00F35D20" w:rsidP="00F35D20">
      <w:pPr>
        <w:pStyle w:val="NoSpacing"/>
        <w:tabs>
          <w:tab w:val="left" w:pos="709"/>
        </w:tabs>
        <w:ind w:left="720"/>
        <w:contextualSpacing/>
        <w:jc w:val="both"/>
        <w:rPr>
          <w:b/>
        </w:rPr>
      </w:pPr>
    </w:p>
    <w:p w14:paraId="49019DA8" w14:textId="77777777" w:rsidR="00F35D20" w:rsidRPr="00267012" w:rsidRDefault="00F35D20" w:rsidP="00F35D20">
      <w:pPr>
        <w:pStyle w:val="NoSpacing"/>
        <w:tabs>
          <w:tab w:val="left" w:pos="709"/>
        </w:tabs>
        <w:ind w:left="720"/>
        <w:contextualSpacing/>
        <w:jc w:val="both"/>
        <w:rPr>
          <w:b/>
        </w:rPr>
      </w:pPr>
      <w:r w:rsidRPr="00267012">
        <w:rPr>
          <w:b/>
        </w:rPr>
        <w:t>To invoke Standing Order 10a (vi), in order to vary the order of business and allow Correspondence for Action to be discussed immediately.</w:t>
      </w:r>
    </w:p>
    <w:p w14:paraId="45E9E5D6" w14:textId="77777777" w:rsidR="00F35D20" w:rsidRPr="00267012" w:rsidRDefault="00F35D20" w:rsidP="00F35D20">
      <w:pPr>
        <w:pStyle w:val="NoSpacing"/>
        <w:tabs>
          <w:tab w:val="left" w:pos="709"/>
        </w:tabs>
        <w:ind w:left="720"/>
        <w:contextualSpacing/>
        <w:jc w:val="both"/>
        <w:rPr>
          <w:b/>
        </w:rPr>
      </w:pPr>
    </w:p>
    <w:p w14:paraId="109B35A4" w14:textId="5E0A22E7" w:rsidR="00172691" w:rsidRPr="00267012" w:rsidRDefault="00F35D20" w:rsidP="00F35D20">
      <w:pPr>
        <w:pStyle w:val="NoSpacing"/>
        <w:tabs>
          <w:tab w:val="left" w:pos="709"/>
        </w:tabs>
        <w:ind w:left="720"/>
        <w:contextualSpacing/>
        <w:jc w:val="both"/>
        <w:rPr>
          <w:b/>
        </w:rPr>
      </w:pPr>
      <w:r w:rsidRPr="00267012">
        <w:rPr>
          <w:rFonts w:cstheme="minorHAnsi"/>
          <w:b/>
        </w:rPr>
        <w:t>All in favour</w:t>
      </w:r>
    </w:p>
    <w:p w14:paraId="29B4432F" w14:textId="77777777" w:rsidR="00172691" w:rsidRPr="00267012" w:rsidRDefault="00172691" w:rsidP="009370D3">
      <w:pPr>
        <w:pStyle w:val="NoSpacing"/>
        <w:tabs>
          <w:tab w:val="left" w:pos="709"/>
        </w:tabs>
        <w:ind w:left="720"/>
        <w:contextualSpacing/>
        <w:jc w:val="both"/>
        <w:rPr>
          <w:rFonts w:cstheme="minorHAnsi"/>
        </w:rPr>
      </w:pPr>
    </w:p>
    <w:p w14:paraId="1AD1F236" w14:textId="77777777" w:rsidR="00F35D20" w:rsidRPr="00267012" w:rsidRDefault="00F35D20" w:rsidP="00F35D20">
      <w:pPr>
        <w:pStyle w:val="NoSpacing"/>
        <w:numPr>
          <w:ilvl w:val="0"/>
          <w:numId w:val="15"/>
        </w:numPr>
        <w:tabs>
          <w:tab w:val="left" w:pos="851"/>
        </w:tabs>
        <w:ind w:left="709" w:hanging="709"/>
        <w:contextualSpacing/>
        <w:jc w:val="both"/>
        <w:rPr>
          <w:rFonts w:cstheme="minorHAnsi"/>
          <w:b/>
        </w:rPr>
      </w:pPr>
      <w:r w:rsidRPr="00267012">
        <w:rPr>
          <w:rFonts w:cstheme="minorHAnsi"/>
          <w:b/>
          <w:bCs/>
          <w:color w:val="000000"/>
          <w:shd w:val="clear" w:color="auto" w:fill="FFFFFF"/>
        </w:rPr>
        <w:t>Correspondence</w:t>
      </w:r>
    </w:p>
    <w:p w14:paraId="0345B087" w14:textId="77777777" w:rsidR="00F35D20" w:rsidRPr="00267012" w:rsidRDefault="00F35D20" w:rsidP="00F35D20">
      <w:pPr>
        <w:pStyle w:val="NoSpacing"/>
        <w:numPr>
          <w:ilvl w:val="1"/>
          <w:numId w:val="15"/>
        </w:numPr>
        <w:tabs>
          <w:tab w:val="left" w:pos="851"/>
        </w:tabs>
        <w:ind w:firstLine="109"/>
        <w:contextualSpacing/>
        <w:jc w:val="both"/>
        <w:rPr>
          <w:rFonts w:cstheme="minorHAnsi"/>
          <w:b/>
        </w:rPr>
      </w:pPr>
      <w:r w:rsidRPr="00267012">
        <w:rPr>
          <w:rFonts w:cstheme="minorHAnsi"/>
          <w:b/>
        </w:rPr>
        <w:t>For Action/Information</w:t>
      </w:r>
    </w:p>
    <w:p w14:paraId="2391D348"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2C633964"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59D7FB3"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3638F615"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42454770"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6D27C49"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03F6EC3E"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32D1B368"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31DC6F0E"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09D307E"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595A4BC1"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8192039"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6F6273C"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5C4C24CD"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702CBDFD" w14:textId="77777777" w:rsidR="00F35D20" w:rsidRPr="00267012" w:rsidRDefault="00F35D20" w:rsidP="00F35D20">
      <w:pPr>
        <w:pStyle w:val="ListParagraph"/>
        <w:numPr>
          <w:ilvl w:val="0"/>
          <w:numId w:val="8"/>
        </w:numPr>
        <w:tabs>
          <w:tab w:val="left" w:pos="709"/>
        </w:tabs>
        <w:spacing w:after="0" w:line="240" w:lineRule="auto"/>
        <w:jc w:val="both"/>
        <w:rPr>
          <w:rFonts w:cstheme="minorHAnsi"/>
          <w:b/>
          <w:vanish/>
          <w:shd w:val="clear" w:color="auto" w:fill="FFFFFF"/>
        </w:rPr>
      </w:pPr>
    </w:p>
    <w:p w14:paraId="03304050" w14:textId="77777777" w:rsidR="00F35D20" w:rsidRPr="00267012" w:rsidRDefault="00F35D20" w:rsidP="00F35D20">
      <w:pPr>
        <w:pStyle w:val="ListParagraph"/>
        <w:numPr>
          <w:ilvl w:val="2"/>
          <w:numId w:val="28"/>
        </w:numPr>
        <w:tabs>
          <w:tab w:val="left" w:pos="993"/>
        </w:tabs>
        <w:spacing w:after="0" w:line="240" w:lineRule="auto"/>
        <w:ind w:hanging="11"/>
        <w:jc w:val="both"/>
        <w:rPr>
          <w:rFonts w:cstheme="minorHAnsi"/>
          <w:b/>
          <w:bCs/>
        </w:rPr>
      </w:pPr>
      <w:r w:rsidRPr="00267012">
        <w:rPr>
          <w:rFonts w:cstheme="minorHAnsi"/>
          <w:b/>
          <w:bCs/>
        </w:rPr>
        <w:t>Letter and petition from Bridge Road residents requesting campaign support regarding heavy goods vehicles travelling at 40mph and potentially damaging the structures of their properties</w:t>
      </w:r>
    </w:p>
    <w:p w14:paraId="6BF760C0" w14:textId="29D71508" w:rsidR="00F35D20" w:rsidRPr="00267012" w:rsidRDefault="00F35D20" w:rsidP="00F35D20">
      <w:pPr>
        <w:pStyle w:val="ListParagraph"/>
        <w:tabs>
          <w:tab w:val="left" w:pos="1418"/>
        </w:tabs>
        <w:spacing w:after="0" w:line="240" w:lineRule="auto"/>
        <w:jc w:val="both"/>
        <w:rPr>
          <w:rFonts w:cstheme="minorHAnsi"/>
        </w:rPr>
      </w:pPr>
      <w:r w:rsidRPr="00267012">
        <w:rPr>
          <w:rFonts w:cstheme="minorHAnsi"/>
        </w:rPr>
        <w:t xml:space="preserve">The Clerk had circulated with the agenda a letter, petition, personal testaments from residents in Bridge Road and a </w:t>
      </w:r>
      <w:r w:rsidR="00B639DA" w:rsidRPr="00267012">
        <w:rPr>
          <w:rFonts w:cstheme="minorHAnsi"/>
        </w:rPr>
        <w:t xml:space="preserve">copy of a </w:t>
      </w:r>
      <w:r w:rsidRPr="00267012">
        <w:rPr>
          <w:rFonts w:cstheme="minorHAnsi"/>
        </w:rPr>
        <w:t xml:space="preserve">letter they had </w:t>
      </w:r>
      <w:r w:rsidR="00B639DA" w:rsidRPr="00267012">
        <w:rPr>
          <w:rFonts w:cstheme="minorHAnsi"/>
        </w:rPr>
        <w:t xml:space="preserve">collectively </w:t>
      </w:r>
      <w:r w:rsidRPr="00267012">
        <w:rPr>
          <w:rFonts w:cstheme="minorHAnsi"/>
        </w:rPr>
        <w:t xml:space="preserve">sent </w:t>
      </w:r>
      <w:r w:rsidR="00351058">
        <w:rPr>
          <w:rFonts w:cstheme="minorHAnsi"/>
        </w:rPr>
        <w:t xml:space="preserve">to </w:t>
      </w:r>
      <w:r w:rsidRPr="00267012">
        <w:rPr>
          <w:rFonts w:cstheme="minorHAnsi"/>
        </w:rPr>
        <w:t>Norfolk County Council</w:t>
      </w:r>
      <w:r w:rsidR="00351058">
        <w:rPr>
          <w:rFonts w:cstheme="minorHAnsi"/>
        </w:rPr>
        <w:t>.</w:t>
      </w:r>
    </w:p>
    <w:p w14:paraId="2FE44264" w14:textId="77777777" w:rsidR="00B639DA" w:rsidRPr="00267012" w:rsidRDefault="00B639DA" w:rsidP="00F35D20">
      <w:pPr>
        <w:pStyle w:val="ListParagraph"/>
        <w:tabs>
          <w:tab w:val="left" w:pos="1418"/>
        </w:tabs>
        <w:spacing w:after="0" w:line="240" w:lineRule="auto"/>
        <w:jc w:val="both"/>
        <w:rPr>
          <w:rFonts w:cstheme="minorHAnsi"/>
        </w:rPr>
      </w:pPr>
    </w:p>
    <w:p w14:paraId="6F3F9D52" w14:textId="7879E1D1" w:rsidR="00B639DA" w:rsidRPr="00267012" w:rsidRDefault="00B639DA" w:rsidP="00F35D20">
      <w:pPr>
        <w:pStyle w:val="ListParagraph"/>
        <w:tabs>
          <w:tab w:val="left" w:pos="1418"/>
        </w:tabs>
        <w:spacing w:after="0" w:line="240" w:lineRule="auto"/>
        <w:jc w:val="both"/>
        <w:rPr>
          <w:rFonts w:cstheme="minorHAnsi"/>
        </w:rPr>
      </w:pPr>
      <w:r w:rsidRPr="00267012">
        <w:rPr>
          <w:rFonts w:cstheme="minorHAnsi"/>
        </w:rPr>
        <w:t>Councillors agreed that a letter of support should be sent to Norfolk County Council on behalf of the residents.</w:t>
      </w:r>
    </w:p>
    <w:p w14:paraId="7F8DDDA9" w14:textId="77777777" w:rsidR="00B639DA" w:rsidRPr="00267012" w:rsidRDefault="00B639DA" w:rsidP="00F35D20">
      <w:pPr>
        <w:pStyle w:val="ListParagraph"/>
        <w:tabs>
          <w:tab w:val="left" w:pos="1418"/>
        </w:tabs>
        <w:spacing w:after="0" w:line="240" w:lineRule="auto"/>
        <w:jc w:val="both"/>
        <w:rPr>
          <w:rFonts w:cstheme="minorHAnsi"/>
        </w:rPr>
      </w:pPr>
    </w:p>
    <w:p w14:paraId="52EF75BE" w14:textId="29155E4E" w:rsidR="00B639DA" w:rsidRPr="00267012" w:rsidRDefault="00B639DA" w:rsidP="00B639DA">
      <w:pPr>
        <w:pStyle w:val="NoSpacing"/>
        <w:tabs>
          <w:tab w:val="left" w:pos="709"/>
        </w:tabs>
        <w:ind w:left="720"/>
        <w:contextualSpacing/>
        <w:jc w:val="both"/>
        <w:rPr>
          <w:b/>
        </w:rPr>
      </w:pPr>
      <w:r w:rsidRPr="00267012">
        <w:rPr>
          <w:rFonts w:cstheme="minorHAnsi"/>
          <w:b/>
        </w:rPr>
        <w:t>Proposed – Chairman, Cllr Pegg</w:t>
      </w:r>
      <w:r w:rsidRPr="00267012">
        <w:rPr>
          <w:rFonts w:cstheme="minorHAnsi"/>
          <w:b/>
        </w:rPr>
        <w:tab/>
      </w:r>
      <w:r w:rsidRPr="00267012">
        <w:rPr>
          <w:rFonts w:cstheme="minorHAnsi"/>
          <w:b/>
        </w:rPr>
        <w:tab/>
      </w:r>
      <w:r w:rsidRPr="00267012">
        <w:rPr>
          <w:rFonts w:cstheme="minorHAnsi"/>
          <w:b/>
        </w:rPr>
        <w:tab/>
      </w:r>
      <w:r w:rsidRPr="00267012">
        <w:rPr>
          <w:rFonts w:cstheme="minorHAnsi"/>
          <w:b/>
        </w:rPr>
        <w:tab/>
        <w:t>Seconded – Vice Chairman, Cllr Swaine</w:t>
      </w:r>
    </w:p>
    <w:p w14:paraId="4784E8FE" w14:textId="77777777" w:rsidR="00B639DA" w:rsidRPr="00267012" w:rsidRDefault="00B639DA" w:rsidP="00B639DA">
      <w:pPr>
        <w:pStyle w:val="NoSpacing"/>
        <w:tabs>
          <w:tab w:val="left" w:pos="709"/>
        </w:tabs>
        <w:ind w:left="720"/>
        <w:contextualSpacing/>
        <w:jc w:val="both"/>
        <w:rPr>
          <w:b/>
        </w:rPr>
      </w:pPr>
    </w:p>
    <w:p w14:paraId="50EB327D" w14:textId="0A81D0E4" w:rsidR="00B639DA" w:rsidRPr="00267012" w:rsidRDefault="00B639DA" w:rsidP="00B639DA">
      <w:pPr>
        <w:pStyle w:val="NoSpacing"/>
        <w:tabs>
          <w:tab w:val="left" w:pos="709"/>
        </w:tabs>
        <w:ind w:left="720"/>
        <w:contextualSpacing/>
        <w:jc w:val="both"/>
        <w:rPr>
          <w:b/>
        </w:rPr>
      </w:pPr>
      <w:r w:rsidRPr="00267012">
        <w:rPr>
          <w:b/>
        </w:rPr>
        <w:t xml:space="preserve">That a letter of support is sent to Norfolk County Council on behalf of the Bridge Road residents for consideration of </w:t>
      </w:r>
      <w:r w:rsidRPr="00267012">
        <w:rPr>
          <w:rFonts w:cstheme="minorHAnsi"/>
          <w:b/>
        </w:rPr>
        <w:t>reducing the speed limit from 40mph to 30mph, address</w:t>
      </w:r>
      <w:r w:rsidR="00351058">
        <w:rPr>
          <w:rFonts w:cstheme="minorHAnsi"/>
          <w:b/>
        </w:rPr>
        <w:t>ing</w:t>
      </w:r>
      <w:r w:rsidRPr="00267012">
        <w:rPr>
          <w:rFonts w:cstheme="minorHAnsi"/>
          <w:b/>
        </w:rPr>
        <w:t xml:space="preserve"> the underlying road surface issues and introduc</w:t>
      </w:r>
      <w:r w:rsidR="00351058">
        <w:rPr>
          <w:rFonts w:cstheme="minorHAnsi"/>
          <w:b/>
        </w:rPr>
        <w:t>ing</w:t>
      </w:r>
      <w:r w:rsidRPr="00267012">
        <w:rPr>
          <w:rFonts w:cstheme="minorHAnsi"/>
          <w:b/>
        </w:rPr>
        <w:t xml:space="preserve"> safety measures for pedestrians</w:t>
      </w:r>
      <w:r w:rsidRPr="00267012">
        <w:rPr>
          <w:b/>
        </w:rPr>
        <w:t>.</w:t>
      </w:r>
    </w:p>
    <w:p w14:paraId="69FCB38F" w14:textId="77777777" w:rsidR="00B639DA" w:rsidRPr="00267012" w:rsidRDefault="00B639DA" w:rsidP="00B639DA">
      <w:pPr>
        <w:pStyle w:val="NoSpacing"/>
        <w:tabs>
          <w:tab w:val="left" w:pos="709"/>
        </w:tabs>
        <w:ind w:left="720"/>
        <w:contextualSpacing/>
        <w:jc w:val="both"/>
        <w:rPr>
          <w:b/>
        </w:rPr>
      </w:pPr>
    </w:p>
    <w:p w14:paraId="1E816019" w14:textId="77777777" w:rsidR="00B639DA" w:rsidRPr="00267012" w:rsidRDefault="00B639DA" w:rsidP="00B639DA">
      <w:pPr>
        <w:pStyle w:val="NoSpacing"/>
        <w:tabs>
          <w:tab w:val="left" w:pos="709"/>
        </w:tabs>
        <w:ind w:left="720"/>
        <w:contextualSpacing/>
        <w:jc w:val="both"/>
        <w:rPr>
          <w:b/>
        </w:rPr>
      </w:pPr>
      <w:r w:rsidRPr="00267012">
        <w:rPr>
          <w:rFonts w:cstheme="minorHAnsi"/>
          <w:b/>
        </w:rPr>
        <w:t>All in favour</w:t>
      </w:r>
    </w:p>
    <w:p w14:paraId="6665AD89" w14:textId="77777777" w:rsidR="00F35D20" w:rsidRDefault="00F35D20" w:rsidP="00F35D20">
      <w:pPr>
        <w:pStyle w:val="ListParagraph"/>
        <w:tabs>
          <w:tab w:val="left" w:pos="1418"/>
        </w:tabs>
        <w:spacing w:after="0" w:line="240" w:lineRule="auto"/>
        <w:jc w:val="both"/>
        <w:rPr>
          <w:rFonts w:cstheme="minorHAnsi"/>
        </w:rPr>
      </w:pPr>
    </w:p>
    <w:p w14:paraId="39A31493" w14:textId="402DDFBB" w:rsidR="00351058" w:rsidRDefault="00351058" w:rsidP="00351058">
      <w:pPr>
        <w:pStyle w:val="ListParagraph"/>
        <w:pBdr>
          <w:top w:val="single" w:sz="4" w:space="1" w:color="auto"/>
          <w:left w:val="single" w:sz="4" w:space="4" w:color="auto"/>
          <w:bottom w:val="single" w:sz="4" w:space="1" w:color="auto"/>
          <w:right w:val="single" w:sz="4" w:space="4" w:color="auto"/>
        </w:pBdr>
        <w:tabs>
          <w:tab w:val="left" w:pos="1418"/>
        </w:tabs>
        <w:spacing w:after="0" w:line="240" w:lineRule="auto"/>
        <w:jc w:val="both"/>
        <w:rPr>
          <w:rFonts w:cstheme="minorHAnsi"/>
        </w:rPr>
      </w:pPr>
      <w:r>
        <w:rPr>
          <w:rFonts w:cstheme="minorHAnsi"/>
        </w:rPr>
        <w:t>The Clerk would send a letter to Norfolk County Council.</w:t>
      </w:r>
    </w:p>
    <w:p w14:paraId="34672AAF" w14:textId="77777777" w:rsidR="00351058" w:rsidRPr="00267012" w:rsidRDefault="00351058" w:rsidP="00F35D20">
      <w:pPr>
        <w:pStyle w:val="ListParagraph"/>
        <w:tabs>
          <w:tab w:val="left" w:pos="1418"/>
        </w:tabs>
        <w:spacing w:after="0" w:line="240" w:lineRule="auto"/>
        <w:jc w:val="both"/>
        <w:rPr>
          <w:rFonts w:cstheme="minorHAnsi"/>
        </w:rPr>
      </w:pPr>
    </w:p>
    <w:p w14:paraId="698DAB12" w14:textId="55C7C5AD" w:rsidR="00F35D20" w:rsidRPr="00267012" w:rsidRDefault="00F35D20" w:rsidP="00F35D20">
      <w:pPr>
        <w:pStyle w:val="ListParagraph"/>
        <w:numPr>
          <w:ilvl w:val="2"/>
          <w:numId w:val="28"/>
        </w:numPr>
        <w:tabs>
          <w:tab w:val="left" w:pos="1418"/>
        </w:tabs>
        <w:spacing w:after="0" w:line="240" w:lineRule="auto"/>
        <w:ind w:hanging="11"/>
        <w:jc w:val="both"/>
        <w:rPr>
          <w:rFonts w:cstheme="minorHAnsi"/>
          <w:b/>
          <w:bCs/>
        </w:rPr>
      </w:pPr>
      <w:r w:rsidRPr="00267012">
        <w:rPr>
          <w:rFonts w:cstheme="minorHAnsi"/>
          <w:b/>
          <w:bCs/>
        </w:rPr>
        <w:t>To consider attending a meeting at Barroway Drove Village Hall on Thursday, 20</w:t>
      </w:r>
      <w:r w:rsidRPr="00267012">
        <w:rPr>
          <w:rFonts w:cstheme="minorHAnsi"/>
          <w:b/>
          <w:bCs/>
          <w:vertAlign w:val="superscript"/>
        </w:rPr>
        <w:t>th</w:t>
      </w:r>
      <w:r w:rsidRPr="00267012">
        <w:rPr>
          <w:rFonts w:cstheme="minorHAnsi"/>
          <w:b/>
          <w:bCs/>
        </w:rPr>
        <w:t xml:space="preserve"> November 2025 with County Cllr Dawson and Bridge Road residents (circulated prior to agenda)</w:t>
      </w:r>
    </w:p>
    <w:p w14:paraId="2446E74A" w14:textId="48CDA3D8" w:rsidR="00F35D20" w:rsidRPr="00267012" w:rsidRDefault="00B639DA" w:rsidP="00F35D20">
      <w:pPr>
        <w:pStyle w:val="ListParagraph"/>
        <w:tabs>
          <w:tab w:val="left" w:pos="709"/>
        </w:tabs>
        <w:spacing w:after="0" w:line="240" w:lineRule="auto"/>
        <w:ind w:left="709"/>
        <w:jc w:val="both"/>
        <w:rPr>
          <w:rFonts w:cstheme="minorHAnsi"/>
          <w:bCs/>
        </w:rPr>
      </w:pPr>
      <w:r w:rsidRPr="00267012">
        <w:rPr>
          <w:rFonts w:cstheme="minorHAnsi"/>
          <w:bCs/>
        </w:rPr>
        <w:t>The Chairman, Cllr Pegg, confirmed that he would be attending the informal meeting on Thursday, 20</w:t>
      </w:r>
      <w:r w:rsidRPr="00267012">
        <w:rPr>
          <w:rFonts w:cstheme="minorHAnsi"/>
          <w:bCs/>
          <w:vertAlign w:val="superscript"/>
        </w:rPr>
        <w:t>th</w:t>
      </w:r>
      <w:r w:rsidRPr="00267012">
        <w:rPr>
          <w:rFonts w:cstheme="minorHAnsi"/>
          <w:bCs/>
        </w:rPr>
        <w:t xml:space="preserve"> November 2025.</w:t>
      </w:r>
    </w:p>
    <w:p w14:paraId="40A79EC1" w14:textId="77777777" w:rsidR="00B639DA" w:rsidRPr="00267012" w:rsidRDefault="00B639DA" w:rsidP="00F35D20">
      <w:pPr>
        <w:pStyle w:val="ListParagraph"/>
        <w:tabs>
          <w:tab w:val="left" w:pos="709"/>
        </w:tabs>
        <w:spacing w:after="0" w:line="240" w:lineRule="auto"/>
        <w:ind w:left="709"/>
        <w:jc w:val="both"/>
        <w:rPr>
          <w:rFonts w:cstheme="minorHAnsi"/>
          <w:bCs/>
        </w:rPr>
      </w:pPr>
    </w:p>
    <w:p w14:paraId="4F23BB0D" w14:textId="77777777" w:rsidR="00F35D20" w:rsidRPr="00267012" w:rsidRDefault="00F35D20" w:rsidP="00F35D20">
      <w:pPr>
        <w:pStyle w:val="ListParagraph"/>
        <w:numPr>
          <w:ilvl w:val="1"/>
          <w:numId w:val="15"/>
        </w:numPr>
        <w:tabs>
          <w:tab w:val="left" w:pos="709"/>
        </w:tabs>
        <w:spacing w:after="0" w:line="240" w:lineRule="auto"/>
        <w:ind w:left="709" w:firstLine="0"/>
        <w:jc w:val="both"/>
        <w:rPr>
          <w:rFonts w:cstheme="minorHAnsi"/>
          <w:b/>
        </w:rPr>
      </w:pPr>
      <w:r w:rsidRPr="00267012">
        <w:rPr>
          <w:rFonts w:cstheme="minorHAnsi"/>
          <w:b/>
          <w:shd w:val="clear" w:color="auto" w:fill="FFFFFF"/>
        </w:rPr>
        <w:t>Late correspondence</w:t>
      </w:r>
    </w:p>
    <w:p w14:paraId="28CBD244" w14:textId="52731F59" w:rsidR="00F35D20" w:rsidRPr="00267012" w:rsidRDefault="00F35D20" w:rsidP="00F35D20">
      <w:pPr>
        <w:tabs>
          <w:tab w:val="left" w:pos="709"/>
        </w:tabs>
        <w:spacing w:after="0" w:line="240" w:lineRule="auto"/>
        <w:jc w:val="both"/>
        <w:rPr>
          <w:rFonts w:cstheme="minorHAnsi"/>
          <w:bCs/>
        </w:rPr>
      </w:pPr>
      <w:r w:rsidRPr="00267012">
        <w:rPr>
          <w:rFonts w:cstheme="minorHAnsi"/>
          <w:bCs/>
        </w:rPr>
        <w:tab/>
        <w:t xml:space="preserve">There was no </w:t>
      </w:r>
      <w:r w:rsidR="00351058">
        <w:rPr>
          <w:rFonts w:cstheme="minorHAnsi"/>
          <w:bCs/>
        </w:rPr>
        <w:t xml:space="preserve">late </w:t>
      </w:r>
      <w:r w:rsidRPr="00267012">
        <w:rPr>
          <w:rFonts w:cstheme="minorHAnsi"/>
          <w:bCs/>
        </w:rPr>
        <w:t>correspondence for action/information.</w:t>
      </w:r>
    </w:p>
    <w:p w14:paraId="4BC1176B" w14:textId="77777777" w:rsidR="00B639DA" w:rsidRPr="00267012" w:rsidRDefault="00B639DA" w:rsidP="00F35D20">
      <w:pPr>
        <w:tabs>
          <w:tab w:val="left" w:pos="709"/>
        </w:tabs>
        <w:spacing w:after="0" w:line="240" w:lineRule="auto"/>
        <w:jc w:val="both"/>
        <w:rPr>
          <w:rFonts w:cstheme="minorHAnsi"/>
          <w:bCs/>
        </w:rPr>
      </w:pPr>
    </w:p>
    <w:p w14:paraId="655F981C" w14:textId="39232E7D" w:rsidR="00275519" w:rsidRPr="00267012" w:rsidRDefault="00275519" w:rsidP="00FE734C">
      <w:pPr>
        <w:pStyle w:val="NoSpacing"/>
        <w:numPr>
          <w:ilvl w:val="0"/>
          <w:numId w:val="5"/>
        </w:numPr>
        <w:tabs>
          <w:tab w:val="left" w:pos="709"/>
        </w:tabs>
        <w:ind w:left="709" w:hanging="709"/>
        <w:contextualSpacing/>
        <w:jc w:val="both"/>
        <w:rPr>
          <w:rFonts w:cstheme="minorHAnsi"/>
          <w:b/>
        </w:rPr>
      </w:pPr>
      <w:r w:rsidRPr="00267012">
        <w:rPr>
          <w:rFonts w:cstheme="minorHAnsi"/>
          <w:b/>
        </w:rPr>
        <w:t>Finance</w:t>
      </w:r>
    </w:p>
    <w:p w14:paraId="1F5B53E6" w14:textId="77777777" w:rsidR="00275519" w:rsidRPr="00267012" w:rsidRDefault="00275519" w:rsidP="00505891">
      <w:pPr>
        <w:pStyle w:val="NoSpacing"/>
        <w:numPr>
          <w:ilvl w:val="1"/>
          <w:numId w:val="5"/>
        </w:numPr>
        <w:tabs>
          <w:tab w:val="left" w:pos="1276"/>
        </w:tabs>
        <w:ind w:left="1418" w:hanging="709"/>
        <w:contextualSpacing/>
        <w:jc w:val="both"/>
        <w:rPr>
          <w:rFonts w:cstheme="minorHAnsi"/>
          <w:b/>
        </w:rPr>
      </w:pPr>
      <w:r w:rsidRPr="00267012">
        <w:rPr>
          <w:rFonts w:cstheme="minorHAnsi"/>
          <w:b/>
        </w:rPr>
        <w:t>Bank Reconciliation</w:t>
      </w:r>
    </w:p>
    <w:p w14:paraId="3F5B28E2" w14:textId="29812629" w:rsidR="007B2ED1" w:rsidRPr="00267012" w:rsidRDefault="007B2ED1" w:rsidP="009370D3">
      <w:pPr>
        <w:pStyle w:val="NoSpacing"/>
        <w:ind w:left="709"/>
        <w:contextualSpacing/>
        <w:jc w:val="both"/>
        <w:rPr>
          <w:rFonts w:cstheme="minorHAnsi"/>
        </w:rPr>
      </w:pPr>
      <w:r w:rsidRPr="00267012">
        <w:rPr>
          <w:rFonts w:cstheme="minorHAnsi"/>
        </w:rPr>
        <w:t>The Clerk had circulated the bank reconciliation, period</w:t>
      </w:r>
      <w:r w:rsidR="00030AB3" w:rsidRPr="00267012">
        <w:rPr>
          <w:rFonts w:cstheme="minorHAnsi"/>
        </w:rPr>
        <w:t>s</w:t>
      </w:r>
      <w:r w:rsidRPr="00267012">
        <w:rPr>
          <w:rFonts w:cstheme="minorHAnsi"/>
        </w:rPr>
        <w:t xml:space="preserve"> ending </w:t>
      </w:r>
      <w:r w:rsidR="00637DDE" w:rsidRPr="00267012">
        <w:rPr>
          <w:rFonts w:cstheme="minorHAnsi"/>
        </w:rPr>
        <w:t>September</w:t>
      </w:r>
      <w:r w:rsidR="00F228EE" w:rsidRPr="00267012">
        <w:rPr>
          <w:rFonts w:cstheme="minorHAnsi"/>
        </w:rPr>
        <w:t xml:space="preserve"> 202</w:t>
      </w:r>
      <w:r w:rsidR="00EB7DD2" w:rsidRPr="00267012">
        <w:rPr>
          <w:rFonts w:cstheme="minorHAnsi"/>
        </w:rPr>
        <w:t>5</w:t>
      </w:r>
      <w:r w:rsidR="00030AB3" w:rsidRPr="00267012">
        <w:rPr>
          <w:rFonts w:cstheme="minorHAnsi"/>
        </w:rPr>
        <w:t xml:space="preserve"> and </w:t>
      </w:r>
      <w:r w:rsidR="00637DDE" w:rsidRPr="00267012">
        <w:rPr>
          <w:rFonts w:cstheme="minorHAnsi"/>
        </w:rPr>
        <w:t>October</w:t>
      </w:r>
      <w:r w:rsidRPr="00267012">
        <w:rPr>
          <w:rFonts w:cstheme="minorHAnsi"/>
        </w:rPr>
        <w:t xml:space="preserve"> 202</w:t>
      </w:r>
      <w:r w:rsidR="00EB7DD2" w:rsidRPr="00267012">
        <w:rPr>
          <w:rFonts w:cstheme="minorHAnsi"/>
        </w:rPr>
        <w:t>5</w:t>
      </w:r>
      <w:r w:rsidRPr="00267012">
        <w:rPr>
          <w:rFonts w:cstheme="minorHAnsi"/>
        </w:rPr>
        <w:t>, current bank account statements and finance summary</w:t>
      </w:r>
      <w:r w:rsidR="00F90DD1" w:rsidRPr="00267012">
        <w:rPr>
          <w:rFonts w:cstheme="minorHAnsi"/>
        </w:rPr>
        <w:t xml:space="preserve"> with </w:t>
      </w:r>
      <w:r w:rsidRPr="00267012">
        <w:rPr>
          <w:rFonts w:cstheme="minorHAnsi"/>
        </w:rPr>
        <w:t>the agenda.  The bank balances were as follows:</w:t>
      </w:r>
    </w:p>
    <w:p w14:paraId="273C43C4" w14:textId="77777777" w:rsidR="007B2ED1" w:rsidRPr="00267012" w:rsidRDefault="007B2ED1" w:rsidP="009370D3">
      <w:pPr>
        <w:pStyle w:val="NoSpacing"/>
        <w:numPr>
          <w:ilvl w:val="0"/>
          <w:numId w:val="5"/>
        </w:numPr>
        <w:tabs>
          <w:tab w:val="left" w:pos="709"/>
        </w:tabs>
        <w:contextualSpacing/>
        <w:jc w:val="both"/>
        <w:rPr>
          <w:rFonts w:cstheme="minorHAnsi"/>
        </w:rPr>
        <w:sectPr w:rsidR="007B2ED1" w:rsidRPr="00267012" w:rsidSect="00515508">
          <w:footerReference w:type="default" r:id="rId8"/>
          <w:pgSz w:w="11906" w:h="16838"/>
          <w:pgMar w:top="567" w:right="851" w:bottom="851" w:left="851" w:header="709" w:footer="851" w:gutter="0"/>
          <w:cols w:space="708"/>
          <w:docGrid w:linePitch="360"/>
        </w:sectPr>
      </w:pPr>
    </w:p>
    <w:p w14:paraId="33722A76" w14:textId="77777777" w:rsidR="00F51EDC" w:rsidRPr="00B652EB" w:rsidRDefault="00F51EDC" w:rsidP="00F51EDC">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51EDC" w:rsidRPr="00553541" w14:paraId="2EAD1A29"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DD3CE28"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198A47C" w14:textId="77777777" w:rsidR="00F51EDC" w:rsidRPr="00553541" w:rsidRDefault="00F51EDC" w:rsidP="003F17DB">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57EAD541"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703FEE5" w14:textId="77777777" w:rsidR="00F51EDC" w:rsidRPr="00553541" w:rsidRDefault="00F51EDC" w:rsidP="003F17DB">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1F568C28" w14:textId="77777777" w:rsidR="00F51EDC" w:rsidRPr="00553541" w:rsidRDefault="00F51EDC" w:rsidP="003F17DB">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564BA2C3" w14:textId="77777777" w:rsidR="00F51EDC" w:rsidRPr="00553541" w:rsidRDefault="00F51EDC" w:rsidP="003F17DB">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EAFF094" w14:textId="77777777" w:rsidR="00F51EDC" w:rsidRPr="00553541" w:rsidRDefault="00F51EDC" w:rsidP="003F17DB">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51EDC" w:rsidRPr="00553541" w14:paraId="7EF200E2"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41D159CE" w14:textId="77777777" w:rsidR="00F51EDC" w:rsidRPr="00553541" w:rsidRDefault="00F51EDC" w:rsidP="003F17DB">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6F158C" w14:textId="77777777" w:rsidR="00F51EDC" w:rsidRPr="00553541"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737.38</w:t>
            </w:r>
          </w:p>
        </w:tc>
        <w:tc>
          <w:tcPr>
            <w:tcW w:w="1984" w:type="dxa"/>
            <w:tcBorders>
              <w:top w:val="single" w:sz="4" w:space="0" w:color="auto"/>
              <w:left w:val="nil"/>
              <w:bottom w:val="single" w:sz="4" w:space="0" w:color="auto"/>
              <w:right w:val="single" w:sz="4" w:space="0" w:color="auto"/>
            </w:tcBorders>
            <w:noWrap/>
            <w:vAlign w:val="center"/>
            <w:hideMark/>
          </w:tcPr>
          <w:p w14:paraId="1B9A49F1" w14:textId="77777777" w:rsidR="00F51EDC" w:rsidRPr="00553541"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813.61</w:t>
            </w:r>
          </w:p>
        </w:tc>
        <w:tc>
          <w:tcPr>
            <w:tcW w:w="284" w:type="dxa"/>
            <w:noWrap/>
            <w:vAlign w:val="center"/>
            <w:hideMark/>
          </w:tcPr>
          <w:p w14:paraId="0913713B"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EB8D45" w14:textId="77777777" w:rsidR="00F51EDC" w:rsidRPr="00553541" w:rsidRDefault="00F51EDC" w:rsidP="003F17D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9769AE" w14:textId="77777777" w:rsidR="00F51EDC" w:rsidRPr="00753C62"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737.38</w:t>
            </w:r>
          </w:p>
        </w:tc>
        <w:tc>
          <w:tcPr>
            <w:tcW w:w="283" w:type="dxa"/>
            <w:noWrap/>
            <w:vAlign w:val="center"/>
            <w:hideMark/>
          </w:tcPr>
          <w:p w14:paraId="07BE1B58" w14:textId="77777777" w:rsidR="00F51EDC" w:rsidRPr="00553541" w:rsidRDefault="00F51EDC" w:rsidP="003F17D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2BBE6F" w14:textId="77777777" w:rsidR="00F51EDC" w:rsidRPr="00553541" w:rsidRDefault="00F51EDC" w:rsidP="003F17D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357C64" w14:textId="77777777" w:rsidR="00F51EDC" w:rsidRPr="000417AD"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10,813.61</w:t>
            </w:r>
          </w:p>
        </w:tc>
      </w:tr>
      <w:tr w:rsidR="00F51EDC" w:rsidRPr="00553541" w14:paraId="0CF918CB"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2518E845" w14:textId="77777777" w:rsidR="00F51EDC" w:rsidRPr="00553541" w:rsidRDefault="00F51EDC" w:rsidP="003F17DB">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9376CF" w14:textId="77777777" w:rsidR="00F51EDC" w:rsidRPr="00553541" w:rsidRDefault="00F51EDC" w:rsidP="003F17DB">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41B192" w14:textId="77777777" w:rsidR="00F51EDC" w:rsidRPr="00553541" w:rsidRDefault="00F51EDC" w:rsidP="003F17DB">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550.99</w:t>
            </w:r>
          </w:p>
        </w:tc>
        <w:tc>
          <w:tcPr>
            <w:tcW w:w="284" w:type="dxa"/>
            <w:noWrap/>
            <w:vAlign w:val="center"/>
            <w:hideMark/>
          </w:tcPr>
          <w:p w14:paraId="16462E18"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631288"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CCAADA4" w14:textId="77777777" w:rsidR="00F51EDC" w:rsidRPr="00553541" w:rsidRDefault="00F51EDC" w:rsidP="003F17DB">
            <w:pPr>
              <w:spacing w:after="0" w:line="240" w:lineRule="auto"/>
              <w:ind w:left="34"/>
              <w:jc w:val="right"/>
              <w:rPr>
                <w:sz w:val="16"/>
                <w:szCs w:val="16"/>
                <w:lang w:eastAsia="en-GB"/>
              </w:rPr>
            </w:pPr>
            <w:r>
              <w:rPr>
                <w:sz w:val="16"/>
                <w:szCs w:val="16"/>
                <w:lang w:eastAsia="en-GB"/>
              </w:rPr>
              <w:t xml:space="preserve">500.00 </w:t>
            </w:r>
          </w:p>
        </w:tc>
        <w:tc>
          <w:tcPr>
            <w:tcW w:w="283" w:type="dxa"/>
            <w:noWrap/>
            <w:vAlign w:val="center"/>
            <w:hideMark/>
          </w:tcPr>
          <w:p w14:paraId="06745C4D" w14:textId="77777777" w:rsidR="00F51EDC" w:rsidRPr="00553541" w:rsidRDefault="00F51EDC" w:rsidP="003F17D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5A2DB"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457DD5" w14:textId="77777777" w:rsidR="00F51EDC" w:rsidRPr="00553541" w:rsidRDefault="00F51EDC" w:rsidP="003F17DB">
            <w:pPr>
              <w:spacing w:after="0" w:line="240" w:lineRule="auto"/>
              <w:ind w:left="34"/>
              <w:jc w:val="right"/>
              <w:rPr>
                <w:sz w:val="16"/>
                <w:szCs w:val="16"/>
                <w:lang w:eastAsia="en-GB"/>
              </w:rPr>
            </w:pPr>
            <w:r>
              <w:rPr>
                <w:sz w:val="16"/>
                <w:szCs w:val="16"/>
                <w:lang w:eastAsia="en-GB"/>
              </w:rPr>
              <w:t>40.02</w:t>
            </w:r>
          </w:p>
        </w:tc>
      </w:tr>
      <w:tr w:rsidR="00F51EDC" w:rsidRPr="00553541" w14:paraId="6398F80C"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38D101"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DB6E21D"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C0D48B4"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4AAF6E3"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CE1F9C"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79F5F8B"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631.23</w:t>
            </w:r>
          </w:p>
        </w:tc>
        <w:tc>
          <w:tcPr>
            <w:tcW w:w="283" w:type="dxa"/>
            <w:noWrap/>
            <w:vAlign w:val="center"/>
            <w:hideMark/>
          </w:tcPr>
          <w:p w14:paraId="08210FFF" w14:textId="77777777" w:rsidR="00F51EDC" w:rsidRPr="00553541" w:rsidRDefault="00F51EDC" w:rsidP="003F17D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6F5B76"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14B60E" w14:textId="77777777" w:rsidR="00F51EDC" w:rsidRPr="00553541" w:rsidRDefault="00F51EDC" w:rsidP="003F17DB">
            <w:pPr>
              <w:spacing w:after="0" w:line="240" w:lineRule="auto"/>
              <w:ind w:left="34"/>
              <w:jc w:val="right"/>
              <w:rPr>
                <w:sz w:val="16"/>
                <w:szCs w:val="16"/>
                <w:lang w:eastAsia="en-GB"/>
              </w:rPr>
            </w:pPr>
            <w:r>
              <w:rPr>
                <w:sz w:val="16"/>
                <w:szCs w:val="16"/>
                <w:lang w:eastAsia="en-GB"/>
              </w:rPr>
              <w:t>- 500.00</w:t>
            </w:r>
          </w:p>
        </w:tc>
      </w:tr>
      <w:tr w:rsidR="00F51EDC" w:rsidRPr="00553541" w14:paraId="6DAC7200"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E70D0B4" w14:textId="77777777" w:rsidR="00F51EDC" w:rsidRPr="00553541" w:rsidRDefault="00F51EDC" w:rsidP="003F17DB">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037C41"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C2B4FD"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9A60C8D"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3C515E" w14:textId="77777777" w:rsidR="00F51EDC" w:rsidRPr="00553541" w:rsidRDefault="00F51EDC" w:rsidP="003F17D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0A5C50" w14:textId="77777777" w:rsidR="00F51EDC" w:rsidRPr="00753C62" w:rsidRDefault="00F51EDC" w:rsidP="003F17DB">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606.15</w:t>
            </w:r>
          </w:p>
        </w:tc>
        <w:tc>
          <w:tcPr>
            <w:tcW w:w="283" w:type="dxa"/>
            <w:noWrap/>
            <w:vAlign w:val="center"/>
            <w:hideMark/>
          </w:tcPr>
          <w:p w14:paraId="5B8448BF" w14:textId="77777777" w:rsidR="00F51EDC" w:rsidRPr="00553541" w:rsidRDefault="00F51EDC" w:rsidP="003F17D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E79F80" w14:textId="77777777" w:rsidR="00F51EDC" w:rsidRPr="00553541" w:rsidRDefault="00F51EDC" w:rsidP="003F17D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DEE2B7" w14:textId="77777777" w:rsidR="00F51EDC" w:rsidRPr="000417AD" w:rsidRDefault="00F51EDC" w:rsidP="003F17DB">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353.63</w:t>
            </w:r>
          </w:p>
        </w:tc>
      </w:tr>
      <w:tr w:rsidR="00F51EDC" w:rsidRPr="00553541" w14:paraId="62EABE6B"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0B9E5CF2" w14:textId="77777777" w:rsidR="00F51EDC" w:rsidRPr="00553541" w:rsidRDefault="00F51EDC" w:rsidP="003F17DB">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60559A"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BC0DCCB"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0E34E81"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B47A753"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EAC350"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753BBB1"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5430CC"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E0BE20"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24AE1E23"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6298052E"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0BAEA4"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437D039"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C3C0448"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57D1560" w14:textId="77777777" w:rsidR="00F51EDC" w:rsidRPr="00CD68D5" w:rsidRDefault="00F51EDC" w:rsidP="003F17DB">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AA9C7D5" w14:textId="77777777" w:rsidR="00F51EDC" w:rsidRPr="00320911" w:rsidRDefault="00F51EDC" w:rsidP="003F17DB">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E642CEA"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1BF4A2"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84CCB4"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3982DD6E"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46C6EB39"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83AC09F"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737.38</w:t>
            </w:r>
          </w:p>
        </w:tc>
        <w:tc>
          <w:tcPr>
            <w:tcW w:w="1984" w:type="dxa"/>
            <w:tcBorders>
              <w:top w:val="single" w:sz="4" w:space="0" w:color="auto"/>
              <w:left w:val="nil"/>
              <w:bottom w:val="single" w:sz="4" w:space="0" w:color="auto"/>
              <w:right w:val="single" w:sz="4" w:space="0" w:color="auto"/>
            </w:tcBorders>
            <w:noWrap/>
            <w:vAlign w:val="center"/>
            <w:hideMark/>
          </w:tcPr>
          <w:p w14:paraId="60FC8893"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813.61</w:t>
            </w:r>
          </w:p>
        </w:tc>
        <w:tc>
          <w:tcPr>
            <w:tcW w:w="284" w:type="dxa"/>
            <w:noWrap/>
            <w:vAlign w:val="center"/>
            <w:hideMark/>
          </w:tcPr>
          <w:p w14:paraId="5310500F" w14:textId="77777777" w:rsidR="00F51EDC" w:rsidRPr="00553541" w:rsidRDefault="00F51EDC" w:rsidP="003F17DB">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3DC356D" w14:textId="77777777" w:rsidR="00F51EDC" w:rsidRPr="00CD68D5" w:rsidRDefault="00F51EDC" w:rsidP="003F17D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1FA789B" w14:textId="77777777" w:rsidR="00F51EDC" w:rsidRPr="00CD68D5" w:rsidRDefault="00F51EDC" w:rsidP="003F17DB">
            <w:pPr>
              <w:spacing w:after="0" w:line="240" w:lineRule="auto"/>
              <w:ind w:left="34"/>
              <w:jc w:val="right"/>
              <w:rPr>
                <w:rFonts w:cs="Times New Roman"/>
                <w:color w:val="FF0000"/>
                <w:sz w:val="16"/>
                <w:szCs w:val="16"/>
              </w:rPr>
            </w:pPr>
          </w:p>
        </w:tc>
        <w:tc>
          <w:tcPr>
            <w:tcW w:w="283" w:type="dxa"/>
            <w:noWrap/>
            <w:vAlign w:val="center"/>
            <w:hideMark/>
          </w:tcPr>
          <w:p w14:paraId="20F19C44"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049AE4"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B713E3"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32CC056B"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6C75A970"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F21DC7" w14:textId="77777777" w:rsidR="00F51EDC" w:rsidRPr="00553541" w:rsidRDefault="00F51EDC" w:rsidP="003F17DB">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B6D514D"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550.99</w:t>
            </w:r>
          </w:p>
        </w:tc>
        <w:tc>
          <w:tcPr>
            <w:tcW w:w="284" w:type="dxa"/>
            <w:noWrap/>
            <w:vAlign w:val="center"/>
            <w:hideMark/>
          </w:tcPr>
          <w:p w14:paraId="2BD4FA79" w14:textId="77777777" w:rsidR="00F51EDC" w:rsidRPr="00553541" w:rsidRDefault="00F51EDC" w:rsidP="003F17DB">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499C568" w14:textId="77777777" w:rsidR="00F51EDC" w:rsidRPr="00CD68D5" w:rsidRDefault="00F51EDC" w:rsidP="003F17D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36EB44" w14:textId="77777777" w:rsidR="00F51EDC" w:rsidRPr="00CD68D5" w:rsidRDefault="00F51EDC" w:rsidP="003F17DB">
            <w:pPr>
              <w:spacing w:after="0" w:line="240" w:lineRule="auto"/>
              <w:ind w:left="34"/>
              <w:jc w:val="right"/>
              <w:rPr>
                <w:rFonts w:cs="Times New Roman"/>
                <w:color w:val="FF0000"/>
                <w:sz w:val="16"/>
                <w:szCs w:val="16"/>
              </w:rPr>
            </w:pPr>
          </w:p>
        </w:tc>
        <w:tc>
          <w:tcPr>
            <w:tcW w:w="283" w:type="dxa"/>
            <w:noWrap/>
            <w:vAlign w:val="center"/>
            <w:hideMark/>
          </w:tcPr>
          <w:p w14:paraId="67EC6A4A"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3B689DF"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D42CEB"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6812CF58"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57F8AFBD"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7AC5A4" w14:textId="77777777" w:rsidR="00F51EDC" w:rsidRPr="00553541" w:rsidRDefault="00F51EDC" w:rsidP="003F17DB">
            <w:pPr>
              <w:spacing w:after="0" w:line="240" w:lineRule="auto"/>
              <w:ind w:left="34"/>
              <w:jc w:val="right"/>
              <w:rPr>
                <w:sz w:val="16"/>
                <w:szCs w:val="16"/>
                <w:lang w:eastAsia="en-GB"/>
              </w:rPr>
            </w:pPr>
            <w:r>
              <w:rPr>
                <w:sz w:val="16"/>
                <w:szCs w:val="16"/>
                <w:lang w:eastAsia="en-GB"/>
              </w:rPr>
              <w:t>500.00</w:t>
            </w:r>
          </w:p>
        </w:tc>
        <w:tc>
          <w:tcPr>
            <w:tcW w:w="1984" w:type="dxa"/>
            <w:tcBorders>
              <w:top w:val="single" w:sz="4" w:space="0" w:color="auto"/>
              <w:left w:val="nil"/>
              <w:bottom w:val="single" w:sz="4" w:space="0" w:color="auto"/>
              <w:right w:val="single" w:sz="4" w:space="0" w:color="auto"/>
            </w:tcBorders>
            <w:noWrap/>
            <w:vAlign w:val="center"/>
            <w:hideMark/>
          </w:tcPr>
          <w:p w14:paraId="52FD1891" w14:textId="77777777" w:rsidR="00F51EDC" w:rsidRPr="00553541" w:rsidRDefault="00F51EDC" w:rsidP="003F17DB">
            <w:pPr>
              <w:spacing w:after="0" w:line="240" w:lineRule="auto"/>
              <w:ind w:left="34"/>
              <w:jc w:val="right"/>
              <w:rPr>
                <w:sz w:val="16"/>
                <w:szCs w:val="16"/>
                <w:lang w:eastAsia="en-GB"/>
              </w:rPr>
            </w:pPr>
            <w:r>
              <w:rPr>
                <w:sz w:val="16"/>
                <w:szCs w:val="16"/>
                <w:lang w:eastAsia="en-GB"/>
              </w:rPr>
              <w:t xml:space="preserve">40.02 </w:t>
            </w:r>
          </w:p>
        </w:tc>
        <w:tc>
          <w:tcPr>
            <w:tcW w:w="284" w:type="dxa"/>
            <w:noWrap/>
            <w:vAlign w:val="center"/>
            <w:hideMark/>
          </w:tcPr>
          <w:p w14:paraId="52A45368"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20A9BB" w14:textId="77777777" w:rsidR="00F51EDC" w:rsidRPr="00CD68D5" w:rsidRDefault="00F51EDC" w:rsidP="003F17D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1C2274" w14:textId="77777777" w:rsidR="00F51EDC" w:rsidRPr="00CD68D5" w:rsidRDefault="00F51EDC" w:rsidP="003F17DB">
            <w:pPr>
              <w:spacing w:after="0" w:line="240" w:lineRule="auto"/>
              <w:ind w:left="34"/>
              <w:jc w:val="right"/>
              <w:rPr>
                <w:rFonts w:cs="Times New Roman"/>
                <w:color w:val="FF0000"/>
                <w:sz w:val="16"/>
                <w:szCs w:val="16"/>
              </w:rPr>
            </w:pPr>
          </w:p>
        </w:tc>
        <w:tc>
          <w:tcPr>
            <w:tcW w:w="283" w:type="dxa"/>
            <w:noWrap/>
            <w:vAlign w:val="center"/>
            <w:hideMark/>
          </w:tcPr>
          <w:p w14:paraId="3F62ACD5"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8D4869"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1FC69A"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360B8442"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4A95529"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F34D8D7"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631.23</w:t>
            </w:r>
          </w:p>
        </w:tc>
        <w:tc>
          <w:tcPr>
            <w:tcW w:w="1984" w:type="dxa"/>
            <w:tcBorders>
              <w:top w:val="single" w:sz="4" w:space="0" w:color="auto"/>
              <w:left w:val="nil"/>
              <w:bottom w:val="single" w:sz="4" w:space="0" w:color="auto"/>
              <w:right w:val="single" w:sz="4" w:space="0" w:color="auto"/>
            </w:tcBorders>
            <w:noWrap/>
            <w:vAlign w:val="center"/>
            <w:hideMark/>
          </w:tcPr>
          <w:p w14:paraId="096F8CDF" w14:textId="77777777" w:rsidR="00F51EDC" w:rsidRPr="00553541" w:rsidRDefault="00F51EDC" w:rsidP="003F17DB">
            <w:pPr>
              <w:spacing w:after="0" w:line="240" w:lineRule="auto"/>
              <w:ind w:left="34"/>
              <w:jc w:val="right"/>
              <w:rPr>
                <w:sz w:val="16"/>
                <w:szCs w:val="16"/>
                <w:lang w:eastAsia="en-GB"/>
              </w:rPr>
            </w:pPr>
            <w:r>
              <w:rPr>
                <w:sz w:val="16"/>
                <w:szCs w:val="16"/>
                <w:lang w:eastAsia="en-GB"/>
              </w:rPr>
              <w:t xml:space="preserve">- 500.00 </w:t>
            </w:r>
          </w:p>
        </w:tc>
        <w:tc>
          <w:tcPr>
            <w:tcW w:w="284" w:type="dxa"/>
            <w:noWrap/>
            <w:vAlign w:val="center"/>
            <w:hideMark/>
          </w:tcPr>
          <w:p w14:paraId="177BF58C"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87A79F"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36353C"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EA51AA9"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FC9365"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AF66E6"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3A823F59"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2DDB7CF" w14:textId="77777777" w:rsidR="00F51EDC" w:rsidRPr="00553541" w:rsidRDefault="00F51EDC" w:rsidP="003F17DB">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EE16641" w14:textId="77777777" w:rsidR="00F51EDC" w:rsidRPr="00553541"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606.15</w:t>
            </w:r>
          </w:p>
        </w:tc>
        <w:tc>
          <w:tcPr>
            <w:tcW w:w="1984" w:type="dxa"/>
            <w:tcBorders>
              <w:top w:val="single" w:sz="4" w:space="0" w:color="auto"/>
              <w:left w:val="nil"/>
              <w:bottom w:val="single" w:sz="4" w:space="0" w:color="auto"/>
              <w:right w:val="single" w:sz="4" w:space="0" w:color="auto"/>
            </w:tcBorders>
            <w:noWrap/>
            <w:vAlign w:val="center"/>
            <w:hideMark/>
          </w:tcPr>
          <w:p w14:paraId="681C8E5F" w14:textId="77777777" w:rsidR="00F51EDC" w:rsidRPr="00553541" w:rsidRDefault="00F51EDC" w:rsidP="003F17D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353.63</w:t>
            </w:r>
          </w:p>
        </w:tc>
        <w:tc>
          <w:tcPr>
            <w:tcW w:w="284" w:type="dxa"/>
            <w:noWrap/>
            <w:vAlign w:val="center"/>
            <w:hideMark/>
          </w:tcPr>
          <w:p w14:paraId="2A8ECCA5"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4DB2A1"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A986B"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45F0BF"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731D237"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D5A4126"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1EC13681"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31C50C94" w14:textId="77777777" w:rsidR="00F51EDC" w:rsidRPr="00553541" w:rsidRDefault="00F51EDC" w:rsidP="003F17DB">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805C09" w14:textId="77777777" w:rsidR="00F51EDC" w:rsidRPr="00553541" w:rsidRDefault="00F51EDC" w:rsidP="003F17DB">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A57B00B" w14:textId="77777777" w:rsidR="00F51EDC" w:rsidRPr="00553541" w:rsidRDefault="00F51EDC" w:rsidP="003F17DB">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Pr="00553541">
              <w:rPr>
                <w:b/>
                <w:color w:val="2E74B5" w:themeColor="accent1" w:themeShade="BF"/>
                <w:sz w:val="16"/>
                <w:szCs w:val="16"/>
                <w:lang w:eastAsia="en-GB"/>
              </w:rPr>
              <w:t>,</w:t>
            </w:r>
            <w:r>
              <w:rPr>
                <w:b/>
                <w:color w:val="2E74B5" w:themeColor="accent1" w:themeShade="BF"/>
                <w:sz w:val="16"/>
                <w:szCs w:val="16"/>
                <w:lang w:eastAsia="en-GB"/>
              </w:rPr>
              <w:t>959.78</w:t>
            </w:r>
          </w:p>
        </w:tc>
        <w:tc>
          <w:tcPr>
            <w:tcW w:w="284" w:type="dxa"/>
            <w:noWrap/>
            <w:vAlign w:val="center"/>
            <w:hideMark/>
          </w:tcPr>
          <w:p w14:paraId="010969B2"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1288104" w14:textId="77777777" w:rsidR="00F51EDC" w:rsidRPr="00092765" w:rsidRDefault="00F51EDC" w:rsidP="003F17DB">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EA6EDD" w14:textId="77777777" w:rsidR="00F51EDC" w:rsidRPr="00C9561A" w:rsidRDefault="00F51EDC" w:rsidP="003F17DB">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1ABF59E" w14:textId="77777777" w:rsidR="00F51EDC" w:rsidRPr="00C9561A" w:rsidRDefault="00F51EDC" w:rsidP="003F17DB">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FA865E" w14:textId="77777777" w:rsidR="00F51EDC" w:rsidRPr="00092765" w:rsidRDefault="00F51EDC" w:rsidP="003F17DB">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2018110" w14:textId="77777777" w:rsidR="00F51EDC" w:rsidRPr="00C9561A" w:rsidRDefault="00F51EDC" w:rsidP="003F17D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51EDC" w:rsidRPr="00553541" w14:paraId="0EB86EC3"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554B7B8" w14:textId="77777777" w:rsidR="00F51EDC" w:rsidRPr="00553541" w:rsidRDefault="00F51EDC" w:rsidP="003F17DB">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190B46" w14:textId="77777777" w:rsidR="00F51EDC" w:rsidRPr="00553541" w:rsidRDefault="00F51EDC" w:rsidP="003F17DB">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1D258F8" w14:textId="77777777" w:rsidR="00F51EDC" w:rsidRPr="00553541" w:rsidRDefault="00F51EDC" w:rsidP="003F17DB">
            <w:pPr>
              <w:spacing w:after="0" w:line="240" w:lineRule="auto"/>
              <w:ind w:left="34"/>
              <w:jc w:val="right"/>
              <w:rPr>
                <w:color w:val="FF0000"/>
                <w:sz w:val="16"/>
                <w:szCs w:val="16"/>
                <w:lang w:eastAsia="en-GB"/>
              </w:rPr>
            </w:pPr>
          </w:p>
        </w:tc>
        <w:tc>
          <w:tcPr>
            <w:tcW w:w="284" w:type="dxa"/>
            <w:noWrap/>
            <w:vAlign w:val="center"/>
            <w:hideMark/>
          </w:tcPr>
          <w:p w14:paraId="6DABE214"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0D1E1C"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491A52" w14:textId="77777777" w:rsidR="00F51EDC" w:rsidRPr="00CD68D5" w:rsidRDefault="00F51EDC" w:rsidP="003F17DB">
            <w:pPr>
              <w:spacing w:after="0" w:line="240" w:lineRule="auto"/>
              <w:ind w:left="34"/>
              <w:jc w:val="right"/>
              <w:rPr>
                <w:rFonts w:cs="Times New Roman"/>
                <w:color w:val="FF0000"/>
                <w:sz w:val="16"/>
                <w:szCs w:val="16"/>
              </w:rPr>
            </w:pPr>
          </w:p>
        </w:tc>
        <w:tc>
          <w:tcPr>
            <w:tcW w:w="283" w:type="dxa"/>
            <w:noWrap/>
            <w:vAlign w:val="center"/>
            <w:hideMark/>
          </w:tcPr>
          <w:p w14:paraId="3F83A942"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1315A"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CF2481" w14:textId="77777777" w:rsidR="00F51EDC" w:rsidRPr="00CD68D5" w:rsidRDefault="00F51EDC" w:rsidP="003F17DB">
            <w:pPr>
              <w:spacing w:after="0" w:line="240" w:lineRule="auto"/>
              <w:ind w:left="34"/>
              <w:jc w:val="right"/>
              <w:rPr>
                <w:rFonts w:cs="Times New Roman"/>
                <w:color w:val="FF0000"/>
                <w:sz w:val="16"/>
                <w:szCs w:val="16"/>
              </w:rPr>
            </w:pPr>
          </w:p>
        </w:tc>
      </w:tr>
      <w:tr w:rsidR="00F51EDC" w:rsidRPr="00553541" w14:paraId="05B481A2"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547DF918" w14:textId="77777777" w:rsidR="00F51EDC" w:rsidRPr="00553541" w:rsidRDefault="00F51EDC" w:rsidP="003F17DB">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C9E7C7"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FCDCA3B"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4D42CE7"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CB49F3"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E0B350"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E4BDB34"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253D3E"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AB6E56" w14:textId="77777777" w:rsidR="00F51EDC" w:rsidRPr="00CD68D5" w:rsidRDefault="00F51EDC" w:rsidP="003F17DB">
            <w:pPr>
              <w:spacing w:after="0" w:line="240" w:lineRule="auto"/>
              <w:ind w:left="34"/>
              <w:jc w:val="right"/>
              <w:rPr>
                <w:color w:val="FF0000"/>
                <w:sz w:val="16"/>
                <w:szCs w:val="16"/>
                <w:lang w:eastAsia="en-GB"/>
              </w:rPr>
            </w:pPr>
            <w:r w:rsidRPr="00CD68D5">
              <w:rPr>
                <w:color w:val="FF0000"/>
                <w:sz w:val="16"/>
                <w:szCs w:val="16"/>
                <w:lang w:eastAsia="en-GB"/>
              </w:rPr>
              <w:t> </w:t>
            </w:r>
          </w:p>
        </w:tc>
      </w:tr>
      <w:tr w:rsidR="00F51EDC" w:rsidRPr="00553541" w14:paraId="3A3E65C3"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DDD3A8" w14:textId="77777777" w:rsidR="00F51EDC" w:rsidRPr="00553541" w:rsidRDefault="00F51EDC" w:rsidP="003F17DB">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10DC084"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79F799F" w14:textId="77777777" w:rsidR="00F51EDC" w:rsidRPr="00553541" w:rsidRDefault="00F51EDC" w:rsidP="003F17D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C09915D"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1A9D5D" w14:textId="77777777" w:rsidR="00F51EDC" w:rsidRPr="00CD68D5" w:rsidRDefault="00F51EDC" w:rsidP="003F17D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13C6F0" w14:textId="77777777" w:rsidR="00F51EDC" w:rsidRPr="00CD68D5" w:rsidRDefault="00F51EDC" w:rsidP="003F17DB">
            <w:pPr>
              <w:spacing w:after="0" w:line="240" w:lineRule="auto"/>
              <w:ind w:left="34"/>
              <w:jc w:val="right"/>
              <w:rPr>
                <w:rFonts w:cs="Times New Roman"/>
                <w:color w:val="FF0000"/>
                <w:sz w:val="16"/>
                <w:szCs w:val="16"/>
              </w:rPr>
            </w:pPr>
          </w:p>
        </w:tc>
        <w:tc>
          <w:tcPr>
            <w:tcW w:w="283" w:type="dxa"/>
            <w:noWrap/>
            <w:vAlign w:val="center"/>
            <w:hideMark/>
          </w:tcPr>
          <w:p w14:paraId="0FC3A9FA" w14:textId="77777777" w:rsidR="00F51EDC" w:rsidRPr="00CD68D5" w:rsidRDefault="00F51EDC" w:rsidP="003F17DB">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5C858E" w14:textId="77777777" w:rsidR="00F51EDC" w:rsidRPr="00CD68D5" w:rsidRDefault="00F51EDC" w:rsidP="003F17DB">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7C7918" w14:textId="77777777" w:rsidR="00F51EDC" w:rsidRPr="00CD68D5" w:rsidRDefault="00F51EDC" w:rsidP="003F17DB">
            <w:pPr>
              <w:spacing w:after="0" w:line="240" w:lineRule="auto"/>
              <w:ind w:left="34"/>
              <w:jc w:val="right"/>
              <w:rPr>
                <w:rFonts w:cs="Times New Roman"/>
                <w:color w:val="FF0000"/>
                <w:sz w:val="16"/>
                <w:szCs w:val="16"/>
              </w:rPr>
            </w:pPr>
          </w:p>
        </w:tc>
      </w:tr>
      <w:tr w:rsidR="00F51EDC" w:rsidRPr="00553541" w14:paraId="4E066C3F"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06D2ADBB" w14:textId="77777777" w:rsidR="00F51EDC" w:rsidRPr="00553541" w:rsidRDefault="00F51EDC" w:rsidP="003F17DB">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B5F81C6" w14:textId="77777777" w:rsidR="00F51EDC" w:rsidRPr="00553541" w:rsidRDefault="00F51EDC" w:rsidP="003F17DB">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A027486" w14:textId="77777777" w:rsidR="00F51EDC" w:rsidRPr="00553541" w:rsidRDefault="00F51EDC" w:rsidP="003F17DB">
            <w:pPr>
              <w:spacing w:after="0" w:line="240" w:lineRule="auto"/>
              <w:ind w:left="34"/>
              <w:jc w:val="right"/>
              <w:rPr>
                <w:b/>
                <w:sz w:val="16"/>
                <w:szCs w:val="16"/>
                <w:lang w:eastAsia="en-GB"/>
              </w:rPr>
            </w:pPr>
          </w:p>
        </w:tc>
        <w:tc>
          <w:tcPr>
            <w:tcW w:w="284" w:type="dxa"/>
            <w:noWrap/>
            <w:vAlign w:val="center"/>
            <w:hideMark/>
          </w:tcPr>
          <w:p w14:paraId="4B3D3296"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CA92B7" w14:textId="77777777" w:rsidR="00F51EDC" w:rsidRPr="00092765" w:rsidRDefault="00F51EDC" w:rsidP="003F17DB">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B3160" w14:textId="77777777" w:rsidR="00F51EDC" w:rsidRPr="00C9561A" w:rsidRDefault="00F51EDC" w:rsidP="003F17D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65200DF" w14:textId="77777777" w:rsidR="00F51EDC" w:rsidRPr="00C9561A" w:rsidRDefault="00F51EDC" w:rsidP="003F17DB">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F8526A" w14:textId="77777777" w:rsidR="00F51EDC" w:rsidRPr="00092765" w:rsidRDefault="00F51EDC" w:rsidP="003F17DB">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7E7975" w14:textId="77777777" w:rsidR="00F51EDC" w:rsidRPr="00C9561A" w:rsidRDefault="00F51EDC" w:rsidP="003F17DB">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51EDC" w:rsidRPr="00553541" w14:paraId="65FC7E03"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73988E"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8B08076"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606.15</w:t>
            </w:r>
          </w:p>
        </w:tc>
        <w:tc>
          <w:tcPr>
            <w:tcW w:w="1984" w:type="dxa"/>
            <w:tcBorders>
              <w:top w:val="single" w:sz="4" w:space="0" w:color="auto"/>
              <w:left w:val="nil"/>
              <w:bottom w:val="single" w:sz="4" w:space="0" w:color="auto"/>
              <w:right w:val="single" w:sz="4" w:space="0" w:color="auto"/>
            </w:tcBorders>
            <w:noWrap/>
            <w:vAlign w:val="center"/>
            <w:hideMark/>
          </w:tcPr>
          <w:p w14:paraId="063D18E5"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353.63</w:t>
            </w:r>
          </w:p>
        </w:tc>
        <w:tc>
          <w:tcPr>
            <w:tcW w:w="284" w:type="dxa"/>
            <w:noWrap/>
            <w:vAlign w:val="center"/>
            <w:hideMark/>
          </w:tcPr>
          <w:p w14:paraId="70F0BD7D"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A25C5E"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BE7B03"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781D50A" w14:textId="77777777" w:rsidR="00F51EDC" w:rsidRPr="00553541" w:rsidRDefault="00F51EDC" w:rsidP="003F17D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AD6CE40"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B3637C" w14:textId="77777777" w:rsidR="00F51EDC" w:rsidRPr="00553541" w:rsidRDefault="00F51EDC" w:rsidP="003F17DB">
            <w:pPr>
              <w:spacing w:after="0" w:line="240" w:lineRule="auto"/>
              <w:ind w:left="34"/>
              <w:jc w:val="right"/>
              <w:rPr>
                <w:rFonts w:cs="Times New Roman"/>
                <w:sz w:val="16"/>
                <w:szCs w:val="16"/>
              </w:rPr>
            </w:pPr>
          </w:p>
        </w:tc>
      </w:tr>
      <w:tr w:rsidR="00F51EDC" w:rsidRPr="00553541" w14:paraId="7C194E64" w14:textId="77777777" w:rsidTr="003F17DB">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27B1D92"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2A33C4" w14:textId="77777777" w:rsidR="00F51EDC" w:rsidRPr="00553541" w:rsidRDefault="00F51EDC" w:rsidP="003F17DB">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610DC37"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959.78</w:t>
            </w:r>
          </w:p>
        </w:tc>
        <w:tc>
          <w:tcPr>
            <w:tcW w:w="284" w:type="dxa"/>
            <w:noWrap/>
            <w:vAlign w:val="center"/>
            <w:hideMark/>
          </w:tcPr>
          <w:p w14:paraId="3FDD070B"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63FB67"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FB0600F" w14:textId="77777777" w:rsidR="00F51EDC" w:rsidRPr="00553541" w:rsidRDefault="00F51EDC" w:rsidP="003F17DB">
            <w:pPr>
              <w:spacing w:after="0" w:line="240" w:lineRule="auto"/>
              <w:ind w:left="34"/>
              <w:jc w:val="right"/>
              <w:rPr>
                <w:b/>
                <w:sz w:val="16"/>
                <w:szCs w:val="16"/>
                <w:u w:val="double"/>
                <w:lang w:eastAsia="en-GB"/>
              </w:rPr>
            </w:pPr>
            <w:r>
              <w:rPr>
                <w:b/>
                <w:sz w:val="16"/>
                <w:szCs w:val="16"/>
                <w:lang w:eastAsia="en-GB"/>
              </w:rPr>
              <w:t>606.15</w:t>
            </w:r>
          </w:p>
        </w:tc>
        <w:tc>
          <w:tcPr>
            <w:tcW w:w="283" w:type="dxa"/>
            <w:noWrap/>
            <w:vAlign w:val="center"/>
            <w:hideMark/>
          </w:tcPr>
          <w:p w14:paraId="4C61D76C" w14:textId="77777777" w:rsidR="00F51EDC" w:rsidRPr="00553541" w:rsidRDefault="00F51EDC" w:rsidP="003F17DB">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921802"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AFF365" w14:textId="77777777" w:rsidR="00F51EDC" w:rsidRPr="00553541" w:rsidRDefault="00F51EDC" w:rsidP="003F17DB">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Pr>
                <w:b/>
                <w:sz w:val="16"/>
                <w:szCs w:val="16"/>
                <w:lang w:eastAsia="en-GB"/>
              </w:rPr>
              <w:t>353.63</w:t>
            </w:r>
          </w:p>
        </w:tc>
      </w:tr>
      <w:tr w:rsidR="00F51EDC" w:rsidRPr="00553541" w14:paraId="2170D263" w14:textId="77777777" w:rsidTr="003F17DB">
        <w:trPr>
          <w:trHeight w:val="278"/>
        </w:trPr>
        <w:tc>
          <w:tcPr>
            <w:tcW w:w="2850" w:type="dxa"/>
            <w:tcBorders>
              <w:top w:val="single" w:sz="4" w:space="0" w:color="auto"/>
              <w:left w:val="single" w:sz="4" w:space="0" w:color="auto"/>
              <w:bottom w:val="single" w:sz="4" w:space="0" w:color="auto"/>
              <w:right w:val="nil"/>
            </w:tcBorders>
            <w:noWrap/>
            <w:vAlign w:val="center"/>
            <w:hideMark/>
          </w:tcPr>
          <w:p w14:paraId="71E15753" w14:textId="77777777" w:rsidR="00F51EDC" w:rsidRPr="00553541" w:rsidRDefault="00F51EDC" w:rsidP="003F17DB">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DFF4E0"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6C21A9A"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F836F12"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048D94F"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C58862" w14:textId="77777777" w:rsidR="00F51EDC" w:rsidRPr="00553541" w:rsidRDefault="00F51EDC" w:rsidP="003F17DB">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60E0BE4" w14:textId="77777777" w:rsidR="00F51EDC" w:rsidRPr="00553541" w:rsidRDefault="00F51EDC" w:rsidP="003F17DB">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EB0012"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96E8EFF" w14:textId="77777777" w:rsidR="00F51EDC" w:rsidRPr="00553541" w:rsidRDefault="00F51EDC" w:rsidP="003F17DB">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Pr>
                <w:b/>
                <w:sz w:val="16"/>
                <w:szCs w:val="16"/>
                <w:lang w:eastAsia="en-GB"/>
              </w:rPr>
              <w:t>959.78</w:t>
            </w:r>
          </w:p>
        </w:tc>
      </w:tr>
      <w:tr w:rsidR="00F51EDC" w:rsidRPr="00553541" w14:paraId="46669876" w14:textId="77777777" w:rsidTr="003F17DB">
        <w:trPr>
          <w:gridAfter w:val="6"/>
          <w:wAfter w:w="8490" w:type="dxa"/>
          <w:trHeight w:val="278"/>
        </w:trPr>
        <w:tc>
          <w:tcPr>
            <w:tcW w:w="6819" w:type="dxa"/>
            <w:gridSpan w:val="3"/>
            <w:tcBorders>
              <w:top w:val="single" w:sz="4" w:space="0" w:color="auto"/>
              <w:bottom w:val="single" w:sz="4" w:space="0" w:color="auto"/>
            </w:tcBorders>
            <w:noWrap/>
            <w:vAlign w:val="center"/>
            <w:hideMark/>
          </w:tcPr>
          <w:p w14:paraId="0043DC49" w14:textId="77777777" w:rsidR="00F51EDC" w:rsidRPr="00553541" w:rsidRDefault="00F51EDC" w:rsidP="003F17DB">
            <w:pPr>
              <w:spacing w:after="0" w:line="240" w:lineRule="auto"/>
              <w:ind w:left="34"/>
              <w:jc w:val="right"/>
              <w:rPr>
                <w:sz w:val="16"/>
                <w:szCs w:val="16"/>
                <w:lang w:eastAsia="en-GB"/>
              </w:rPr>
            </w:pPr>
          </w:p>
        </w:tc>
      </w:tr>
      <w:tr w:rsidR="00F51EDC" w:rsidRPr="00553541" w14:paraId="6C00AB1E" w14:textId="77777777" w:rsidTr="003F17DB">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68F3CCB2"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Earmarked Funds</w:t>
            </w:r>
          </w:p>
        </w:tc>
      </w:tr>
      <w:tr w:rsidR="00F51EDC" w:rsidRPr="00553541" w14:paraId="68C31762"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0B191A9" w14:textId="77777777" w:rsidR="00F51EDC" w:rsidRPr="00553541" w:rsidRDefault="00F51EDC" w:rsidP="003F17DB">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72DF2A8" w14:textId="77777777" w:rsidR="00F51EDC" w:rsidRPr="00553541" w:rsidRDefault="00F51EDC" w:rsidP="003F17DB">
            <w:pPr>
              <w:spacing w:after="0" w:line="240" w:lineRule="auto"/>
              <w:ind w:left="34"/>
              <w:jc w:val="right"/>
              <w:rPr>
                <w:sz w:val="16"/>
                <w:szCs w:val="16"/>
                <w:lang w:eastAsia="en-GB"/>
              </w:rPr>
            </w:pPr>
            <w:r>
              <w:rPr>
                <w:sz w:val="16"/>
                <w:szCs w:val="16"/>
                <w:lang w:eastAsia="en-GB"/>
              </w:rPr>
              <w:t>3,750.00</w:t>
            </w:r>
          </w:p>
        </w:tc>
      </w:tr>
      <w:tr w:rsidR="00F51EDC" w:rsidRPr="00553541" w14:paraId="4930302D"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F64EA36" w14:textId="77777777" w:rsidR="00F51EDC" w:rsidRPr="00553541" w:rsidRDefault="00F51EDC" w:rsidP="003F17DB">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D79EAC3" w14:textId="77777777" w:rsidR="00F51EDC" w:rsidRPr="00553541" w:rsidRDefault="00F51EDC" w:rsidP="003F17DB">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F51EDC" w:rsidRPr="00553541" w14:paraId="1EA36133"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8B51992" w14:textId="77777777" w:rsidR="00F51EDC" w:rsidRPr="00553541" w:rsidRDefault="00F51EDC" w:rsidP="003F17DB">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6A2CD1B" w14:textId="77777777" w:rsidR="00F51EDC" w:rsidRPr="00553541" w:rsidRDefault="00F51EDC" w:rsidP="003F17DB">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51EDC" w:rsidRPr="00553541" w14:paraId="4C446BD0"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CD49393" w14:textId="77777777" w:rsidR="00F51EDC" w:rsidRPr="00553541" w:rsidRDefault="00F51EDC" w:rsidP="003F17DB">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2E7B7F" w14:textId="77777777" w:rsidR="00F51EDC" w:rsidRPr="00553541" w:rsidRDefault="00F51EDC" w:rsidP="003F17DB">
            <w:pPr>
              <w:spacing w:after="0" w:line="240" w:lineRule="auto"/>
              <w:ind w:left="34"/>
              <w:jc w:val="right"/>
              <w:rPr>
                <w:sz w:val="16"/>
                <w:szCs w:val="16"/>
                <w:lang w:eastAsia="en-GB"/>
              </w:rPr>
            </w:pPr>
            <w:r>
              <w:rPr>
                <w:sz w:val="16"/>
                <w:szCs w:val="16"/>
                <w:lang w:eastAsia="en-GB"/>
              </w:rPr>
              <w:t>42.24</w:t>
            </w:r>
          </w:p>
        </w:tc>
      </w:tr>
      <w:tr w:rsidR="00F51EDC" w:rsidRPr="00553541" w14:paraId="3A6C7435"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7E8D8A3" w14:textId="77777777" w:rsidR="00F51EDC" w:rsidRPr="00553541" w:rsidRDefault="00F51EDC" w:rsidP="003F17DB">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ACBE066" w14:textId="77777777" w:rsidR="00F51EDC" w:rsidRPr="00553541" w:rsidRDefault="00F51EDC" w:rsidP="003F17DB">
            <w:pPr>
              <w:spacing w:after="0" w:line="240" w:lineRule="auto"/>
              <w:ind w:left="34"/>
              <w:jc w:val="right"/>
              <w:rPr>
                <w:sz w:val="16"/>
                <w:szCs w:val="16"/>
                <w:lang w:eastAsia="en-GB"/>
              </w:rPr>
            </w:pPr>
            <w:r>
              <w:rPr>
                <w:sz w:val="16"/>
                <w:szCs w:val="16"/>
                <w:lang w:eastAsia="en-GB"/>
              </w:rPr>
              <w:t>60.00</w:t>
            </w:r>
          </w:p>
        </w:tc>
      </w:tr>
      <w:tr w:rsidR="00F51EDC" w:rsidRPr="00553541" w14:paraId="58E04A68"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6DB2F635" w14:textId="77777777" w:rsidR="00F51EDC" w:rsidRPr="00553541" w:rsidRDefault="00F51EDC" w:rsidP="003F17DB">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59C511C" w14:textId="77777777" w:rsidR="00F51EDC" w:rsidRPr="00553541" w:rsidRDefault="00F51EDC" w:rsidP="003F17DB">
            <w:pPr>
              <w:spacing w:after="0" w:line="240" w:lineRule="auto"/>
              <w:ind w:left="34"/>
              <w:jc w:val="right"/>
              <w:rPr>
                <w:sz w:val="16"/>
                <w:szCs w:val="16"/>
                <w:lang w:eastAsia="en-GB"/>
              </w:rPr>
            </w:pPr>
            <w:r>
              <w:rPr>
                <w:sz w:val="16"/>
                <w:szCs w:val="16"/>
                <w:lang w:eastAsia="en-GB"/>
              </w:rPr>
              <w:t>1,484.77</w:t>
            </w:r>
          </w:p>
        </w:tc>
      </w:tr>
      <w:tr w:rsidR="00F51EDC" w:rsidRPr="00553541" w14:paraId="4F28128A"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F934A34" w14:textId="77777777" w:rsidR="00F51EDC" w:rsidRPr="00553541" w:rsidRDefault="00F51EDC" w:rsidP="003F17D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40927F3D" w14:textId="77777777" w:rsidR="00F51EDC" w:rsidRPr="00553541" w:rsidRDefault="00F51EDC" w:rsidP="003F17DB">
            <w:pPr>
              <w:spacing w:after="0" w:line="240" w:lineRule="auto"/>
              <w:ind w:left="34"/>
              <w:jc w:val="right"/>
              <w:rPr>
                <w:sz w:val="16"/>
                <w:szCs w:val="16"/>
                <w:lang w:eastAsia="en-GB"/>
              </w:rPr>
            </w:pPr>
          </w:p>
        </w:tc>
      </w:tr>
      <w:tr w:rsidR="00F51EDC" w:rsidRPr="00553541" w14:paraId="72356977" w14:textId="77777777" w:rsidTr="003F17DB">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4F5C07A2" w14:textId="77777777" w:rsidR="00F51EDC" w:rsidRPr="00553541" w:rsidRDefault="00F51EDC" w:rsidP="003F17D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189DA0FB" w14:textId="77777777" w:rsidR="00F51EDC" w:rsidRPr="00553541" w:rsidRDefault="00F51EDC" w:rsidP="003F17DB">
            <w:pPr>
              <w:spacing w:after="0" w:line="240" w:lineRule="auto"/>
              <w:ind w:left="34"/>
              <w:jc w:val="right"/>
              <w:rPr>
                <w:sz w:val="16"/>
                <w:szCs w:val="16"/>
                <w:lang w:eastAsia="en-GB"/>
              </w:rPr>
            </w:pPr>
          </w:p>
        </w:tc>
      </w:tr>
      <w:tr w:rsidR="00F51EDC" w:rsidRPr="00553541" w14:paraId="5D332055" w14:textId="77777777" w:rsidTr="003F17DB">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61BE17C" w14:textId="77777777" w:rsidR="00F51EDC" w:rsidRPr="00553541" w:rsidRDefault="00F51EDC" w:rsidP="003F17DB">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A61135" w14:textId="77777777" w:rsidR="00F51EDC" w:rsidRPr="00553541" w:rsidRDefault="00F51EDC" w:rsidP="003F17DB">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5BEF232D"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25582F"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B4A697" w14:textId="77777777" w:rsidR="00F51EDC" w:rsidRPr="00553541" w:rsidRDefault="00F51EDC" w:rsidP="003F17DB">
            <w:pPr>
              <w:spacing w:after="0" w:line="240" w:lineRule="auto"/>
              <w:ind w:left="34"/>
              <w:jc w:val="right"/>
              <w:rPr>
                <w:b/>
                <w:color w:val="000000"/>
                <w:sz w:val="16"/>
                <w:szCs w:val="16"/>
                <w:lang w:eastAsia="en-GB"/>
              </w:rPr>
            </w:pPr>
            <w:r>
              <w:rPr>
                <w:b/>
                <w:sz w:val="16"/>
                <w:szCs w:val="16"/>
                <w:lang w:eastAsia="en-GB"/>
              </w:rPr>
              <w:t>10</w:t>
            </w:r>
            <w:r w:rsidRPr="00553541">
              <w:rPr>
                <w:b/>
                <w:sz w:val="16"/>
                <w:szCs w:val="16"/>
                <w:lang w:eastAsia="en-GB"/>
              </w:rPr>
              <w:t>,</w:t>
            </w:r>
            <w:r>
              <w:rPr>
                <w:b/>
                <w:sz w:val="16"/>
                <w:szCs w:val="16"/>
                <w:lang w:eastAsia="en-GB"/>
              </w:rPr>
              <w:t>959.78</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467CC72" w14:textId="77777777" w:rsidR="00F51EDC" w:rsidRPr="00553541" w:rsidRDefault="00F51EDC" w:rsidP="003F17DB">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1AEE42" w14:textId="77777777" w:rsidR="00F51EDC" w:rsidRPr="00553541" w:rsidRDefault="00F51EDC" w:rsidP="003F17DB">
            <w:pPr>
              <w:spacing w:after="0" w:line="240" w:lineRule="auto"/>
              <w:ind w:left="34"/>
              <w:jc w:val="right"/>
              <w:rPr>
                <w:sz w:val="16"/>
                <w:szCs w:val="16"/>
                <w:lang w:eastAsia="en-GB"/>
              </w:rPr>
            </w:pPr>
            <w:r w:rsidRPr="00553541">
              <w:rPr>
                <w:sz w:val="16"/>
                <w:szCs w:val="16"/>
                <w:lang w:eastAsia="en-GB"/>
              </w:rPr>
              <w:t> </w:t>
            </w:r>
          </w:p>
        </w:tc>
      </w:tr>
      <w:tr w:rsidR="00F51EDC" w:rsidRPr="00553541" w14:paraId="53465AE5" w14:textId="77777777" w:rsidTr="003F17DB">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C4C3A" w14:textId="77777777" w:rsidR="00F51EDC" w:rsidRPr="00553541" w:rsidRDefault="00F51EDC" w:rsidP="003F17DB">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B4FD67"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506A11F6" w14:textId="77777777" w:rsidR="00F51EDC" w:rsidRPr="00553541" w:rsidRDefault="00F51EDC" w:rsidP="003F17D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03FF764"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0275D3"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66EBF7F" w14:textId="77777777" w:rsidR="00F51EDC" w:rsidRPr="00553541" w:rsidRDefault="00F51EDC" w:rsidP="003F17DB">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B54C8B" w14:textId="77777777" w:rsidR="00F51EDC" w:rsidRPr="00553541" w:rsidRDefault="00F51EDC" w:rsidP="003F17DB">
            <w:pPr>
              <w:spacing w:after="0" w:line="240" w:lineRule="auto"/>
              <w:ind w:left="34"/>
              <w:jc w:val="right"/>
              <w:rPr>
                <w:b/>
                <w:sz w:val="16"/>
                <w:szCs w:val="16"/>
                <w:lang w:eastAsia="en-GB"/>
              </w:rPr>
            </w:pPr>
            <w:r>
              <w:rPr>
                <w:b/>
                <w:sz w:val="16"/>
                <w:szCs w:val="16"/>
                <w:lang w:eastAsia="en-GB"/>
              </w:rPr>
              <w:t>4,668.77</w:t>
            </w:r>
          </w:p>
        </w:tc>
      </w:tr>
    </w:tbl>
    <w:p w14:paraId="4D19DA55" w14:textId="77777777" w:rsidR="00F51EDC" w:rsidRPr="00B652EB" w:rsidRDefault="00F51EDC" w:rsidP="00F51EDC">
      <w:pPr>
        <w:pStyle w:val="ListParagraph"/>
        <w:numPr>
          <w:ilvl w:val="0"/>
          <w:numId w:val="13"/>
        </w:numPr>
        <w:rPr>
          <w:rFonts w:ascii="Calibri" w:eastAsia="Times New Roman" w:hAnsi="Calibri" w:cs="Times New Roman"/>
          <w:sz w:val="16"/>
          <w:szCs w:val="16"/>
          <w:lang w:eastAsia="en-GB"/>
        </w:rPr>
        <w:sectPr w:rsidR="00F51EDC" w:rsidRPr="00B652EB" w:rsidSect="00F51EDC">
          <w:footerReference w:type="default" r:id="rId9"/>
          <w:pgSz w:w="16838" w:h="11906" w:orient="landscape"/>
          <w:pgMar w:top="851" w:right="851" w:bottom="851" w:left="709" w:header="851" w:footer="709" w:gutter="0"/>
          <w:cols w:space="708"/>
          <w:docGrid w:linePitch="360"/>
        </w:sectPr>
      </w:pPr>
    </w:p>
    <w:p w14:paraId="1D67876A" w14:textId="329A8A78" w:rsidR="00F228EE" w:rsidRPr="00B652EB" w:rsidRDefault="00F51EDC"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October</w:t>
      </w:r>
      <w:r w:rsidR="00F228EE">
        <w:rPr>
          <w:rFonts w:ascii="Calibri" w:eastAsia="Times New Roman" w:hAnsi="Calibri" w:cs="Times New Roman"/>
          <w:b/>
          <w:bCs/>
          <w:color w:val="000000"/>
          <w:sz w:val="16"/>
          <w:szCs w:val="16"/>
          <w:lang w:eastAsia="en-GB"/>
        </w:rPr>
        <w:t xml:space="preserve"> 202</w:t>
      </w:r>
      <w:r w:rsidR="009C21A3">
        <w:rPr>
          <w:rFonts w:ascii="Calibri" w:eastAsia="Times New Roman" w:hAnsi="Calibri" w:cs="Times New Roman"/>
          <w:b/>
          <w:bCs/>
          <w:color w:val="000000"/>
          <w:sz w:val="16"/>
          <w:szCs w:val="16"/>
          <w:lang w:eastAsia="en-GB"/>
        </w:rPr>
        <w:t>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51EDC"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F51EDC" w:rsidRPr="00553541" w:rsidRDefault="00F51EDC" w:rsidP="00F51EDC">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33FE5FEE" w:rsidR="00F51EDC" w:rsidRPr="00553541" w:rsidRDefault="00F51EDC" w:rsidP="00F51ED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606.15</w:t>
            </w:r>
          </w:p>
        </w:tc>
        <w:tc>
          <w:tcPr>
            <w:tcW w:w="1984" w:type="dxa"/>
            <w:tcBorders>
              <w:top w:val="single" w:sz="4" w:space="0" w:color="auto"/>
              <w:left w:val="nil"/>
              <w:bottom w:val="single" w:sz="4" w:space="0" w:color="auto"/>
              <w:right w:val="single" w:sz="4" w:space="0" w:color="auto"/>
            </w:tcBorders>
            <w:noWrap/>
            <w:vAlign w:val="center"/>
            <w:hideMark/>
          </w:tcPr>
          <w:p w14:paraId="39BB7B2B" w14:textId="03CA8F0F" w:rsidR="00F51EDC" w:rsidRPr="00553541" w:rsidRDefault="00F51EDC" w:rsidP="00F51ED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353.63</w:t>
            </w:r>
          </w:p>
        </w:tc>
        <w:tc>
          <w:tcPr>
            <w:tcW w:w="284" w:type="dxa"/>
            <w:noWrap/>
            <w:vAlign w:val="center"/>
            <w:hideMark/>
          </w:tcPr>
          <w:p w14:paraId="6870EDB8" w14:textId="77777777" w:rsidR="00F51EDC" w:rsidRPr="00553541" w:rsidRDefault="00F51EDC" w:rsidP="00F51ED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39D4A240" w:rsidR="00F51EDC" w:rsidRPr="00553541" w:rsidRDefault="00F51EDC" w:rsidP="00F51ED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5795059E" w:rsidR="00F51EDC" w:rsidRPr="00753C62" w:rsidRDefault="00F51EDC" w:rsidP="00F51ED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606.15</w:t>
            </w:r>
          </w:p>
        </w:tc>
        <w:tc>
          <w:tcPr>
            <w:tcW w:w="283" w:type="dxa"/>
            <w:noWrap/>
            <w:vAlign w:val="center"/>
            <w:hideMark/>
          </w:tcPr>
          <w:p w14:paraId="6AA30D6F" w14:textId="77777777" w:rsidR="00F51EDC" w:rsidRPr="00553541" w:rsidRDefault="00F51EDC" w:rsidP="00F51ED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7F907D1C" w:rsidR="00F51EDC" w:rsidRPr="00553541" w:rsidRDefault="00F51EDC" w:rsidP="00F51ED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10.2025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382908F4" w:rsidR="00F51EDC" w:rsidRPr="000417AD" w:rsidRDefault="00F51EDC" w:rsidP="00F51ED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0084689E">
              <w:rPr>
                <w:color w:val="2E74B5" w:themeColor="accent1" w:themeShade="BF"/>
                <w:sz w:val="16"/>
                <w:szCs w:val="16"/>
                <w:lang w:eastAsia="en-GB"/>
              </w:rPr>
              <w:t>353.63</w:t>
            </w:r>
          </w:p>
        </w:tc>
      </w:tr>
      <w:tr w:rsidR="00F51EDC"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F51EDC" w:rsidRPr="00553541" w:rsidRDefault="00F51EDC" w:rsidP="00F51EDC">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F51EDC" w:rsidRPr="00553541" w:rsidRDefault="00F51EDC" w:rsidP="00F51EDC">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753010D9" w:rsidR="00F51EDC" w:rsidRPr="00553541" w:rsidRDefault="00F51EDC" w:rsidP="00F51EDC">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10</w:t>
            </w:r>
            <w:r w:rsidRPr="00553541">
              <w:rPr>
                <w:b/>
                <w:color w:val="2E74B5" w:themeColor="accent1" w:themeShade="BF"/>
                <w:sz w:val="16"/>
                <w:szCs w:val="16"/>
                <w:lang w:eastAsia="en-GB"/>
              </w:rPr>
              <w:t>,</w:t>
            </w:r>
            <w:r>
              <w:rPr>
                <w:b/>
                <w:color w:val="2E74B5" w:themeColor="accent1" w:themeShade="BF"/>
                <w:sz w:val="16"/>
                <w:szCs w:val="16"/>
                <w:lang w:eastAsia="en-GB"/>
              </w:rPr>
              <w:t>959.78</w:t>
            </w:r>
          </w:p>
        </w:tc>
        <w:tc>
          <w:tcPr>
            <w:tcW w:w="284" w:type="dxa"/>
            <w:noWrap/>
            <w:vAlign w:val="center"/>
            <w:hideMark/>
          </w:tcPr>
          <w:p w14:paraId="78AEEC30" w14:textId="77777777" w:rsidR="00F51EDC" w:rsidRPr="00553541" w:rsidRDefault="00F51EDC" w:rsidP="00F51ED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F51EDC" w:rsidRPr="00553541" w:rsidRDefault="00F51EDC" w:rsidP="00F51EDC">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62670B88" w:rsidR="00F51EDC" w:rsidRPr="00553541" w:rsidRDefault="0084689E" w:rsidP="00F51EDC">
            <w:pPr>
              <w:spacing w:after="0" w:line="240" w:lineRule="auto"/>
              <w:ind w:left="34"/>
              <w:jc w:val="right"/>
              <w:rPr>
                <w:sz w:val="16"/>
                <w:szCs w:val="16"/>
                <w:lang w:eastAsia="en-GB"/>
              </w:rPr>
            </w:pPr>
            <w:r>
              <w:rPr>
                <w:sz w:val="16"/>
                <w:szCs w:val="16"/>
                <w:lang w:eastAsia="en-GB"/>
              </w:rPr>
              <w:t>1,000</w:t>
            </w:r>
            <w:r w:rsidR="00F51EDC">
              <w:rPr>
                <w:sz w:val="16"/>
                <w:szCs w:val="16"/>
                <w:lang w:eastAsia="en-GB"/>
              </w:rPr>
              <w:t xml:space="preserve">.00 </w:t>
            </w:r>
          </w:p>
        </w:tc>
        <w:tc>
          <w:tcPr>
            <w:tcW w:w="283" w:type="dxa"/>
            <w:noWrap/>
            <w:vAlign w:val="center"/>
            <w:hideMark/>
          </w:tcPr>
          <w:p w14:paraId="0D876BEE" w14:textId="77777777" w:rsidR="00F51EDC" w:rsidRPr="00553541" w:rsidRDefault="00F51EDC" w:rsidP="00F51ED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140054F4" w:rsidR="00F51EDC" w:rsidRPr="00553541" w:rsidRDefault="00F51EDC" w:rsidP="00F51EDC">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39ACC73C" w:rsidR="00F51EDC" w:rsidRPr="00553541" w:rsidRDefault="0084689E" w:rsidP="00F51EDC">
            <w:pPr>
              <w:spacing w:after="0" w:line="240" w:lineRule="auto"/>
              <w:ind w:left="34"/>
              <w:jc w:val="right"/>
              <w:rPr>
                <w:sz w:val="16"/>
                <w:szCs w:val="16"/>
                <w:lang w:eastAsia="en-GB"/>
              </w:rPr>
            </w:pPr>
            <w:r>
              <w:rPr>
                <w:sz w:val="16"/>
                <w:szCs w:val="16"/>
                <w:lang w:eastAsia="en-GB"/>
              </w:rPr>
              <w:t xml:space="preserve">- </w:t>
            </w:r>
          </w:p>
        </w:tc>
      </w:tr>
      <w:tr w:rsidR="00F51EDC"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F51EDC" w:rsidRPr="00553541" w:rsidRDefault="00F51EDC" w:rsidP="00F51EDC">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F51EDC" w:rsidRPr="00553541" w:rsidRDefault="00F51EDC" w:rsidP="00F51EDC">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F51EDC" w:rsidRPr="00553541" w:rsidRDefault="00F51EDC" w:rsidP="00F51EDC">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F51EDC" w:rsidRPr="00553541" w:rsidRDefault="00F51EDC" w:rsidP="00F51ED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F51EDC" w:rsidRPr="00553541" w:rsidRDefault="00F51EDC" w:rsidP="00F51EDC">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212B73DD" w:rsidR="00F51EDC" w:rsidRPr="00553541" w:rsidRDefault="00F51EDC" w:rsidP="00F51EDC">
            <w:pPr>
              <w:spacing w:after="0" w:line="240" w:lineRule="auto"/>
              <w:ind w:left="34"/>
              <w:jc w:val="right"/>
              <w:rPr>
                <w:sz w:val="16"/>
                <w:szCs w:val="16"/>
                <w:lang w:eastAsia="en-GB"/>
              </w:rPr>
            </w:pPr>
            <w:r w:rsidRPr="00553541">
              <w:rPr>
                <w:sz w:val="16"/>
                <w:szCs w:val="16"/>
                <w:lang w:eastAsia="en-GB"/>
              </w:rPr>
              <w:t xml:space="preserve">- </w:t>
            </w:r>
            <w:r w:rsidR="0084689E">
              <w:rPr>
                <w:sz w:val="16"/>
                <w:szCs w:val="16"/>
                <w:lang w:eastAsia="en-GB"/>
              </w:rPr>
              <w:t>402.86</w:t>
            </w:r>
          </w:p>
        </w:tc>
        <w:tc>
          <w:tcPr>
            <w:tcW w:w="283" w:type="dxa"/>
            <w:noWrap/>
            <w:vAlign w:val="center"/>
            <w:hideMark/>
          </w:tcPr>
          <w:p w14:paraId="056E0684" w14:textId="77777777" w:rsidR="00F51EDC" w:rsidRPr="00553541" w:rsidRDefault="00F51EDC" w:rsidP="00F51ED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6D93B331" w:rsidR="00F51EDC" w:rsidRPr="00553541" w:rsidRDefault="00F51EDC" w:rsidP="00F51EDC">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19913D28" w:rsidR="00F51EDC" w:rsidRPr="00553541" w:rsidRDefault="00F51EDC" w:rsidP="00F51EDC">
            <w:pPr>
              <w:spacing w:after="0" w:line="240" w:lineRule="auto"/>
              <w:ind w:left="34"/>
              <w:jc w:val="right"/>
              <w:rPr>
                <w:sz w:val="16"/>
                <w:szCs w:val="16"/>
                <w:lang w:eastAsia="en-GB"/>
              </w:rPr>
            </w:pPr>
            <w:r>
              <w:rPr>
                <w:sz w:val="16"/>
                <w:szCs w:val="16"/>
                <w:lang w:eastAsia="en-GB"/>
              </w:rPr>
              <w:t xml:space="preserve">- </w:t>
            </w:r>
            <w:r w:rsidR="0084689E">
              <w:rPr>
                <w:sz w:val="16"/>
                <w:szCs w:val="16"/>
                <w:lang w:eastAsia="en-GB"/>
              </w:rPr>
              <w:t>1,0</w:t>
            </w:r>
            <w:r>
              <w:rPr>
                <w:sz w:val="16"/>
                <w:szCs w:val="16"/>
                <w:lang w:eastAsia="en-GB"/>
              </w:rPr>
              <w:t>00.00</w:t>
            </w:r>
          </w:p>
        </w:tc>
      </w:tr>
      <w:tr w:rsidR="00F51EDC"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F51EDC" w:rsidRPr="00553541" w:rsidRDefault="00F51EDC" w:rsidP="00F51EDC">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F51EDC" w:rsidRPr="00553541" w:rsidRDefault="00F51EDC" w:rsidP="00F51EDC">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F51EDC" w:rsidRPr="00553541" w:rsidRDefault="00F51EDC" w:rsidP="00F51EDC">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F51EDC" w:rsidRPr="00553541" w:rsidRDefault="00F51EDC" w:rsidP="00F51ED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65EA80D2" w:rsidR="00F51EDC" w:rsidRPr="00553541" w:rsidRDefault="00F51EDC" w:rsidP="00F51ED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19491E93" w:rsidR="00F51EDC" w:rsidRPr="00753C62" w:rsidRDefault="0084689E" w:rsidP="00F51EDC">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1,203.29</w:t>
            </w:r>
          </w:p>
        </w:tc>
        <w:tc>
          <w:tcPr>
            <w:tcW w:w="283" w:type="dxa"/>
            <w:noWrap/>
            <w:vAlign w:val="center"/>
            <w:hideMark/>
          </w:tcPr>
          <w:p w14:paraId="135D6718" w14:textId="77777777" w:rsidR="00F51EDC" w:rsidRPr="00553541" w:rsidRDefault="00F51EDC" w:rsidP="00F51ED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174EFEBC" w:rsidR="00F51EDC" w:rsidRPr="00553541" w:rsidRDefault="00F51EDC" w:rsidP="00F51ED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31.10.2025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06AEF4E7" w:rsidR="00F51EDC" w:rsidRPr="000417AD" w:rsidRDefault="0084689E" w:rsidP="00F51EDC">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9</w:t>
            </w:r>
            <w:r w:rsidR="00F51EDC" w:rsidRPr="000417AD">
              <w:rPr>
                <w:color w:val="2E74B5" w:themeColor="accent1" w:themeShade="BF"/>
                <w:sz w:val="16"/>
                <w:szCs w:val="16"/>
                <w:lang w:eastAsia="en-GB"/>
              </w:rPr>
              <w:t>,</w:t>
            </w:r>
            <w:r w:rsidR="00F51EDC">
              <w:rPr>
                <w:color w:val="2E74B5" w:themeColor="accent1" w:themeShade="BF"/>
                <w:sz w:val="16"/>
                <w:szCs w:val="16"/>
                <w:lang w:eastAsia="en-GB"/>
              </w:rPr>
              <w:t>353.63</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3152B397" w:rsidR="00F228EE" w:rsidRPr="00553541" w:rsidRDefault="00F51EDC" w:rsidP="00EC0C95">
            <w:pPr>
              <w:spacing w:after="0" w:line="240" w:lineRule="auto"/>
              <w:ind w:left="34"/>
              <w:jc w:val="right"/>
              <w:rPr>
                <w:b/>
                <w:sz w:val="16"/>
                <w:szCs w:val="16"/>
                <w:lang w:eastAsia="en-GB"/>
              </w:rPr>
            </w:pPr>
            <w:r>
              <w:rPr>
                <w:b/>
                <w:sz w:val="16"/>
                <w:szCs w:val="16"/>
                <w:lang w:eastAsia="en-GB"/>
              </w:rPr>
              <w:t>606.15</w:t>
            </w:r>
          </w:p>
        </w:tc>
        <w:tc>
          <w:tcPr>
            <w:tcW w:w="1984" w:type="dxa"/>
            <w:tcBorders>
              <w:top w:val="single" w:sz="4" w:space="0" w:color="auto"/>
              <w:left w:val="nil"/>
              <w:bottom w:val="single" w:sz="4" w:space="0" w:color="auto"/>
              <w:right w:val="single" w:sz="4" w:space="0" w:color="auto"/>
            </w:tcBorders>
            <w:noWrap/>
            <w:vAlign w:val="center"/>
            <w:hideMark/>
          </w:tcPr>
          <w:p w14:paraId="5802C5FE" w14:textId="72ECCAF5" w:rsidR="00F228EE" w:rsidRPr="00553541" w:rsidRDefault="006A05F7" w:rsidP="00EC0C95">
            <w:pPr>
              <w:spacing w:after="0" w:line="240" w:lineRule="auto"/>
              <w:ind w:left="34"/>
              <w:jc w:val="right"/>
              <w:rPr>
                <w:b/>
                <w:sz w:val="16"/>
                <w:szCs w:val="16"/>
                <w:lang w:eastAsia="en-GB"/>
              </w:rPr>
            </w:pPr>
            <w:r>
              <w:rPr>
                <w:b/>
                <w:sz w:val="16"/>
                <w:szCs w:val="16"/>
                <w:lang w:eastAsia="en-GB"/>
              </w:rPr>
              <w:t>1</w:t>
            </w:r>
            <w:r w:rsidR="00FE734C">
              <w:rPr>
                <w:b/>
                <w:sz w:val="16"/>
                <w:szCs w:val="16"/>
                <w:lang w:eastAsia="en-GB"/>
              </w:rPr>
              <w:t>0</w:t>
            </w:r>
            <w:r w:rsidR="00F228EE" w:rsidRPr="00553541">
              <w:rPr>
                <w:b/>
                <w:sz w:val="16"/>
                <w:szCs w:val="16"/>
                <w:lang w:eastAsia="en-GB"/>
              </w:rPr>
              <w:t>,</w:t>
            </w:r>
            <w:r w:rsidR="00F51EDC">
              <w:rPr>
                <w:b/>
                <w:sz w:val="16"/>
                <w:szCs w:val="16"/>
                <w:lang w:eastAsia="en-GB"/>
              </w:rPr>
              <w:t>353.63</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4C098A39" w:rsidR="00F228EE" w:rsidRPr="00553541" w:rsidRDefault="006A05F7" w:rsidP="00EC0C95">
            <w:pPr>
              <w:spacing w:after="0" w:line="240" w:lineRule="auto"/>
              <w:ind w:left="34"/>
              <w:jc w:val="right"/>
              <w:rPr>
                <w:b/>
                <w:sz w:val="16"/>
                <w:szCs w:val="16"/>
                <w:lang w:eastAsia="en-GB"/>
              </w:rPr>
            </w:pPr>
            <w:r>
              <w:rPr>
                <w:b/>
                <w:sz w:val="16"/>
                <w:szCs w:val="16"/>
                <w:lang w:eastAsia="en-GB"/>
              </w:rPr>
              <w:t>1</w:t>
            </w:r>
            <w:r w:rsidR="00F51EDC">
              <w:rPr>
                <w:b/>
                <w:sz w:val="16"/>
                <w:szCs w:val="16"/>
                <w:lang w:eastAsia="en-GB"/>
              </w:rPr>
              <w:t>0</w:t>
            </w:r>
            <w:r w:rsidR="00F228EE" w:rsidRPr="00553541">
              <w:rPr>
                <w:b/>
                <w:sz w:val="16"/>
                <w:szCs w:val="16"/>
                <w:lang w:eastAsia="en-GB"/>
              </w:rPr>
              <w:t>,</w:t>
            </w:r>
            <w:r w:rsidR="00F51EDC">
              <w:rPr>
                <w:b/>
                <w:sz w:val="16"/>
                <w:szCs w:val="16"/>
                <w:lang w:eastAsia="en-GB"/>
              </w:rPr>
              <w:t>959.78</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4E43FA1A" w:rsidR="00F228EE" w:rsidRPr="00553541" w:rsidRDefault="00F51EDC" w:rsidP="00EC0C95">
            <w:pPr>
              <w:spacing w:after="0" w:line="240" w:lineRule="auto"/>
              <w:ind w:left="34"/>
              <w:jc w:val="right"/>
              <w:rPr>
                <w:sz w:val="16"/>
                <w:szCs w:val="16"/>
                <w:lang w:eastAsia="en-GB"/>
              </w:rPr>
            </w:pPr>
            <w:r>
              <w:rPr>
                <w:sz w:val="16"/>
                <w:szCs w:val="16"/>
                <w:lang w:eastAsia="en-GB"/>
              </w:rPr>
              <w:t>1,0</w:t>
            </w:r>
            <w:r w:rsidR="009748E3">
              <w:rPr>
                <w:sz w:val="16"/>
                <w:szCs w:val="16"/>
                <w:lang w:eastAsia="en-GB"/>
              </w:rPr>
              <w:t>00</w:t>
            </w:r>
            <w:r w:rsidR="00735888">
              <w:rPr>
                <w:sz w:val="16"/>
                <w:szCs w:val="16"/>
                <w:lang w:eastAsia="en-GB"/>
              </w:rPr>
              <w:t>.00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49CD187A" w:rsidR="00F228EE" w:rsidRPr="00553541" w:rsidRDefault="00F51EDC" w:rsidP="00EC0C95">
            <w:pPr>
              <w:spacing w:after="0" w:line="240" w:lineRule="auto"/>
              <w:ind w:left="34"/>
              <w:jc w:val="right"/>
              <w:rPr>
                <w:sz w:val="16"/>
                <w:szCs w:val="16"/>
                <w:lang w:eastAsia="en-GB"/>
              </w:rPr>
            </w:pPr>
            <w:r>
              <w:rPr>
                <w:sz w:val="16"/>
                <w:szCs w:val="16"/>
                <w:lang w:eastAsia="en-GB"/>
              </w:rPr>
              <w:t xml:space="preserve">- </w:t>
            </w:r>
            <w:r w:rsidR="00735888">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3989079C"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F51EDC">
              <w:rPr>
                <w:sz w:val="16"/>
                <w:szCs w:val="16"/>
                <w:lang w:eastAsia="en-GB"/>
              </w:rPr>
              <w:t>402.86</w:t>
            </w:r>
          </w:p>
        </w:tc>
        <w:tc>
          <w:tcPr>
            <w:tcW w:w="1984" w:type="dxa"/>
            <w:tcBorders>
              <w:top w:val="single" w:sz="4" w:space="0" w:color="auto"/>
              <w:left w:val="nil"/>
              <w:bottom w:val="single" w:sz="4" w:space="0" w:color="auto"/>
              <w:right w:val="single" w:sz="4" w:space="0" w:color="auto"/>
            </w:tcBorders>
            <w:noWrap/>
            <w:vAlign w:val="center"/>
            <w:hideMark/>
          </w:tcPr>
          <w:p w14:paraId="1D0138C4" w14:textId="63D8E9D3" w:rsidR="00F228EE" w:rsidRPr="00553541" w:rsidRDefault="00735888" w:rsidP="00EC0C95">
            <w:pPr>
              <w:spacing w:after="0" w:line="240" w:lineRule="auto"/>
              <w:ind w:left="34"/>
              <w:jc w:val="right"/>
              <w:rPr>
                <w:sz w:val="16"/>
                <w:szCs w:val="16"/>
                <w:lang w:eastAsia="en-GB"/>
              </w:rPr>
            </w:pPr>
            <w:r>
              <w:rPr>
                <w:sz w:val="16"/>
                <w:szCs w:val="16"/>
                <w:lang w:eastAsia="en-GB"/>
              </w:rPr>
              <w:t xml:space="preserve">- </w:t>
            </w:r>
            <w:r w:rsidR="00F51EDC">
              <w:rPr>
                <w:sz w:val="16"/>
                <w:szCs w:val="16"/>
                <w:lang w:eastAsia="en-GB"/>
              </w:rPr>
              <w:t>1,0</w:t>
            </w:r>
            <w:r w:rsidR="009748E3">
              <w:rPr>
                <w:sz w:val="16"/>
                <w:szCs w:val="16"/>
                <w:lang w:eastAsia="en-GB"/>
              </w:rPr>
              <w:t>00</w:t>
            </w:r>
            <w:r>
              <w:rPr>
                <w:sz w:val="16"/>
                <w:szCs w:val="16"/>
                <w:lang w:eastAsia="en-GB"/>
              </w:rPr>
              <w:t>.00</w:t>
            </w:r>
            <w:r w:rsidR="00EB7D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0C6E6D86" w:rsidR="00F228EE" w:rsidRPr="00553541" w:rsidRDefault="00F51E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1,203.29</w:t>
            </w:r>
          </w:p>
        </w:tc>
        <w:tc>
          <w:tcPr>
            <w:tcW w:w="1984" w:type="dxa"/>
            <w:tcBorders>
              <w:top w:val="single" w:sz="4" w:space="0" w:color="auto"/>
              <w:left w:val="nil"/>
              <w:bottom w:val="single" w:sz="4" w:space="0" w:color="auto"/>
              <w:right w:val="single" w:sz="4" w:space="0" w:color="auto"/>
            </w:tcBorders>
            <w:noWrap/>
            <w:vAlign w:val="center"/>
            <w:hideMark/>
          </w:tcPr>
          <w:p w14:paraId="6B6FD668" w14:textId="758AAF82" w:rsidR="00F228EE" w:rsidRPr="00553541" w:rsidRDefault="00F51E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00F228EE" w:rsidRPr="00553541">
              <w:rPr>
                <w:color w:val="2E74B5" w:themeColor="accent1" w:themeShade="BF"/>
                <w:sz w:val="16"/>
                <w:szCs w:val="16"/>
                <w:lang w:eastAsia="en-GB"/>
              </w:rPr>
              <w:t>,</w:t>
            </w:r>
            <w:r w:rsidR="00FE734C">
              <w:rPr>
                <w:color w:val="2E74B5" w:themeColor="accent1" w:themeShade="BF"/>
                <w:sz w:val="16"/>
                <w:szCs w:val="16"/>
                <w:lang w:eastAsia="en-GB"/>
              </w:rPr>
              <w:t>353.63</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07EA805F" w:rsidR="00F228EE" w:rsidRPr="00553541" w:rsidRDefault="009C21A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FE734C">
              <w:rPr>
                <w:b/>
                <w:color w:val="2E74B5" w:themeColor="accent1" w:themeShade="BF"/>
                <w:sz w:val="16"/>
                <w:szCs w:val="16"/>
                <w:lang w:eastAsia="en-GB"/>
              </w:rPr>
              <w:t>0</w:t>
            </w:r>
            <w:r w:rsidR="00F228EE" w:rsidRPr="00553541">
              <w:rPr>
                <w:b/>
                <w:color w:val="2E74B5" w:themeColor="accent1" w:themeShade="BF"/>
                <w:sz w:val="16"/>
                <w:szCs w:val="16"/>
                <w:lang w:eastAsia="en-GB"/>
              </w:rPr>
              <w:t>,</w:t>
            </w:r>
            <w:r w:rsidR="00F51EDC">
              <w:rPr>
                <w:b/>
                <w:color w:val="2E74B5" w:themeColor="accent1" w:themeShade="BF"/>
                <w:sz w:val="16"/>
                <w:szCs w:val="16"/>
                <w:lang w:eastAsia="en-GB"/>
              </w:rPr>
              <w:t>556.92</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362EEA41" w:rsidR="00F228EE" w:rsidRPr="00553541" w:rsidRDefault="00F51EDC" w:rsidP="00EC0C95">
            <w:pPr>
              <w:spacing w:after="0" w:line="240" w:lineRule="auto"/>
              <w:ind w:left="34"/>
              <w:jc w:val="right"/>
              <w:rPr>
                <w:b/>
                <w:sz w:val="16"/>
                <w:szCs w:val="16"/>
                <w:lang w:eastAsia="en-GB"/>
              </w:rPr>
            </w:pPr>
            <w:r>
              <w:rPr>
                <w:b/>
                <w:sz w:val="16"/>
                <w:szCs w:val="16"/>
                <w:lang w:eastAsia="en-GB"/>
              </w:rPr>
              <w:t>1,203.29</w:t>
            </w:r>
          </w:p>
        </w:tc>
        <w:tc>
          <w:tcPr>
            <w:tcW w:w="1984" w:type="dxa"/>
            <w:tcBorders>
              <w:top w:val="single" w:sz="4" w:space="0" w:color="auto"/>
              <w:left w:val="nil"/>
              <w:bottom w:val="single" w:sz="4" w:space="0" w:color="auto"/>
              <w:right w:val="single" w:sz="4" w:space="0" w:color="auto"/>
            </w:tcBorders>
            <w:noWrap/>
            <w:vAlign w:val="center"/>
            <w:hideMark/>
          </w:tcPr>
          <w:p w14:paraId="479A1742" w14:textId="4C3381A6" w:rsidR="00F228EE" w:rsidRPr="00553541" w:rsidRDefault="00F51EDC" w:rsidP="00EC0C95">
            <w:pPr>
              <w:spacing w:after="0" w:line="240" w:lineRule="auto"/>
              <w:ind w:left="34"/>
              <w:jc w:val="right"/>
              <w:rPr>
                <w:b/>
                <w:sz w:val="16"/>
                <w:szCs w:val="16"/>
                <w:lang w:eastAsia="en-GB"/>
              </w:rPr>
            </w:pPr>
            <w:r>
              <w:rPr>
                <w:b/>
                <w:sz w:val="16"/>
                <w:szCs w:val="16"/>
                <w:lang w:eastAsia="en-GB"/>
              </w:rPr>
              <w:t>9</w:t>
            </w:r>
            <w:r w:rsidR="00F228EE" w:rsidRPr="00553541">
              <w:rPr>
                <w:b/>
                <w:sz w:val="16"/>
                <w:szCs w:val="16"/>
                <w:lang w:eastAsia="en-GB"/>
              </w:rPr>
              <w:t>,</w:t>
            </w:r>
            <w:r w:rsidR="00FE734C">
              <w:rPr>
                <w:b/>
                <w:sz w:val="16"/>
                <w:szCs w:val="16"/>
                <w:lang w:eastAsia="en-GB"/>
              </w:rPr>
              <w:t>353.63</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21F54375" w:rsidR="00F228EE" w:rsidRPr="00553541" w:rsidRDefault="009C21A3" w:rsidP="00EC0C95">
            <w:pPr>
              <w:spacing w:after="0" w:line="240" w:lineRule="auto"/>
              <w:ind w:left="34"/>
              <w:jc w:val="right"/>
              <w:rPr>
                <w:b/>
                <w:sz w:val="16"/>
                <w:szCs w:val="16"/>
                <w:lang w:eastAsia="en-GB"/>
              </w:rPr>
            </w:pPr>
            <w:r>
              <w:rPr>
                <w:b/>
                <w:sz w:val="16"/>
                <w:szCs w:val="16"/>
                <w:lang w:eastAsia="en-GB"/>
              </w:rPr>
              <w:t>1</w:t>
            </w:r>
            <w:r w:rsidR="00FE734C">
              <w:rPr>
                <w:b/>
                <w:sz w:val="16"/>
                <w:szCs w:val="16"/>
                <w:lang w:eastAsia="en-GB"/>
              </w:rPr>
              <w:t>0</w:t>
            </w:r>
            <w:r w:rsidR="00F228EE" w:rsidRPr="00553541">
              <w:rPr>
                <w:b/>
                <w:sz w:val="16"/>
                <w:szCs w:val="16"/>
                <w:lang w:eastAsia="en-GB"/>
              </w:rPr>
              <w:t>,</w:t>
            </w:r>
            <w:r w:rsidR="00F51EDC">
              <w:rPr>
                <w:b/>
                <w:sz w:val="16"/>
                <w:szCs w:val="16"/>
                <w:lang w:eastAsia="en-GB"/>
              </w:rPr>
              <w:t>556.92</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7F644BA9" w:rsidR="00F228EE" w:rsidRPr="00553541" w:rsidRDefault="0084689E" w:rsidP="00EC0C95">
            <w:pPr>
              <w:spacing w:after="0" w:line="240" w:lineRule="auto"/>
              <w:ind w:left="34"/>
              <w:jc w:val="right"/>
              <w:rPr>
                <w:b/>
                <w:sz w:val="16"/>
                <w:szCs w:val="16"/>
                <w:u w:val="double"/>
                <w:lang w:eastAsia="en-GB"/>
              </w:rPr>
            </w:pPr>
            <w:r>
              <w:rPr>
                <w:b/>
                <w:sz w:val="16"/>
                <w:szCs w:val="16"/>
                <w:lang w:eastAsia="en-GB"/>
              </w:rPr>
              <w:t>1,203.29</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7815E6E0" w:rsidR="00F228EE" w:rsidRPr="00553541" w:rsidRDefault="0084689E" w:rsidP="00EC0C95">
            <w:pPr>
              <w:spacing w:after="0" w:line="240" w:lineRule="auto"/>
              <w:ind w:left="34"/>
              <w:jc w:val="right"/>
              <w:rPr>
                <w:b/>
                <w:sz w:val="16"/>
                <w:szCs w:val="16"/>
                <w:u w:val="double"/>
                <w:lang w:eastAsia="en-GB"/>
              </w:rPr>
            </w:pPr>
            <w:r>
              <w:rPr>
                <w:b/>
                <w:sz w:val="16"/>
                <w:szCs w:val="16"/>
                <w:lang w:eastAsia="en-GB"/>
              </w:rPr>
              <w:t>9</w:t>
            </w:r>
            <w:r w:rsidR="00F228EE" w:rsidRPr="00553541">
              <w:rPr>
                <w:b/>
                <w:sz w:val="16"/>
                <w:szCs w:val="16"/>
                <w:lang w:eastAsia="en-GB"/>
              </w:rPr>
              <w:t>,</w:t>
            </w:r>
            <w:r w:rsidR="00FE734C">
              <w:rPr>
                <w:b/>
                <w:sz w:val="16"/>
                <w:szCs w:val="16"/>
                <w:lang w:eastAsia="en-GB"/>
              </w:rPr>
              <w:t>353.63</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0C9C8465"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w:t>
            </w:r>
            <w:r w:rsidR="00FE734C">
              <w:rPr>
                <w:b/>
                <w:sz w:val="16"/>
                <w:szCs w:val="16"/>
                <w:lang w:eastAsia="en-GB"/>
              </w:rPr>
              <w:t>0</w:t>
            </w:r>
            <w:r w:rsidR="00F228EE" w:rsidRPr="00553541">
              <w:rPr>
                <w:b/>
                <w:sz w:val="16"/>
                <w:szCs w:val="16"/>
                <w:lang w:eastAsia="en-GB"/>
              </w:rPr>
              <w:t>,</w:t>
            </w:r>
            <w:r w:rsidR="0084689E">
              <w:rPr>
                <w:b/>
                <w:sz w:val="16"/>
                <w:szCs w:val="16"/>
                <w:lang w:eastAsia="en-GB"/>
              </w:rPr>
              <w:t>556.92</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0569C26D"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9C21A3">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38177EA1" w:rsidR="00F228EE" w:rsidRPr="00553541" w:rsidRDefault="009C21A3"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750.00</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589ACE02" w:rsidR="00F228EE" w:rsidRPr="00553541" w:rsidRDefault="009C21A3" w:rsidP="00EC0C95">
            <w:pPr>
              <w:spacing w:after="0" w:line="240" w:lineRule="auto"/>
              <w:ind w:left="34"/>
              <w:jc w:val="right"/>
              <w:rPr>
                <w:sz w:val="16"/>
                <w:szCs w:val="16"/>
                <w:lang w:eastAsia="en-GB"/>
              </w:rPr>
            </w:pPr>
            <w:r>
              <w:rPr>
                <w:sz w:val="16"/>
                <w:szCs w:val="16"/>
                <w:lang w:eastAsia="en-GB"/>
              </w:rPr>
              <w:t>4</w:t>
            </w:r>
            <w:r w:rsidR="00F228EE">
              <w:rPr>
                <w:sz w:val="16"/>
                <w:szCs w:val="16"/>
                <w:lang w:eastAsia="en-GB"/>
              </w:rPr>
              <w:t>54.00</w:t>
            </w:r>
            <w:r w:rsidR="00F228EE"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35169C33" w:rsidR="009C21A3" w:rsidRPr="00553541" w:rsidRDefault="009C21A3" w:rsidP="009C21A3">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49494DB4" w:rsidR="009C21A3" w:rsidRPr="00553541" w:rsidRDefault="009C21A3" w:rsidP="009C21A3">
            <w:pPr>
              <w:spacing w:after="0" w:line="240" w:lineRule="auto"/>
              <w:ind w:left="34"/>
              <w:jc w:val="right"/>
              <w:rPr>
                <w:sz w:val="16"/>
                <w:szCs w:val="16"/>
                <w:lang w:eastAsia="en-GB"/>
              </w:rPr>
            </w:pPr>
            <w:r>
              <w:rPr>
                <w:sz w:val="16"/>
                <w:szCs w:val="16"/>
                <w:lang w:eastAsia="en-GB"/>
              </w:rPr>
              <w:t>42.24</w:t>
            </w:r>
          </w:p>
        </w:tc>
      </w:tr>
      <w:tr w:rsidR="009C21A3"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3F59950" w:rsidR="009C21A3" w:rsidRPr="00553541" w:rsidRDefault="009C21A3" w:rsidP="009C21A3">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05C9BB29" w:rsidR="009C21A3" w:rsidRPr="00553541" w:rsidRDefault="00416710" w:rsidP="009C21A3">
            <w:pPr>
              <w:spacing w:after="0" w:line="240" w:lineRule="auto"/>
              <w:ind w:left="34"/>
              <w:jc w:val="right"/>
              <w:rPr>
                <w:sz w:val="16"/>
                <w:szCs w:val="16"/>
                <w:lang w:eastAsia="en-GB"/>
              </w:rPr>
            </w:pPr>
            <w:r>
              <w:rPr>
                <w:sz w:val="16"/>
                <w:szCs w:val="16"/>
                <w:lang w:eastAsia="en-GB"/>
              </w:rPr>
              <w:t>60.00</w:t>
            </w:r>
          </w:p>
        </w:tc>
      </w:tr>
      <w:tr w:rsidR="009C21A3"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24391577" w:rsidR="009C21A3" w:rsidRPr="00553541" w:rsidRDefault="009C21A3" w:rsidP="009C21A3">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7AF04C00" w:rsidR="009C21A3" w:rsidRPr="00553541" w:rsidRDefault="009C21A3" w:rsidP="009C21A3">
            <w:pPr>
              <w:spacing w:after="0" w:line="240" w:lineRule="auto"/>
              <w:ind w:left="34"/>
              <w:jc w:val="right"/>
              <w:rPr>
                <w:sz w:val="16"/>
                <w:szCs w:val="16"/>
                <w:lang w:eastAsia="en-GB"/>
              </w:rPr>
            </w:pPr>
            <w:r>
              <w:rPr>
                <w:sz w:val="16"/>
                <w:szCs w:val="16"/>
                <w:lang w:eastAsia="en-GB"/>
              </w:rPr>
              <w:t>1,484.77</w:t>
            </w:r>
          </w:p>
        </w:tc>
      </w:tr>
      <w:tr w:rsidR="00F228EE" w:rsidRPr="00553541" w14:paraId="7272581A" w14:textId="77777777" w:rsidTr="009C21A3">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510E08" w14:textId="39A565A6"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0944045" w14:textId="7ADE3508" w:rsidR="00F228EE" w:rsidRPr="00553541" w:rsidRDefault="00F228EE" w:rsidP="00EC0C95">
            <w:pPr>
              <w:spacing w:after="0" w:line="240" w:lineRule="auto"/>
              <w:ind w:left="34"/>
              <w:jc w:val="right"/>
              <w:rPr>
                <w:sz w:val="16"/>
                <w:szCs w:val="16"/>
                <w:lang w:eastAsia="en-GB"/>
              </w:rPr>
            </w:pP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6A05F7"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6A05F7" w:rsidRPr="00553541" w:rsidRDefault="006A05F7" w:rsidP="006A05F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6A05F7" w:rsidRPr="00553541" w:rsidRDefault="006A05F7" w:rsidP="006A05F7">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BC60952"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1574358B" w:rsidR="006A05F7" w:rsidRPr="00553541" w:rsidRDefault="006A05F7" w:rsidP="006A05F7">
            <w:pPr>
              <w:spacing w:after="0" w:line="240" w:lineRule="auto"/>
              <w:ind w:left="34"/>
              <w:jc w:val="right"/>
              <w:rPr>
                <w:b/>
                <w:color w:val="000000"/>
                <w:sz w:val="16"/>
                <w:szCs w:val="16"/>
                <w:lang w:eastAsia="en-GB"/>
              </w:rPr>
            </w:pPr>
            <w:r>
              <w:rPr>
                <w:b/>
                <w:sz w:val="16"/>
                <w:szCs w:val="16"/>
                <w:lang w:eastAsia="en-GB"/>
              </w:rPr>
              <w:t>1</w:t>
            </w:r>
            <w:r w:rsidR="00FE734C">
              <w:rPr>
                <w:b/>
                <w:sz w:val="16"/>
                <w:szCs w:val="16"/>
                <w:lang w:eastAsia="en-GB"/>
              </w:rPr>
              <w:t>0</w:t>
            </w:r>
            <w:r w:rsidRPr="00553541">
              <w:rPr>
                <w:b/>
                <w:sz w:val="16"/>
                <w:szCs w:val="16"/>
                <w:lang w:eastAsia="en-GB"/>
              </w:rPr>
              <w:t>,</w:t>
            </w:r>
            <w:r w:rsidR="0084689E">
              <w:rPr>
                <w:b/>
                <w:sz w:val="16"/>
                <w:szCs w:val="16"/>
                <w:lang w:eastAsia="en-GB"/>
              </w:rPr>
              <w:t>556.92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6A05F7" w:rsidRPr="00553541" w:rsidRDefault="006A05F7" w:rsidP="006A05F7">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04061487" w:rsidR="006A05F7" w:rsidRPr="00553541" w:rsidRDefault="006A05F7" w:rsidP="006A05F7">
            <w:pPr>
              <w:spacing w:after="0" w:line="240" w:lineRule="auto"/>
              <w:ind w:left="34"/>
              <w:jc w:val="right"/>
              <w:rPr>
                <w:sz w:val="16"/>
                <w:szCs w:val="16"/>
                <w:lang w:eastAsia="en-GB"/>
              </w:rPr>
            </w:pPr>
            <w:r w:rsidRPr="00553541">
              <w:rPr>
                <w:sz w:val="16"/>
                <w:szCs w:val="16"/>
                <w:lang w:eastAsia="en-GB"/>
              </w:rPr>
              <w:t> </w:t>
            </w:r>
          </w:p>
        </w:tc>
      </w:tr>
      <w:tr w:rsidR="006A05F7"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6A05F7" w:rsidRPr="00553541" w:rsidRDefault="006A05F7" w:rsidP="006A05F7">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7B70439" w:rsidR="006A05F7" w:rsidRPr="00553541" w:rsidRDefault="006A05F7" w:rsidP="006A05F7">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3B2B508C"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6D1151AC"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12DBC623" w:rsidR="006A05F7" w:rsidRPr="00553541" w:rsidRDefault="006A05F7" w:rsidP="006A05F7">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663892D7"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5A243242" w:rsidR="006A05F7" w:rsidRPr="00553541" w:rsidRDefault="00FE734C" w:rsidP="006A05F7">
            <w:pPr>
              <w:spacing w:after="0" w:line="240" w:lineRule="auto"/>
              <w:ind w:left="34"/>
              <w:jc w:val="right"/>
              <w:rPr>
                <w:b/>
                <w:sz w:val="16"/>
                <w:szCs w:val="16"/>
                <w:lang w:eastAsia="en-GB"/>
              </w:rPr>
            </w:pPr>
            <w:r>
              <w:rPr>
                <w:b/>
                <w:sz w:val="16"/>
                <w:szCs w:val="16"/>
                <w:lang w:eastAsia="en-GB"/>
              </w:rPr>
              <w:t>4</w:t>
            </w:r>
            <w:r w:rsidR="006A05F7">
              <w:rPr>
                <w:b/>
                <w:sz w:val="16"/>
                <w:szCs w:val="16"/>
                <w:lang w:eastAsia="en-GB"/>
              </w:rPr>
              <w:t>,</w:t>
            </w:r>
            <w:r w:rsidR="0084689E">
              <w:rPr>
                <w:b/>
                <w:sz w:val="16"/>
                <w:szCs w:val="16"/>
                <w:lang w:eastAsia="en-GB"/>
              </w:rPr>
              <w:t>265.91</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10"/>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58D136A" w14:textId="77777777" w:rsidR="003A5791" w:rsidRDefault="003A5791" w:rsidP="003A5791">
      <w:pPr>
        <w:pStyle w:val="NoSpacing"/>
        <w:numPr>
          <w:ilvl w:val="1"/>
          <w:numId w:val="29"/>
        </w:numPr>
        <w:tabs>
          <w:tab w:val="left" w:pos="1276"/>
        </w:tabs>
        <w:ind w:firstLine="274"/>
        <w:contextualSpacing/>
        <w:jc w:val="both"/>
        <w:rPr>
          <w:rFonts w:cstheme="minorHAnsi"/>
          <w:b/>
        </w:rPr>
      </w:pPr>
      <w:r w:rsidRPr="003A5791">
        <w:rPr>
          <w:rFonts w:cstheme="minorHAnsi"/>
          <w:b/>
        </w:rPr>
        <w:t xml:space="preserve">Section </w:t>
      </w:r>
      <w:r w:rsidRPr="003A5791">
        <w:rPr>
          <w:rFonts w:cstheme="minorHAnsi"/>
          <w:b/>
          <w:bCs/>
          <w:shd w:val="clear" w:color="auto" w:fill="FFFFFF"/>
        </w:rPr>
        <w:t>137 (1) of the Local Government Act 1972</w:t>
      </w:r>
    </w:p>
    <w:p w14:paraId="133054BD" w14:textId="38C6BABD" w:rsidR="003A5791" w:rsidRPr="00B63007" w:rsidRDefault="003A5791" w:rsidP="000E0272">
      <w:pPr>
        <w:pStyle w:val="NoSpacing"/>
        <w:numPr>
          <w:ilvl w:val="2"/>
          <w:numId w:val="29"/>
        </w:numPr>
        <w:tabs>
          <w:tab w:val="left" w:pos="709"/>
        </w:tabs>
        <w:ind w:hanging="11"/>
        <w:jc w:val="both"/>
        <w:rPr>
          <w:b/>
        </w:rPr>
      </w:pPr>
      <w:r w:rsidRPr="00B63007">
        <w:rPr>
          <w:rFonts w:cstheme="minorHAnsi"/>
          <w:b/>
        </w:rPr>
        <w:t>Royal British Legion</w:t>
      </w:r>
    </w:p>
    <w:p w14:paraId="402FA1BD" w14:textId="0EEC3F9C" w:rsidR="003A5791" w:rsidRPr="00056CFE" w:rsidRDefault="003A5791" w:rsidP="003A5791">
      <w:pPr>
        <w:spacing w:after="0" w:line="240" w:lineRule="auto"/>
        <w:ind w:left="720"/>
        <w:jc w:val="both"/>
        <w:rPr>
          <w:rFonts w:cstheme="minorHAnsi"/>
          <w:bCs/>
        </w:rPr>
      </w:pPr>
      <w:r w:rsidRPr="00056CFE">
        <w:rPr>
          <w:rFonts w:cstheme="minorHAnsi"/>
          <w:bCs/>
        </w:rPr>
        <w:t>A short discussion took place and Councillors agreed a donation of £</w:t>
      </w:r>
      <w:r w:rsidR="000E0272">
        <w:rPr>
          <w:rFonts w:cstheme="minorHAnsi"/>
          <w:bCs/>
        </w:rPr>
        <w:t>2</w:t>
      </w:r>
      <w:r w:rsidRPr="00056CFE">
        <w:rPr>
          <w:rFonts w:cstheme="minorHAnsi"/>
          <w:bCs/>
        </w:rPr>
        <w:t>0.00 to the Downham Market &amp; District Branch Royal British Legion</w:t>
      </w:r>
      <w:r w:rsidR="000E0272">
        <w:rPr>
          <w:rFonts w:cstheme="minorHAnsi"/>
          <w:bCs/>
        </w:rPr>
        <w:t xml:space="preserve"> for a Remembrance wreath</w:t>
      </w:r>
      <w:r w:rsidRPr="00056CFE">
        <w:rPr>
          <w:rFonts w:cstheme="minorHAnsi"/>
          <w:bCs/>
        </w:rPr>
        <w:t>.</w:t>
      </w:r>
    </w:p>
    <w:p w14:paraId="48C5F628" w14:textId="77777777" w:rsidR="003A5791" w:rsidRDefault="003A5791" w:rsidP="003A5791">
      <w:pPr>
        <w:spacing w:after="0" w:line="240" w:lineRule="auto"/>
        <w:ind w:left="720"/>
        <w:jc w:val="both"/>
        <w:rPr>
          <w:rFonts w:cstheme="minorHAnsi"/>
          <w:bCs/>
        </w:rPr>
      </w:pPr>
    </w:p>
    <w:p w14:paraId="6D812B81" w14:textId="751C7B83" w:rsidR="003A5791" w:rsidRPr="00104A9A" w:rsidRDefault="003A5791" w:rsidP="003A5791">
      <w:pPr>
        <w:spacing w:after="0" w:line="240" w:lineRule="auto"/>
        <w:ind w:left="720"/>
        <w:jc w:val="both"/>
        <w:rPr>
          <w:rFonts w:cstheme="minorHAnsi"/>
          <w:b/>
        </w:rPr>
      </w:pPr>
      <w:r w:rsidRPr="00104A9A">
        <w:rPr>
          <w:rFonts w:cstheme="minorHAnsi"/>
          <w:b/>
        </w:rPr>
        <w:t>Proposed –</w:t>
      </w:r>
      <w:r>
        <w:rPr>
          <w:rFonts w:cstheme="minorHAnsi"/>
          <w:b/>
        </w:rPr>
        <w:t xml:space="preserve"> </w:t>
      </w:r>
      <w:r w:rsidR="000E0272">
        <w:rPr>
          <w:rFonts w:cstheme="minorHAnsi"/>
          <w:b/>
        </w:rPr>
        <w:t>Chairman, Cllr Pegg</w:t>
      </w:r>
      <w:r>
        <w:rPr>
          <w:rFonts w:cstheme="minorHAnsi"/>
          <w:b/>
        </w:rPr>
        <w:tab/>
      </w:r>
      <w:r w:rsidRPr="00104A9A">
        <w:rPr>
          <w:rFonts w:cstheme="minorHAnsi"/>
          <w:b/>
        </w:rPr>
        <w:tab/>
      </w:r>
      <w:r w:rsidRPr="00104A9A">
        <w:rPr>
          <w:rFonts w:cstheme="minorHAnsi"/>
          <w:b/>
        </w:rPr>
        <w:tab/>
      </w:r>
      <w:r w:rsidRPr="00104A9A">
        <w:rPr>
          <w:rFonts w:cstheme="minorHAnsi"/>
          <w:b/>
        </w:rPr>
        <w:tab/>
        <w:t xml:space="preserve">Seconded – </w:t>
      </w:r>
      <w:r w:rsidR="000E0272">
        <w:rPr>
          <w:rFonts w:cstheme="minorHAnsi"/>
          <w:b/>
        </w:rPr>
        <w:t>Vice Chairman</w:t>
      </w:r>
      <w:r>
        <w:rPr>
          <w:rFonts w:cstheme="minorHAnsi"/>
          <w:b/>
        </w:rPr>
        <w:t xml:space="preserve">, </w:t>
      </w:r>
      <w:r w:rsidRPr="00104A9A">
        <w:rPr>
          <w:rFonts w:cstheme="minorHAnsi"/>
          <w:b/>
        </w:rPr>
        <w:t xml:space="preserve">Cllr </w:t>
      </w:r>
      <w:r w:rsidR="000E0272">
        <w:rPr>
          <w:rFonts w:cstheme="minorHAnsi"/>
          <w:b/>
        </w:rPr>
        <w:t>Swaine</w:t>
      </w:r>
    </w:p>
    <w:p w14:paraId="0F6EDEF0" w14:textId="77777777" w:rsidR="003A5791" w:rsidRPr="00104A9A" w:rsidRDefault="003A5791" w:rsidP="003A5791">
      <w:pPr>
        <w:pStyle w:val="NoSpacing"/>
        <w:tabs>
          <w:tab w:val="left" w:pos="709"/>
        </w:tabs>
        <w:ind w:left="720"/>
        <w:contextualSpacing/>
        <w:jc w:val="both"/>
        <w:rPr>
          <w:rFonts w:cstheme="minorHAnsi"/>
          <w:b/>
        </w:rPr>
      </w:pPr>
    </w:p>
    <w:p w14:paraId="2B6B6665" w14:textId="573D7937" w:rsidR="003A5791" w:rsidRPr="00104A9A" w:rsidRDefault="003A5791" w:rsidP="003A5791">
      <w:pPr>
        <w:pStyle w:val="NoSpacing"/>
        <w:tabs>
          <w:tab w:val="left" w:pos="709"/>
        </w:tabs>
        <w:ind w:left="720"/>
        <w:contextualSpacing/>
        <w:jc w:val="both"/>
        <w:rPr>
          <w:rFonts w:cstheme="minorHAnsi"/>
          <w:b/>
        </w:rPr>
      </w:pPr>
      <w:r w:rsidRPr="00104A9A">
        <w:rPr>
          <w:rFonts w:cstheme="minorHAnsi"/>
          <w:b/>
        </w:rPr>
        <w:t xml:space="preserve">That the Council </w:t>
      </w:r>
      <w:r w:rsidR="00DA0DC3">
        <w:rPr>
          <w:rFonts w:cstheme="minorHAnsi"/>
          <w:b/>
        </w:rPr>
        <w:t xml:space="preserve">formally approves the </w:t>
      </w:r>
      <w:r w:rsidRPr="00104A9A">
        <w:rPr>
          <w:rFonts w:cstheme="minorHAnsi"/>
          <w:b/>
        </w:rPr>
        <w:t>purchase</w:t>
      </w:r>
      <w:r w:rsidR="00DA0DC3">
        <w:rPr>
          <w:rFonts w:cstheme="minorHAnsi"/>
          <w:b/>
        </w:rPr>
        <w:t xml:space="preserve"> of </w:t>
      </w:r>
      <w:r w:rsidRPr="00104A9A">
        <w:rPr>
          <w:rFonts w:cstheme="minorHAnsi"/>
          <w:b/>
        </w:rPr>
        <w:t>a poppy wreath for £</w:t>
      </w:r>
      <w:r w:rsidR="000E0272">
        <w:rPr>
          <w:rFonts w:cstheme="minorHAnsi"/>
          <w:b/>
        </w:rPr>
        <w:t>2</w:t>
      </w:r>
      <w:r>
        <w:rPr>
          <w:rFonts w:cstheme="minorHAnsi"/>
          <w:b/>
        </w:rPr>
        <w:t>0</w:t>
      </w:r>
      <w:r w:rsidRPr="00104A9A">
        <w:rPr>
          <w:rFonts w:cstheme="minorHAnsi"/>
          <w:b/>
        </w:rPr>
        <w:t>.00 from the Downham Market &amp; District Branch Royal British Legion under S137(1) LGA 1972.</w:t>
      </w:r>
    </w:p>
    <w:p w14:paraId="5243F5ED" w14:textId="77777777" w:rsidR="003A5791" w:rsidRPr="00104A9A" w:rsidRDefault="003A5791" w:rsidP="003A5791">
      <w:pPr>
        <w:pStyle w:val="NoSpacing"/>
        <w:tabs>
          <w:tab w:val="left" w:pos="709"/>
        </w:tabs>
        <w:ind w:left="720"/>
        <w:contextualSpacing/>
        <w:jc w:val="both"/>
        <w:rPr>
          <w:rFonts w:cstheme="minorHAnsi"/>
          <w:b/>
        </w:rPr>
      </w:pPr>
    </w:p>
    <w:p w14:paraId="143E58A5" w14:textId="77777777" w:rsidR="003A5791" w:rsidRPr="00104A9A" w:rsidRDefault="003A5791" w:rsidP="003A5791">
      <w:pPr>
        <w:pStyle w:val="NoSpacing"/>
        <w:tabs>
          <w:tab w:val="left" w:pos="709"/>
        </w:tabs>
        <w:ind w:left="720"/>
        <w:contextualSpacing/>
        <w:jc w:val="both"/>
        <w:rPr>
          <w:rFonts w:cstheme="minorHAnsi"/>
          <w:b/>
        </w:rPr>
      </w:pPr>
      <w:r w:rsidRPr="00104A9A">
        <w:rPr>
          <w:rFonts w:cstheme="minorHAnsi"/>
          <w:b/>
        </w:rPr>
        <w:t>All in favour</w:t>
      </w:r>
    </w:p>
    <w:p w14:paraId="36DB79B9" w14:textId="77777777" w:rsidR="003A5791" w:rsidRPr="00104A9A" w:rsidRDefault="003A5791" w:rsidP="003A5791">
      <w:pPr>
        <w:pStyle w:val="NoSpacing"/>
        <w:tabs>
          <w:tab w:val="left" w:pos="709"/>
        </w:tabs>
        <w:ind w:left="709"/>
        <w:jc w:val="both"/>
        <w:rPr>
          <w:rFonts w:cstheme="minorHAnsi"/>
        </w:rPr>
      </w:pPr>
    </w:p>
    <w:p w14:paraId="1CD98880" w14:textId="5E93D2C3" w:rsidR="003A5791" w:rsidRPr="00104A9A" w:rsidRDefault="003A5791" w:rsidP="003A5791">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104A9A">
        <w:rPr>
          <w:rFonts w:cstheme="minorHAnsi"/>
        </w:rPr>
        <w:t xml:space="preserve">The </w:t>
      </w:r>
      <w:r>
        <w:rPr>
          <w:rFonts w:cstheme="minorHAnsi"/>
        </w:rPr>
        <w:t>Chairman</w:t>
      </w:r>
      <w:r w:rsidR="000E0272">
        <w:rPr>
          <w:rFonts w:cstheme="minorHAnsi"/>
        </w:rPr>
        <w:t xml:space="preserve">, Cllr Pegg, had </w:t>
      </w:r>
      <w:r w:rsidRPr="00104A9A">
        <w:rPr>
          <w:rFonts w:cstheme="minorHAnsi"/>
        </w:rPr>
        <w:t>purchase</w:t>
      </w:r>
      <w:r w:rsidR="000E0272">
        <w:rPr>
          <w:rFonts w:cstheme="minorHAnsi"/>
        </w:rPr>
        <w:t>d</w:t>
      </w:r>
      <w:r w:rsidRPr="00104A9A">
        <w:rPr>
          <w:rFonts w:cstheme="minorHAnsi"/>
        </w:rPr>
        <w:t xml:space="preserve"> a poppy wreath from the Royal British Legion Downham branch</w:t>
      </w:r>
      <w:r>
        <w:rPr>
          <w:rFonts w:cstheme="minorHAnsi"/>
        </w:rPr>
        <w:t xml:space="preserve"> and </w:t>
      </w:r>
      <w:r w:rsidR="000E0272">
        <w:rPr>
          <w:rFonts w:cstheme="minorHAnsi"/>
        </w:rPr>
        <w:t xml:space="preserve">was </w:t>
      </w:r>
      <w:r>
        <w:rPr>
          <w:rFonts w:cstheme="minorHAnsi"/>
        </w:rPr>
        <w:t>reclaim</w:t>
      </w:r>
      <w:r w:rsidR="000E0272">
        <w:rPr>
          <w:rFonts w:cstheme="minorHAnsi"/>
        </w:rPr>
        <w:t>ing</w:t>
      </w:r>
      <w:r>
        <w:rPr>
          <w:rFonts w:cstheme="minorHAnsi"/>
        </w:rPr>
        <w:t xml:space="preserve"> the expenses at </w:t>
      </w:r>
      <w:r w:rsidR="000E0272">
        <w:rPr>
          <w:rFonts w:cstheme="minorHAnsi"/>
        </w:rPr>
        <w:t>this</w:t>
      </w:r>
      <w:r>
        <w:rPr>
          <w:rFonts w:cstheme="minorHAnsi"/>
        </w:rPr>
        <w:t xml:space="preserve"> meeting.</w:t>
      </w:r>
      <w:r w:rsidR="00DA0DC3">
        <w:rPr>
          <w:rFonts w:cstheme="minorHAnsi"/>
        </w:rPr>
        <w:t xml:space="preserve">  He confirmed that he had attended the service and laid the wreath at the Salter’s Lode War Memorial.</w:t>
      </w:r>
    </w:p>
    <w:p w14:paraId="37945EC0" w14:textId="77777777" w:rsidR="000E0272" w:rsidRDefault="000E0272" w:rsidP="00505891">
      <w:pPr>
        <w:spacing w:after="0" w:line="240" w:lineRule="auto"/>
        <w:ind w:left="709"/>
        <w:jc w:val="both"/>
        <w:rPr>
          <w:rFonts w:cstheme="minorHAnsi"/>
          <w:bCs/>
        </w:rPr>
      </w:pPr>
    </w:p>
    <w:p w14:paraId="62542B6E" w14:textId="4F265278" w:rsidR="000E0272" w:rsidRPr="003A5791" w:rsidRDefault="000E0272" w:rsidP="000E0272">
      <w:pPr>
        <w:pStyle w:val="NoSpacing"/>
        <w:numPr>
          <w:ilvl w:val="2"/>
          <w:numId w:val="29"/>
        </w:numPr>
        <w:tabs>
          <w:tab w:val="left" w:pos="1276"/>
        </w:tabs>
        <w:ind w:hanging="11"/>
        <w:contextualSpacing/>
        <w:jc w:val="both"/>
        <w:rPr>
          <w:rFonts w:cstheme="minorHAnsi"/>
          <w:b/>
        </w:rPr>
      </w:pPr>
      <w:r>
        <w:rPr>
          <w:rFonts w:cstheme="minorHAnsi"/>
          <w:b/>
        </w:rPr>
        <w:t>Brave Futures Ipswich, Suffolk</w:t>
      </w:r>
      <w:r w:rsidR="005B7208">
        <w:rPr>
          <w:rFonts w:cstheme="minorHAnsi"/>
          <w:b/>
        </w:rPr>
        <w:t xml:space="preserve"> (Charity Number 1149347)</w:t>
      </w:r>
    </w:p>
    <w:p w14:paraId="52130FA0" w14:textId="254785BE" w:rsidR="000E0272" w:rsidRPr="00B63007" w:rsidRDefault="005B7208" w:rsidP="000E0272">
      <w:pPr>
        <w:spacing w:after="0" w:line="240" w:lineRule="auto"/>
        <w:ind w:left="720"/>
        <w:jc w:val="both"/>
        <w:rPr>
          <w:rFonts w:cstheme="minorHAnsi"/>
          <w:bCs/>
        </w:rPr>
      </w:pPr>
      <w:r>
        <w:rPr>
          <w:rFonts w:cstheme="minorHAnsi"/>
          <w:bCs/>
        </w:rPr>
        <w:t xml:space="preserve">The Clerk had circulated with the agenda a request from Brave Futures </w:t>
      </w:r>
      <w:r w:rsidRPr="001E3D9B">
        <w:rPr>
          <w:rFonts w:cstheme="minorHAnsi"/>
        </w:rPr>
        <w:t xml:space="preserve">for a donation towards their support service for children who </w:t>
      </w:r>
      <w:r>
        <w:rPr>
          <w:rFonts w:cstheme="minorHAnsi"/>
        </w:rPr>
        <w:t>were</w:t>
      </w:r>
      <w:r w:rsidRPr="001E3D9B">
        <w:rPr>
          <w:rFonts w:cstheme="minorHAnsi"/>
        </w:rPr>
        <w:t xml:space="preserve"> victims of sexual abuse across Suffolk and Norfolk</w:t>
      </w:r>
      <w:r w:rsidR="000E0272" w:rsidRPr="00B63007">
        <w:rPr>
          <w:rFonts w:cstheme="minorHAnsi"/>
          <w:bCs/>
        </w:rPr>
        <w:t>.</w:t>
      </w:r>
      <w:r>
        <w:rPr>
          <w:rFonts w:cstheme="minorHAnsi"/>
          <w:bCs/>
        </w:rPr>
        <w:t xml:space="preserve">  The Clerk confirmed that the charity currently supported 180 children in Norfolk, although it was unknown whether any of those children were living in the parish.</w:t>
      </w:r>
    </w:p>
    <w:p w14:paraId="404B3FD9" w14:textId="77777777" w:rsidR="000E0272" w:rsidRPr="00B63007" w:rsidRDefault="000E0272" w:rsidP="000E0272">
      <w:pPr>
        <w:spacing w:after="0" w:line="240" w:lineRule="auto"/>
        <w:ind w:left="720"/>
        <w:jc w:val="both"/>
        <w:rPr>
          <w:rFonts w:cstheme="minorHAnsi"/>
          <w:bCs/>
        </w:rPr>
      </w:pPr>
    </w:p>
    <w:p w14:paraId="75C00386" w14:textId="7866C651" w:rsidR="000E0272" w:rsidRDefault="005B7208" w:rsidP="00505891">
      <w:pPr>
        <w:spacing w:after="0" w:line="240" w:lineRule="auto"/>
        <w:ind w:left="709"/>
        <w:jc w:val="both"/>
        <w:rPr>
          <w:rFonts w:cstheme="minorHAnsi"/>
          <w:bCs/>
        </w:rPr>
      </w:pPr>
      <w:r>
        <w:rPr>
          <w:rFonts w:cstheme="minorHAnsi"/>
          <w:bCs/>
        </w:rPr>
        <w:t>A short discussion took place and Members felt that as the charity was not local, no financial assistance could be given on this occasion.</w:t>
      </w:r>
    </w:p>
    <w:p w14:paraId="740B59DE" w14:textId="77777777" w:rsidR="005B7208" w:rsidRDefault="005B7208" w:rsidP="00505891">
      <w:pPr>
        <w:spacing w:after="0" w:line="240" w:lineRule="auto"/>
        <w:ind w:left="709"/>
        <w:jc w:val="both"/>
        <w:rPr>
          <w:rFonts w:cstheme="minorHAnsi"/>
          <w:bCs/>
        </w:rPr>
      </w:pPr>
    </w:p>
    <w:p w14:paraId="7F4B85BD"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75823CD"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E9039B3"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1D09AC78"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49752FAF"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57F7193"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394838A"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74EF4345"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733A867"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18D5CDA5"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1CCA086"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717C044"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324C0E44"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6F7FFA6A"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47B8E479" w14:textId="77777777" w:rsidR="00E82F51" w:rsidRPr="00E82F51" w:rsidRDefault="00E82F51" w:rsidP="00505891">
      <w:pPr>
        <w:pStyle w:val="ListParagraph"/>
        <w:numPr>
          <w:ilvl w:val="1"/>
          <w:numId w:val="22"/>
        </w:numPr>
        <w:tabs>
          <w:tab w:val="left" w:pos="1276"/>
        </w:tabs>
        <w:spacing w:after="0" w:line="240" w:lineRule="auto"/>
        <w:jc w:val="both"/>
        <w:rPr>
          <w:b/>
          <w:vanish/>
        </w:rPr>
      </w:pPr>
    </w:p>
    <w:p w14:paraId="7A9AFD60" w14:textId="77777777" w:rsidR="00E82F51" w:rsidRPr="00E82F51" w:rsidRDefault="00E82F51" w:rsidP="00505891">
      <w:pPr>
        <w:pStyle w:val="ListParagraph"/>
        <w:numPr>
          <w:ilvl w:val="1"/>
          <w:numId w:val="22"/>
        </w:numPr>
        <w:tabs>
          <w:tab w:val="left" w:pos="1276"/>
        </w:tabs>
        <w:spacing w:after="0" w:line="240" w:lineRule="auto"/>
        <w:jc w:val="both"/>
        <w:rPr>
          <w:b/>
          <w:vanish/>
        </w:rPr>
      </w:pPr>
    </w:p>
    <w:p w14:paraId="67E95F4D"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5956EED7"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0F0A6C3B"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376FC114"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50A90277"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1B25372E"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2FFF42CC"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492C98EB"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69434C25"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38548F30"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4083634C"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10A72C8A"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3CDE018D" w14:textId="77777777" w:rsidR="005B7208" w:rsidRPr="005B7208" w:rsidRDefault="005B7208" w:rsidP="005B7208">
      <w:pPr>
        <w:pStyle w:val="ListParagraph"/>
        <w:numPr>
          <w:ilvl w:val="0"/>
          <w:numId w:val="23"/>
        </w:numPr>
        <w:tabs>
          <w:tab w:val="left" w:pos="1276"/>
        </w:tabs>
        <w:spacing w:after="0" w:line="240" w:lineRule="auto"/>
        <w:jc w:val="both"/>
        <w:rPr>
          <w:b/>
          <w:vanish/>
        </w:rPr>
      </w:pPr>
    </w:p>
    <w:p w14:paraId="3E67F41D" w14:textId="78645A02" w:rsidR="00F228EE" w:rsidRDefault="00F228EE" w:rsidP="005B7208">
      <w:pPr>
        <w:pStyle w:val="NoSpacing"/>
        <w:numPr>
          <w:ilvl w:val="1"/>
          <w:numId w:val="23"/>
        </w:numPr>
        <w:tabs>
          <w:tab w:val="left" w:pos="1276"/>
        </w:tabs>
        <w:contextualSpacing/>
        <w:jc w:val="both"/>
        <w:rPr>
          <w:b/>
        </w:rPr>
      </w:pPr>
      <w:r w:rsidRPr="0021508F">
        <w:rPr>
          <w:b/>
        </w:rPr>
        <w:t>Approval of finances and payments to be made</w:t>
      </w:r>
    </w:p>
    <w:p w14:paraId="350CC7D7" w14:textId="77777777" w:rsidR="00F228EE" w:rsidRPr="00615723" w:rsidRDefault="00F228EE" w:rsidP="009370D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EC0C95">
        <w:trPr>
          <w:trHeight w:val="283"/>
        </w:trPr>
        <w:tc>
          <w:tcPr>
            <w:tcW w:w="992" w:type="dxa"/>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5B7208" w14:paraId="2C8BC701" w14:textId="77777777" w:rsidTr="00EC0C95">
        <w:trPr>
          <w:trHeight w:val="283"/>
        </w:trPr>
        <w:tc>
          <w:tcPr>
            <w:tcW w:w="992" w:type="dxa"/>
            <w:shd w:val="clear" w:color="000000" w:fill="FFFFFF"/>
            <w:noWrap/>
            <w:vAlign w:val="center"/>
            <w:hideMark/>
          </w:tcPr>
          <w:p w14:paraId="231F7766" w14:textId="4A926BE0"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09344B51" w14:textId="5B21F923"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363A0BF0" w14:textId="08FD1B50"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Feb</w:t>
            </w:r>
          </w:p>
        </w:tc>
        <w:tc>
          <w:tcPr>
            <w:tcW w:w="992" w:type="dxa"/>
            <w:noWrap/>
            <w:vAlign w:val="center"/>
            <w:hideMark/>
          </w:tcPr>
          <w:p w14:paraId="6BE8C1CA" w14:textId="30CE012E"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0759BDC3" w:rsidR="005B7208" w:rsidRDefault="005B7208" w:rsidP="005B7208">
            <w:pPr>
              <w:spacing w:after="0" w:line="240" w:lineRule="auto"/>
              <w:jc w:val="right"/>
              <w:rPr>
                <w:rFonts w:ascii="Calibri" w:hAnsi="Calibri"/>
                <w:sz w:val="16"/>
                <w:szCs w:val="16"/>
              </w:rPr>
            </w:pPr>
            <w:r>
              <w:rPr>
                <w:rFonts w:ascii="Calibri" w:hAnsi="Calibri" w:cs="Calibri"/>
                <w:sz w:val="16"/>
                <w:szCs w:val="16"/>
              </w:rPr>
              <w:t>32.37</w:t>
            </w:r>
          </w:p>
        </w:tc>
        <w:tc>
          <w:tcPr>
            <w:tcW w:w="815" w:type="dxa"/>
            <w:shd w:val="clear" w:color="auto" w:fill="FFFFFF" w:themeFill="background1"/>
            <w:noWrap/>
            <w:vAlign w:val="center"/>
            <w:hideMark/>
          </w:tcPr>
          <w:p w14:paraId="712B7624" w14:textId="38C4F3D8" w:rsidR="005B7208" w:rsidRDefault="005B7208" w:rsidP="005B7208">
            <w:pPr>
              <w:spacing w:after="0" w:line="240" w:lineRule="auto"/>
              <w:jc w:val="right"/>
              <w:rPr>
                <w:rFonts w:ascii="Calibri" w:hAnsi="Calibri"/>
                <w:sz w:val="16"/>
                <w:szCs w:val="16"/>
              </w:rPr>
            </w:pPr>
            <w:r>
              <w:rPr>
                <w:rFonts w:ascii="Calibri" w:hAnsi="Calibri" w:cs="Calibri"/>
                <w:sz w:val="16"/>
                <w:szCs w:val="16"/>
              </w:rPr>
              <w:t>1.62</w:t>
            </w:r>
          </w:p>
        </w:tc>
        <w:tc>
          <w:tcPr>
            <w:tcW w:w="815" w:type="dxa"/>
            <w:shd w:val="clear" w:color="auto" w:fill="FFFFFF" w:themeFill="background1"/>
            <w:noWrap/>
            <w:vAlign w:val="center"/>
            <w:hideMark/>
          </w:tcPr>
          <w:p w14:paraId="2B603D36" w14:textId="761F5F8B" w:rsidR="005B7208" w:rsidRDefault="005B7208" w:rsidP="005B7208">
            <w:pPr>
              <w:spacing w:after="0" w:line="240" w:lineRule="auto"/>
              <w:jc w:val="right"/>
              <w:rPr>
                <w:rFonts w:ascii="Calibri" w:hAnsi="Calibri"/>
                <w:sz w:val="16"/>
                <w:szCs w:val="16"/>
              </w:rPr>
            </w:pPr>
            <w:r>
              <w:rPr>
                <w:rFonts w:ascii="Calibri" w:hAnsi="Calibri" w:cs="Calibri"/>
                <w:sz w:val="16"/>
                <w:szCs w:val="16"/>
              </w:rPr>
              <w:t>33.99</w:t>
            </w:r>
          </w:p>
        </w:tc>
        <w:tc>
          <w:tcPr>
            <w:tcW w:w="815" w:type="dxa"/>
            <w:shd w:val="clear" w:color="auto" w:fill="FFFFFF" w:themeFill="background1"/>
            <w:noWrap/>
            <w:vAlign w:val="center"/>
            <w:hideMark/>
          </w:tcPr>
          <w:p w14:paraId="26191D75" w14:textId="433E5054"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44B0436E" w14:textId="77777777" w:rsidTr="003F17DB">
        <w:trPr>
          <w:trHeight w:val="283"/>
        </w:trPr>
        <w:tc>
          <w:tcPr>
            <w:tcW w:w="992" w:type="dxa"/>
            <w:shd w:val="clear" w:color="000000" w:fill="FFFFFF"/>
            <w:noWrap/>
            <w:vAlign w:val="center"/>
            <w:hideMark/>
          </w:tcPr>
          <w:p w14:paraId="5F4FBF5F" w14:textId="367F1A09"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116D845E" w14:textId="0D4AFD11"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317BD05C" w14:textId="44FAE61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Mar</w:t>
            </w:r>
          </w:p>
        </w:tc>
        <w:tc>
          <w:tcPr>
            <w:tcW w:w="992" w:type="dxa"/>
            <w:noWrap/>
            <w:vAlign w:val="center"/>
            <w:hideMark/>
          </w:tcPr>
          <w:p w14:paraId="75F51476" w14:textId="55601806"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61EF82A" w14:textId="5BB4499E" w:rsidR="005B7208" w:rsidRDefault="005B7208" w:rsidP="005B7208">
            <w:pPr>
              <w:spacing w:after="0" w:line="240" w:lineRule="auto"/>
              <w:jc w:val="right"/>
              <w:rPr>
                <w:rFonts w:ascii="Calibri" w:hAnsi="Calibri"/>
                <w:sz w:val="16"/>
                <w:szCs w:val="16"/>
              </w:rPr>
            </w:pPr>
            <w:r>
              <w:rPr>
                <w:rFonts w:ascii="Calibri" w:hAnsi="Calibri" w:cs="Calibri"/>
                <w:sz w:val="16"/>
                <w:szCs w:val="16"/>
              </w:rPr>
              <w:t>32.02</w:t>
            </w:r>
          </w:p>
        </w:tc>
        <w:tc>
          <w:tcPr>
            <w:tcW w:w="815" w:type="dxa"/>
            <w:shd w:val="clear" w:color="auto" w:fill="FFFFFF" w:themeFill="background1"/>
            <w:noWrap/>
            <w:vAlign w:val="center"/>
            <w:hideMark/>
          </w:tcPr>
          <w:p w14:paraId="7D23427D" w14:textId="75642B7E" w:rsidR="005B7208" w:rsidRDefault="005B7208" w:rsidP="005B7208">
            <w:pPr>
              <w:spacing w:after="0" w:line="240" w:lineRule="auto"/>
              <w:jc w:val="right"/>
              <w:rPr>
                <w:rFonts w:ascii="Calibri" w:hAnsi="Calibri"/>
                <w:sz w:val="16"/>
                <w:szCs w:val="16"/>
              </w:rPr>
            </w:pPr>
            <w:r>
              <w:rPr>
                <w:rFonts w:ascii="Calibri" w:hAnsi="Calibri" w:cs="Calibri"/>
                <w:sz w:val="16"/>
                <w:szCs w:val="16"/>
              </w:rPr>
              <w:t>1.60</w:t>
            </w:r>
          </w:p>
        </w:tc>
        <w:tc>
          <w:tcPr>
            <w:tcW w:w="815" w:type="dxa"/>
            <w:shd w:val="clear" w:color="auto" w:fill="FFFFFF" w:themeFill="background1"/>
            <w:noWrap/>
            <w:vAlign w:val="center"/>
            <w:hideMark/>
          </w:tcPr>
          <w:p w14:paraId="4CBAB071" w14:textId="63FC7AE0" w:rsidR="005B7208" w:rsidRDefault="005B7208" w:rsidP="005B7208">
            <w:pPr>
              <w:spacing w:after="0" w:line="240" w:lineRule="auto"/>
              <w:jc w:val="right"/>
              <w:rPr>
                <w:rFonts w:ascii="Calibri" w:hAnsi="Calibri"/>
                <w:sz w:val="16"/>
                <w:szCs w:val="16"/>
              </w:rPr>
            </w:pPr>
            <w:r>
              <w:rPr>
                <w:rFonts w:ascii="Calibri" w:hAnsi="Calibri" w:cs="Calibri"/>
                <w:sz w:val="16"/>
                <w:szCs w:val="16"/>
              </w:rPr>
              <w:t>33.62</w:t>
            </w:r>
          </w:p>
        </w:tc>
        <w:tc>
          <w:tcPr>
            <w:tcW w:w="815" w:type="dxa"/>
            <w:shd w:val="clear" w:color="auto" w:fill="FFFFFF" w:themeFill="background1"/>
            <w:noWrap/>
            <w:vAlign w:val="center"/>
            <w:hideMark/>
          </w:tcPr>
          <w:p w14:paraId="310FC2C8" w14:textId="4EFEB7AC"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6270712A" w14:textId="77777777" w:rsidTr="003F17DB">
        <w:trPr>
          <w:trHeight w:val="283"/>
        </w:trPr>
        <w:tc>
          <w:tcPr>
            <w:tcW w:w="992" w:type="dxa"/>
            <w:shd w:val="clear" w:color="000000" w:fill="FFFFFF"/>
            <w:noWrap/>
            <w:vAlign w:val="center"/>
            <w:hideMark/>
          </w:tcPr>
          <w:p w14:paraId="3917A575" w14:textId="5366C961"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5B3352D1" w14:textId="5B182A10"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5AFD098B" w14:textId="69AAEB4F"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Apr</w:t>
            </w:r>
          </w:p>
        </w:tc>
        <w:tc>
          <w:tcPr>
            <w:tcW w:w="992" w:type="dxa"/>
            <w:noWrap/>
            <w:vAlign w:val="center"/>
            <w:hideMark/>
          </w:tcPr>
          <w:p w14:paraId="38640FBC" w14:textId="195B0DC3"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1BC6AE6" w14:textId="0B099135" w:rsidR="005B7208" w:rsidRDefault="005B7208" w:rsidP="005B7208">
            <w:pPr>
              <w:spacing w:after="0" w:line="240" w:lineRule="auto"/>
              <w:jc w:val="right"/>
              <w:rPr>
                <w:rFonts w:ascii="Calibri" w:hAnsi="Calibri"/>
                <w:sz w:val="16"/>
                <w:szCs w:val="16"/>
              </w:rPr>
            </w:pPr>
            <w:r>
              <w:rPr>
                <w:rFonts w:ascii="Calibri" w:hAnsi="Calibri" w:cs="Calibri"/>
                <w:sz w:val="16"/>
                <w:szCs w:val="16"/>
              </w:rPr>
              <w:t>26.10</w:t>
            </w:r>
          </w:p>
        </w:tc>
        <w:tc>
          <w:tcPr>
            <w:tcW w:w="815" w:type="dxa"/>
            <w:shd w:val="clear" w:color="auto" w:fill="FFFFFF" w:themeFill="background1"/>
            <w:noWrap/>
            <w:vAlign w:val="center"/>
            <w:hideMark/>
          </w:tcPr>
          <w:p w14:paraId="645DDDF5" w14:textId="6BDDE11C" w:rsidR="005B7208" w:rsidRDefault="005B7208" w:rsidP="005B7208">
            <w:pPr>
              <w:spacing w:after="0" w:line="240" w:lineRule="auto"/>
              <w:jc w:val="right"/>
              <w:rPr>
                <w:rFonts w:ascii="Calibri" w:hAnsi="Calibri"/>
                <w:sz w:val="16"/>
                <w:szCs w:val="16"/>
              </w:rPr>
            </w:pPr>
            <w:r>
              <w:rPr>
                <w:rFonts w:ascii="Calibri" w:hAnsi="Calibri" w:cs="Calibri"/>
                <w:sz w:val="16"/>
                <w:szCs w:val="16"/>
              </w:rPr>
              <w:t>1.30</w:t>
            </w:r>
          </w:p>
        </w:tc>
        <w:tc>
          <w:tcPr>
            <w:tcW w:w="815" w:type="dxa"/>
            <w:shd w:val="clear" w:color="auto" w:fill="FFFFFF" w:themeFill="background1"/>
            <w:noWrap/>
            <w:vAlign w:val="center"/>
            <w:hideMark/>
          </w:tcPr>
          <w:p w14:paraId="0018E922" w14:textId="5D9A61BA" w:rsidR="005B7208" w:rsidRDefault="005B7208" w:rsidP="005B7208">
            <w:pPr>
              <w:spacing w:after="0" w:line="240" w:lineRule="auto"/>
              <w:jc w:val="right"/>
              <w:rPr>
                <w:rFonts w:ascii="Calibri" w:hAnsi="Calibri"/>
                <w:sz w:val="16"/>
                <w:szCs w:val="16"/>
              </w:rPr>
            </w:pPr>
            <w:r>
              <w:rPr>
                <w:rFonts w:ascii="Calibri" w:hAnsi="Calibri" w:cs="Calibri"/>
                <w:sz w:val="16"/>
                <w:szCs w:val="16"/>
              </w:rPr>
              <w:t>27.40</w:t>
            </w:r>
          </w:p>
        </w:tc>
        <w:tc>
          <w:tcPr>
            <w:tcW w:w="815" w:type="dxa"/>
            <w:shd w:val="clear" w:color="auto" w:fill="FFFFFF" w:themeFill="background1"/>
            <w:noWrap/>
            <w:vAlign w:val="center"/>
            <w:hideMark/>
          </w:tcPr>
          <w:p w14:paraId="56B46AC2" w14:textId="5C140199"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286B0380" w14:textId="77777777" w:rsidTr="003F17DB">
        <w:trPr>
          <w:trHeight w:val="283"/>
        </w:trPr>
        <w:tc>
          <w:tcPr>
            <w:tcW w:w="992" w:type="dxa"/>
            <w:noWrap/>
            <w:vAlign w:val="center"/>
            <w:hideMark/>
          </w:tcPr>
          <w:p w14:paraId="0EB233D3" w14:textId="18FAD3AC"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657AD7C7" w14:textId="6808D5D2"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34B4DAFD" w14:textId="2DC427F2"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May</w:t>
            </w:r>
          </w:p>
        </w:tc>
        <w:tc>
          <w:tcPr>
            <w:tcW w:w="992" w:type="dxa"/>
            <w:noWrap/>
            <w:vAlign w:val="center"/>
            <w:hideMark/>
          </w:tcPr>
          <w:p w14:paraId="1941F2C1" w14:textId="1D931781"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20A9D99" w14:textId="34728397" w:rsidR="005B7208" w:rsidRDefault="005B7208" w:rsidP="005B7208">
            <w:pPr>
              <w:spacing w:after="0" w:line="240" w:lineRule="auto"/>
              <w:jc w:val="right"/>
              <w:rPr>
                <w:rFonts w:ascii="Calibri" w:hAnsi="Calibri"/>
                <w:sz w:val="16"/>
                <w:szCs w:val="16"/>
              </w:rPr>
            </w:pPr>
            <w:r>
              <w:rPr>
                <w:rFonts w:ascii="Calibri" w:hAnsi="Calibri" w:cs="Calibri"/>
                <w:sz w:val="16"/>
                <w:szCs w:val="16"/>
              </w:rPr>
              <w:t>22.48</w:t>
            </w:r>
          </w:p>
        </w:tc>
        <w:tc>
          <w:tcPr>
            <w:tcW w:w="815" w:type="dxa"/>
            <w:shd w:val="clear" w:color="auto" w:fill="FFFFFF" w:themeFill="background1"/>
            <w:noWrap/>
            <w:vAlign w:val="center"/>
            <w:hideMark/>
          </w:tcPr>
          <w:p w14:paraId="3C4CB4FF" w14:textId="31FA3D80" w:rsidR="005B7208" w:rsidRDefault="005B7208" w:rsidP="005B7208">
            <w:pPr>
              <w:spacing w:after="0" w:line="240" w:lineRule="auto"/>
              <w:jc w:val="right"/>
              <w:rPr>
                <w:rFonts w:ascii="Calibri" w:hAnsi="Calibri"/>
                <w:sz w:val="16"/>
                <w:szCs w:val="16"/>
              </w:rPr>
            </w:pPr>
            <w:r>
              <w:rPr>
                <w:rFonts w:ascii="Calibri" w:hAnsi="Calibri" w:cs="Calibri"/>
                <w:sz w:val="16"/>
                <w:szCs w:val="16"/>
              </w:rPr>
              <w:t>1.12</w:t>
            </w:r>
          </w:p>
        </w:tc>
        <w:tc>
          <w:tcPr>
            <w:tcW w:w="815" w:type="dxa"/>
            <w:shd w:val="clear" w:color="auto" w:fill="FFFFFF" w:themeFill="background1"/>
            <w:noWrap/>
            <w:vAlign w:val="center"/>
            <w:hideMark/>
          </w:tcPr>
          <w:p w14:paraId="65C8803D" w14:textId="338729C6" w:rsidR="005B7208" w:rsidRDefault="005B7208" w:rsidP="005B7208">
            <w:pPr>
              <w:spacing w:after="0" w:line="240" w:lineRule="auto"/>
              <w:jc w:val="right"/>
              <w:rPr>
                <w:rFonts w:ascii="Calibri" w:hAnsi="Calibri"/>
                <w:sz w:val="16"/>
                <w:szCs w:val="16"/>
              </w:rPr>
            </w:pPr>
            <w:r>
              <w:rPr>
                <w:rFonts w:ascii="Calibri" w:hAnsi="Calibri" w:cs="Calibri"/>
                <w:sz w:val="16"/>
                <w:szCs w:val="16"/>
              </w:rPr>
              <w:t>23.60</w:t>
            </w:r>
          </w:p>
        </w:tc>
        <w:tc>
          <w:tcPr>
            <w:tcW w:w="815" w:type="dxa"/>
            <w:shd w:val="clear" w:color="auto" w:fill="FFFFFF" w:themeFill="background1"/>
            <w:noWrap/>
            <w:vAlign w:val="center"/>
            <w:hideMark/>
          </w:tcPr>
          <w:p w14:paraId="57EC89B0" w14:textId="1DA805C9"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1B8735CC" w14:textId="77777777" w:rsidTr="003F17DB">
        <w:trPr>
          <w:trHeight w:val="283"/>
        </w:trPr>
        <w:tc>
          <w:tcPr>
            <w:tcW w:w="992" w:type="dxa"/>
            <w:shd w:val="clear" w:color="000000" w:fill="FFFFFF"/>
            <w:noWrap/>
            <w:vAlign w:val="center"/>
            <w:hideMark/>
          </w:tcPr>
          <w:p w14:paraId="2C7201D2" w14:textId="66CFD5C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2CBC913C" w14:textId="66A01F75"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591C6A43" w14:textId="65DD350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Jun</w:t>
            </w:r>
          </w:p>
        </w:tc>
        <w:tc>
          <w:tcPr>
            <w:tcW w:w="992" w:type="dxa"/>
            <w:noWrap/>
            <w:vAlign w:val="center"/>
            <w:hideMark/>
          </w:tcPr>
          <w:p w14:paraId="32256069" w14:textId="5197F4C0"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EF06E57" w14:textId="75D560EB" w:rsidR="005B7208" w:rsidRDefault="005B7208" w:rsidP="005B7208">
            <w:pPr>
              <w:spacing w:after="0" w:line="240" w:lineRule="auto"/>
              <w:jc w:val="right"/>
              <w:rPr>
                <w:rFonts w:ascii="Calibri" w:hAnsi="Calibri"/>
                <w:sz w:val="16"/>
                <w:szCs w:val="16"/>
              </w:rPr>
            </w:pPr>
            <w:r>
              <w:rPr>
                <w:rFonts w:ascii="Calibri" w:hAnsi="Calibri" w:cs="Calibri"/>
                <w:sz w:val="16"/>
                <w:szCs w:val="16"/>
              </w:rPr>
              <w:t>19.57</w:t>
            </w:r>
          </w:p>
        </w:tc>
        <w:tc>
          <w:tcPr>
            <w:tcW w:w="815" w:type="dxa"/>
            <w:shd w:val="clear" w:color="auto" w:fill="FFFFFF" w:themeFill="background1"/>
            <w:noWrap/>
            <w:vAlign w:val="center"/>
            <w:hideMark/>
          </w:tcPr>
          <w:p w14:paraId="48C5E369" w14:textId="4BF4E54B" w:rsidR="005B7208" w:rsidRDefault="005B7208" w:rsidP="005B7208">
            <w:pPr>
              <w:spacing w:after="0" w:line="240" w:lineRule="auto"/>
              <w:jc w:val="right"/>
              <w:rPr>
                <w:rFonts w:ascii="Calibri" w:hAnsi="Calibri"/>
                <w:sz w:val="16"/>
                <w:szCs w:val="16"/>
              </w:rPr>
            </w:pPr>
            <w:r>
              <w:rPr>
                <w:rFonts w:ascii="Calibri" w:hAnsi="Calibri" w:cs="Calibri"/>
                <w:sz w:val="16"/>
                <w:szCs w:val="16"/>
              </w:rPr>
              <w:t>0.98</w:t>
            </w:r>
          </w:p>
        </w:tc>
        <w:tc>
          <w:tcPr>
            <w:tcW w:w="815" w:type="dxa"/>
            <w:shd w:val="clear" w:color="auto" w:fill="FFFFFF" w:themeFill="background1"/>
            <w:noWrap/>
            <w:vAlign w:val="center"/>
            <w:hideMark/>
          </w:tcPr>
          <w:p w14:paraId="6AB20AE2" w14:textId="5184E64F" w:rsidR="005B7208" w:rsidRDefault="005B7208" w:rsidP="005B7208">
            <w:pPr>
              <w:spacing w:after="0" w:line="240" w:lineRule="auto"/>
              <w:jc w:val="right"/>
              <w:rPr>
                <w:rFonts w:ascii="Calibri" w:hAnsi="Calibri"/>
                <w:sz w:val="16"/>
                <w:szCs w:val="16"/>
              </w:rPr>
            </w:pPr>
            <w:r>
              <w:rPr>
                <w:rFonts w:ascii="Calibri" w:hAnsi="Calibri" w:cs="Calibri"/>
                <w:sz w:val="16"/>
                <w:szCs w:val="16"/>
              </w:rPr>
              <w:t>20.55</w:t>
            </w:r>
          </w:p>
        </w:tc>
        <w:tc>
          <w:tcPr>
            <w:tcW w:w="815" w:type="dxa"/>
            <w:shd w:val="clear" w:color="auto" w:fill="FFFFFF" w:themeFill="background1"/>
            <w:noWrap/>
            <w:vAlign w:val="center"/>
            <w:hideMark/>
          </w:tcPr>
          <w:p w14:paraId="4B5874D7" w14:textId="59654304"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4859C2F7" w14:textId="77777777" w:rsidTr="003F17DB">
        <w:trPr>
          <w:trHeight w:val="283"/>
        </w:trPr>
        <w:tc>
          <w:tcPr>
            <w:tcW w:w="992" w:type="dxa"/>
            <w:shd w:val="clear" w:color="000000" w:fill="FFFFFF"/>
            <w:noWrap/>
            <w:vAlign w:val="center"/>
            <w:hideMark/>
          </w:tcPr>
          <w:p w14:paraId="2D2796D9" w14:textId="5E8F6AB5"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12.09.2025</w:t>
            </w:r>
          </w:p>
        </w:tc>
        <w:tc>
          <w:tcPr>
            <w:tcW w:w="1843" w:type="dxa"/>
            <w:noWrap/>
            <w:vAlign w:val="center"/>
            <w:hideMark/>
          </w:tcPr>
          <w:p w14:paraId="62D2BE19" w14:textId="2243D0CD"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49D3B8EC" w14:textId="14F4DBF3"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Jul</w:t>
            </w:r>
          </w:p>
        </w:tc>
        <w:tc>
          <w:tcPr>
            <w:tcW w:w="992" w:type="dxa"/>
            <w:noWrap/>
            <w:vAlign w:val="center"/>
            <w:hideMark/>
          </w:tcPr>
          <w:p w14:paraId="5A6A0887" w14:textId="684656DD"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30D6183B" w14:textId="49F4FA1E" w:rsidR="005B7208" w:rsidRDefault="005B7208" w:rsidP="005B7208">
            <w:pPr>
              <w:spacing w:after="0" w:line="240" w:lineRule="auto"/>
              <w:jc w:val="right"/>
              <w:rPr>
                <w:rFonts w:ascii="Calibri" w:hAnsi="Calibri"/>
                <w:sz w:val="16"/>
                <w:szCs w:val="16"/>
              </w:rPr>
            </w:pPr>
            <w:r>
              <w:rPr>
                <w:rFonts w:ascii="Calibri" w:hAnsi="Calibri" w:cs="Calibri"/>
                <w:sz w:val="16"/>
                <w:szCs w:val="16"/>
              </w:rPr>
              <w:t>21.18</w:t>
            </w:r>
          </w:p>
        </w:tc>
        <w:tc>
          <w:tcPr>
            <w:tcW w:w="815" w:type="dxa"/>
            <w:shd w:val="clear" w:color="auto" w:fill="FFFFFF" w:themeFill="background1"/>
            <w:noWrap/>
            <w:vAlign w:val="center"/>
            <w:hideMark/>
          </w:tcPr>
          <w:p w14:paraId="206C6C92" w14:textId="7695F028" w:rsidR="005B7208" w:rsidRDefault="005B7208" w:rsidP="005B7208">
            <w:pPr>
              <w:spacing w:after="0" w:line="240" w:lineRule="auto"/>
              <w:jc w:val="right"/>
              <w:rPr>
                <w:rFonts w:ascii="Calibri" w:hAnsi="Calibri"/>
                <w:sz w:val="16"/>
                <w:szCs w:val="16"/>
              </w:rPr>
            </w:pPr>
            <w:r>
              <w:rPr>
                <w:rFonts w:ascii="Calibri" w:hAnsi="Calibri" w:cs="Calibri"/>
                <w:sz w:val="16"/>
                <w:szCs w:val="16"/>
              </w:rPr>
              <w:t>1.06</w:t>
            </w:r>
          </w:p>
        </w:tc>
        <w:tc>
          <w:tcPr>
            <w:tcW w:w="815" w:type="dxa"/>
            <w:shd w:val="clear" w:color="auto" w:fill="FFFFFF" w:themeFill="background1"/>
            <w:noWrap/>
            <w:vAlign w:val="center"/>
            <w:hideMark/>
          </w:tcPr>
          <w:p w14:paraId="7A8DEE68" w14:textId="218CE9F5" w:rsidR="005B7208" w:rsidRDefault="005B7208" w:rsidP="005B7208">
            <w:pPr>
              <w:spacing w:after="0" w:line="240" w:lineRule="auto"/>
              <w:jc w:val="right"/>
              <w:rPr>
                <w:rFonts w:ascii="Calibri" w:hAnsi="Calibri"/>
                <w:sz w:val="16"/>
                <w:szCs w:val="16"/>
              </w:rPr>
            </w:pPr>
            <w:r>
              <w:rPr>
                <w:rFonts w:ascii="Calibri" w:hAnsi="Calibri" w:cs="Calibri"/>
                <w:sz w:val="16"/>
                <w:szCs w:val="16"/>
              </w:rPr>
              <w:t>22.24</w:t>
            </w:r>
          </w:p>
        </w:tc>
        <w:tc>
          <w:tcPr>
            <w:tcW w:w="815" w:type="dxa"/>
            <w:shd w:val="clear" w:color="auto" w:fill="FFFFFF" w:themeFill="background1"/>
            <w:noWrap/>
            <w:vAlign w:val="center"/>
            <w:hideMark/>
          </w:tcPr>
          <w:p w14:paraId="32001606" w14:textId="0D05BEDA"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5464CC7E" w14:textId="77777777" w:rsidTr="003F17DB">
        <w:trPr>
          <w:trHeight w:val="283"/>
        </w:trPr>
        <w:tc>
          <w:tcPr>
            <w:tcW w:w="992" w:type="dxa"/>
            <w:shd w:val="clear" w:color="000000" w:fill="FFFFFF"/>
            <w:noWrap/>
            <w:vAlign w:val="center"/>
            <w:hideMark/>
          </w:tcPr>
          <w:p w14:paraId="36994EF4" w14:textId="7185D353"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25.09.2025</w:t>
            </w:r>
          </w:p>
        </w:tc>
        <w:tc>
          <w:tcPr>
            <w:tcW w:w="1843" w:type="dxa"/>
            <w:noWrap/>
            <w:vAlign w:val="center"/>
            <w:hideMark/>
          </w:tcPr>
          <w:p w14:paraId="3276BC96" w14:textId="1228B9F8"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102D8715" w14:textId="3DB3102B"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Aug</w:t>
            </w:r>
          </w:p>
        </w:tc>
        <w:tc>
          <w:tcPr>
            <w:tcW w:w="992" w:type="dxa"/>
            <w:noWrap/>
            <w:vAlign w:val="center"/>
            <w:hideMark/>
          </w:tcPr>
          <w:p w14:paraId="3DA3FA22" w14:textId="602F0C1E"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6BFCB75" w14:textId="3C82B818" w:rsidR="005B7208" w:rsidRDefault="005B7208" w:rsidP="005B7208">
            <w:pPr>
              <w:spacing w:after="0" w:line="240" w:lineRule="auto"/>
              <w:jc w:val="right"/>
              <w:rPr>
                <w:rFonts w:ascii="Calibri" w:hAnsi="Calibri"/>
                <w:sz w:val="16"/>
                <w:szCs w:val="16"/>
              </w:rPr>
            </w:pPr>
            <w:r>
              <w:rPr>
                <w:rFonts w:ascii="Calibri" w:hAnsi="Calibri" w:cs="Calibri"/>
                <w:sz w:val="16"/>
                <w:szCs w:val="16"/>
              </w:rPr>
              <w:t>25.14</w:t>
            </w:r>
          </w:p>
        </w:tc>
        <w:tc>
          <w:tcPr>
            <w:tcW w:w="815" w:type="dxa"/>
            <w:shd w:val="clear" w:color="auto" w:fill="FFFFFF" w:themeFill="background1"/>
            <w:noWrap/>
            <w:vAlign w:val="center"/>
            <w:hideMark/>
          </w:tcPr>
          <w:p w14:paraId="16ED30EE" w14:textId="2D0C46ED" w:rsidR="005B7208" w:rsidRDefault="005B7208" w:rsidP="005B7208">
            <w:pPr>
              <w:spacing w:after="0" w:line="240" w:lineRule="auto"/>
              <w:jc w:val="right"/>
              <w:rPr>
                <w:rFonts w:ascii="Calibri" w:hAnsi="Calibri"/>
                <w:sz w:val="16"/>
                <w:szCs w:val="16"/>
              </w:rPr>
            </w:pPr>
            <w:r>
              <w:rPr>
                <w:rFonts w:ascii="Calibri" w:hAnsi="Calibri" w:cs="Calibri"/>
                <w:sz w:val="16"/>
                <w:szCs w:val="16"/>
              </w:rPr>
              <w:t>1.26</w:t>
            </w:r>
          </w:p>
        </w:tc>
        <w:tc>
          <w:tcPr>
            <w:tcW w:w="815" w:type="dxa"/>
            <w:shd w:val="clear" w:color="auto" w:fill="FFFFFF" w:themeFill="background1"/>
            <w:noWrap/>
            <w:vAlign w:val="center"/>
            <w:hideMark/>
          </w:tcPr>
          <w:p w14:paraId="247AE3BE" w14:textId="4E666FF3" w:rsidR="005B7208" w:rsidRDefault="005B7208" w:rsidP="005B7208">
            <w:pPr>
              <w:spacing w:after="0" w:line="240" w:lineRule="auto"/>
              <w:jc w:val="right"/>
              <w:rPr>
                <w:rFonts w:ascii="Calibri" w:hAnsi="Calibri"/>
                <w:sz w:val="16"/>
                <w:szCs w:val="16"/>
              </w:rPr>
            </w:pPr>
            <w:r>
              <w:rPr>
                <w:rFonts w:ascii="Calibri" w:hAnsi="Calibri" w:cs="Calibri"/>
                <w:sz w:val="16"/>
                <w:szCs w:val="16"/>
              </w:rPr>
              <w:t>26.40</w:t>
            </w:r>
          </w:p>
        </w:tc>
        <w:tc>
          <w:tcPr>
            <w:tcW w:w="815" w:type="dxa"/>
            <w:shd w:val="clear" w:color="auto" w:fill="FFFFFF" w:themeFill="background1"/>
            <w:noWrap/>
            <w:vAlign w:val="center"/>
            <w:hideMark/>
          </w:tcPr>
          <w:p w14:paraId="197FBC3A" w14:textId="4D18986E"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72ED6A24" w14:textId="77777777" w:rsidTr="003F17DB">
        <w:trPr>
          <w:trHeight w:val="283"/>
        </w:trPr>
        <w:tc>
          <w:tcPr>
            <w:tcW w:w="992" w:type="dxa"/>
            <w:shd w:val="clear" w:color="000000" w:fill="FFFFFF"/>
            <w:noWrap/>
            <w:vAlign w:val="center"/>
            <w:hideMark/>
          </w:tcPr>
          <w:p w14:paraId="3A05EC4B" w14:textId="687CFD32"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08.10.2025</w:t>
            </w:r>
          </w:p>
        </w:tc>
        <w:tc>
          <w:tcPr>
            <w:tcW w:w="1843" w:type="dxa"/>
            <w:noWrap/>
            <w:vAlign w:val="center"/>
            <w:hideMark/>
          </w:tcPr>
          <w:p w14:paraId="1046D004" w14:textId="0AB191EF"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07A6E9F8" w14:textId="5E23CD7C"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Salary Sep 2025</w:t>
            </w:r>
          </w:p>
        </w:tc>
        <w:tc>
          <w:tcPr>
            <w:tcW w:w="992" w:type="dxa"/>
            <w:noWrap/>
            <w:vAlign w:val="center"/>
            <w:hideMark/>
          </w:tcPr>
          <w:p w14:paraId="296A91A2" w14:textId="6DDB24AF"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61B2B7" w14:textId="2DCF07B8" w:rsidR="005B7208" w:rsidRDefault="005B7208" w:rsidP="005B7208">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5711FF87" w14:textId="7F653F76"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84D15B" w14:textId="49D4926D" w:rsidR="005B7208" w:rsidRDefault="005B7208" w:rsidP="005B7208">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4A607ECD" w14:textId="1D20895B"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663A0CE2" w14:textId="77777777" w:rsidTr="003F17DB">
        <w:trPr>
          <w:trHeight w:val="283"/>
        </w:trPr>
        <w:tc>
          <w:tcPr>
            <w:tcW w:w="992" w:type="dxa"/>
            <w:noWrap/>
            <w:vAlign w:val="center"/>
            <w:hideMark/>
          </w:tcPr>
          <w:p w14:paraId="190DE7F5" w14:textId="7A7FC1E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08.10.2025</w:t>
            </w:r>
          </w:p>
        </w:tc>
        <w:tc>
          <w:tcPr>
            <w:tcW w:w="1843" w:type="dxa"/>
            <w:noWrap/>
            <w:vAlign w:val="center"/>
            <w:hideMark/>
          </w:tcPr>
          <w:p w14:paraId="458865AA" w14:textId="05BB29C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1CB1056C" w14:textId="10365ADA"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Employer PAYE/NI Sep 2025</w:t>
            </w:r>
          </w:p>
        </w:tc>
        <w:tc>
          <w:tcPr>
            <w:tcW w:w="992" w:type="dxa"/>
            <w:noWrap/>
            <w:vAlign w:val="center"/>
            <w:hideMark/>
          </w:tcPr>
          <w:p w14:paraId="4E29D1D5" w14:textId="363EB8F8"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563AACD" w14:textId="159F349A" w:rsidR="005B7208" w:rsidRDefault="005B7208" w:rsidP="005B7208">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4B9C4CD2" w14:textId="194BBA68"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63BDFAB" w14:textId="3108CF83" w:rsidR="005B7208" w:rsidRDefault="005B7208" w:rsidP="005B7208">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020072A0" w14:textId="39FAC2DC"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4436CA5E" w14:textId="77777777" w:rsidTr="003F17DB">
        <w:trPr>
          <w:trHeight w:val="283"/>
        </w:trPr>
        <w:tc>
          <w:tcPr>
            <w:tcW w:w="992" w:type="dxa"/>
            <w:shd w:val="clear" w:color="000000" w:fill="FFFFFF"/>
            <w:noWrap/>
            <w:vAlign w:val="center"/>
            <w:hideMark/>
          </w:tcPr>
          <w:p w14:paraId="5C0D331D" w14:textId="292B74F8"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25.10.2025</w:t>
            </w:r>
          </w:p>
        </w:tc>
        <w:tc>
          <w:tcPr>
            <w:tcW w:w="1843" w:type="dxa"/>
            <w:noWrap/>
            <w:vAlign w:val="center"/>
            <w:hideMark/>
          </w:tcPr>
          <w:p w14:paraId="016EB76E" w14:textId="5748CA4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noWrap/>
            <w:vAlign w:val="center"/>
            <w:hideMark/>
          </w:tcPr>
          <w:p w14:paraId="0F7FACEA" w14:textId="6D4192F8"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Supply Sep</w:t>
            </w:r>
          </w:p>
        </w:tc>
        <w:tc>
          <w:tcPr>
            <w:tcW w:w="992" w:type="dxa"/>
            <w:noWrap/>
            <w:vAlign w:val="center"/>
            <w:hideMark/>
          </w:tcPr>
          <w:p w14:paraId="30193818" w14:textId="0B2F97AD"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289C0B4" w14:textId="4910016F" w:rsidR="005B7208" w:rsidRDefault="005B7208" w:rsidP="005B7208">
            <w:pPr>
              <w:spacing w:after="0" w:line="240" w:lineRule="auto"/>
              <w:jc w:val="right"/>
              <w:rPr>
                <w:rFonts w:ascii="Calibri" w:hAnsi="Calibri"/>
                <w:sz w:val="16"/>
                <w:szCs w:val="16"/>
              </w:rPr>
            </w:pPr>
            <w:r>
              <w:rPr>
                <w:rFonts w:ascii="Calibri" w:hAnsi="Calibri" w:cs="Calibri"/>
                <w:sz w:val="16"/>
                <w:szCs w:val="16"/>
              </w:rPr>
              <w:t>29.11</w:t>
            </w:r>
          </w:p>
        </w:tc>
        <w:tc>
          <w:tcPr>
            <w:tcW w:w="815" w:type="dxa"/>
            <w:shd w:val="clear" w:color="auto" w:fill="FFFFFF" w:themeFill="background1"/>
            <w:noWrap/>
            <w:vAlign w:val="center"/>
            <w:hideMark/>
          </w:tcPr>
          <w:p w14:paraId="09B2A2A2" w14:textId="43ACC45A" w:rsidR="005B7208" w:rsidRDefault="005B7208" w:rsidP="005B7208">
            <w:pPr>
              <w:spacing w:after="0" w:line="240" w:lineRule="auto"/>
              <w:jc w:val="right"/>
              <w:rPr>
                <w:rFonts w:ascii="Calibri" w:hAnsi="Calibri"/>
                <w:sz w:val="16"/>
                <w:szCs w:val="16"/>
              </w:rPr>
            </w:pPr>
            <w:r>
              <w:rPr>
                <w:rFonts w:ascii="Calibri" w:hAnsi="Calibri" w:cs="Calibri"/>
                <w:sz w:val="16"/>
                <w:szCs w:val="16"/>
              </w:rPr>
              <w:t>1.46</w:t>
            </w:r>
          </w:p>
        </w:tc>
        <w:tc>
          <w:tcPr>
            <w:tcW w:w="815" w:type="dxa"/>
            <w:shd w:val="clear" w:color="auto" w:fill="FFFFFF" w:themeFill="background1"/>
            <w:noWrap/>
            <w:vAlign w:val="center"/>
            <w:hideMark/>
          </w:tcPr>
          <w:p w14:paraId="2515C592" w14:textId="46242EB6" w:rsidR="005B7208" w:rsidRDefault="005B7208" w:rsidP="005B7208">
            <w:pPr>
              <w:spacing w:after="0" w:line="240" w:lineRule="auto"/>
              <w:jc w:val="right"/>
              <w:rPr>
                <w:rFonts w:ascii="Calibri" w:hAnsi="Calibri"/>
                <w:sz w:val="16"/>
                <w:szCs w:val="16"/>
              </w:rPr>
            </w:pPr>
            <w:r>
              <w:rPr>
                <w:rFonts w:ascii="Calibri" w:hAnsi="Calibri" w:cs="Calibri"/>
                <w:sz w:val="16"/>
                <w:szCs w:val="16"/>
              </w:rPr>
              <w:t>30.57</w:t>
            </w:r>
          </w:p>
        </w:tc>
        <w:tc>
          <w:tcPr>
            <w:tcW w:w="815" w:type="dxa"/>
            <w:shd w:val="clear" w:color="auto" w:fill="FFFFFF" w:themeFill="background1"/>
            <w:noWrap/>
            <w:vAlign w:val="center"/>
            <w:hideMark/>
          </w:tcPr>
          <w:p w14:paraId="4F4925AA" w14:textId="07B44A11"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23629956" w14:textId="77777777" w:rsidTr="003F17DB">
        <w:trPr>
          <w:trHeight w:val="283"/>
        </w:trPr>
        <w:tc>
          <w:tcPr>
            <w:tcW w:w="992" w:type="dxa"/>
            <w:shd w:val="clear" w:color="000000" w:fill="FFFFFF"/>
            <w:noWrap/>
            <w:vAlign w:val="center"/>
            <w:hideMark/>
          </w:tcPr>
          <w:p w14:paraId="544089F3" w14:textId="1205C0A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03.11.2025</w:t>
            </w:r>
          </w:p>
        </w:tc>
        <w:tc>
          <w:tcPr>
            <w:tcW w:w="1843" w:type="dxa"/>
            <w:noWrap/>
            <w:vAlign w:val="center"/>
            <w:hideMark/>
          </w:tcPr>
          <w:p w14:paraId="4AF90F7C" w14:textId="35817C4E"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4FD3EA94" w14:textId="365FA8A5"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Salary Oct 2025</w:t>
            </w:r>
          </w:p>
        </w:tc>
        <w:tc>
          <w:tcPr>
            <w:tcW w:w="992" w:type="dxa"/>
            <w:noWrap/>
            <w:vAlign w:val="center"/>
            <w:hideMark/>
          </w:tcPr>
          <w:p w14:paraId="0FDB0423" w14:textId="3264893C"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03A7A6B" w14:textId="323AFD91" w:rsidR="005B7208" w:rsidRDefault="005B7208" w:rsidP="005B7208">
            <w:pPr>
              <w:spacing w:after="0" w:line="240" w:lineRule="auto"/>
              <w:jc w:val="right"/>
              <w:rPr>
                <w:rFonts w:ascii="Calibri" w:hAnsi="Calibri"/>
                <w:sz w:val="16"/>
                <w:szCs w:val="16"/>
              </w:rPr>
            </w:pPr>
            <w:r>
              <w:rPr>
                <w:rFonts w:ascii="Calibri" w:hAnsi="Calibri" w:cs="Calibri"/>
                <w:sz w:val="16"/>
                <w:szCs w:val="16"/>
              </w:rPr>
              <w:t>297.69</w:t>
            </w:r>
          </w:p>
        </w:tc>
        <w:tc>
          <w:tcPr>
            <w:tcW w:w="815" w:type="dxa"/>
            <w:shd w:val="clear" w:color="auto" w:fill="FFFFFF" w:themeFill="background1"/>
            <w:noWrap/>
            <w:vAlign w:val="center"/>
            <w:hideMark/>
          </w:tcPr>
          <w:p w14:paraId="3E77548E" w14:textId="5851E7AB"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2F3A4D4" w14:textId="58009745" w:rsidR="005B7208" w:rsidRDefault="005B7208" w:rsidP="005B7208">
            <w:pPr>
              <w:spacing w:after="0" w:line="240" w:lineRule="auto"/>
              <w:jc w:val="right"/>
              <w:rPr>
                <w:rFonts w:ascii="Calibri" w:hAnsi="Calibri"/>
                <w:sz w:val="16"/>
                <w:szCs w:val="16"/>
              </w:rPr>
            </w:pPr>
            <w:r>
              <w:rPr>
                <w:rFonts w:ascii="Calibri" w:hAnsi="Calibri" w:cs="Calibri"/>
                <w:sz w:val="16"/>
                <w:szCs w:val="16"/>
              </w:rPr>
              <w:t>297.69</w:t>
            </w:r>
          </w:p>
        </w:tc>
        <w:tc>
          <w:tcPr>
            <w:tcW w:w="815" w:type="dxa"/>
            <w:shd w:val="clear" w:color="auto" w:fill="FFFFFF" w:themeFill="background1"/>
            <w:noWrap/>
            <w:vAlign w:val="center"/>
            <w:hideMark/>
          </w:tcPr>
          <w:p w14:paraId="5807194E" w14:textId="15E6E6DC"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544D4F68" w14:textId="77777777" w:rsidTr="003F17DB">
        <w:trPr>
          <w:trHeight w:val="283"/>
        </w:trPr>
        <w:tc>
          <w:tcPr>
            <w:tcW w:w="992" w:type="dxa"/>
            <w:shd w:val="clear" w:color="000000" w:fill="FFFFFF"/>
            <w:noWrap/>
            <w:vAlign w:val="center"/>
            <w:hideMark/>
          </w:tcPr>
          <w:p w14:paraId="18A1341D" w14:textId="07C8DD3D"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03.11.2025</w:t>
            </w:r>
          </w:p>
        </w:tc>
        <w:tc>
          <w:tcPr>
            <w:tcW w:w="1843" w:type="dxa"/>
            <w:noWrap/>
            <w:vAlign w:val="center"/>
            <w:hideMark/>
          </w:tcPr>
          <w:p w14:paraId="7B58F507" w14:textId="78B7D79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1EBD0C19" w14:textId="23626035"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Employer PAYE/NI Oct 2025</w:t>
            </w:r>
          </w:p>
        </w:tc>
        <w:tc>
          <w:tcPr>
            <w:tcW w:w="992" w:type="dxa"/>
            <w:noWrap/>
            <w:vAlign w:val="center"/>
            <w:hideMark/>
          </w:tcPr>
          <w:p w14:paraId="5585ECFA" w14:textId="0E28C890"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DE1211E" w14:textId="7E20D233" w:rsidR="005B7208" w:rsidRDefault="005B7208" w:rsidP="005B7208">
            <w:pPr>
              <w:spacing w:after="0" w:line="240" w:lineRule="auto"/>
              <w:jc w:val="right"/>
              <w:rPr>
                <w:rFonts w:ascii="Calibri" w:hAnsi="Calibri"/>
                <w:sz w:val="16"/>
                <w:szCs w:val="16"/>
              </w:rPr>
            </w:pPr>
            <w:r>
              <w:rPr>
                <w:rFonts w:ascii="Calibri" w:hAnsi="Calibri" w:cs="Calibri"/>
                <w:sz w:val="16"/>
                <w:szCs w:val="16"/>
              </w:rPr>
              <w:t>74.60</w:t>
            </w:r>
          </w:p>
        </w:tc>
        <w:tc>
          <w:tcPr>
            <w:tcW w:w="815" w:type="dxa"/>
            <w:shd w:val="clear" w:color="auto" w:fill="FFFFFF" w:themeFill="background1"/>
            <w:noWrap/>
            <w:vAlign w:val="center"/>
            <w:hideMark/>
          </w:tcPr>
          <w:p w14:paraId="10C03DC3" w14:textId="7167FDEB"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A0E2EB8" w14:textId="35FAA7D7" w:rsidR="005B7208" w:rsidRDefault="005B7208" w:rsidP="005B7208">
            <w:pPr>
              <w:spacing w:after="0" w:line="240" w:lineRule="auto"/>
              <w:jc w:val="right"/>
              <w:rPr>
                <w:rFonts w:ascii="Calibri" w:hAnsi="Calibri"/>
                <w:sz w:val="16"/>
                <w:szCs w:val="16"/>
              </w:rPr>
            </w:pPr>
            <w:r>
              <w:rPr>
                <w:rFonts w:ascii="Calibri" w:hAnsi="Calibri" w:cs="Calibri"/>
                <w:sz w:val="16"/>
                <w:szCs w:val="16"/>
              </w:rPr>
              <w:t>74.60</w:t>
            </w:r>
          </w:p>
        </w:tc>
        <w:tc>
          <w:tcPr>
            <w:tcW w:w="815" w:type="dxa"/>
            <w:shd w:val="clear" w:color="auto" w:fill="FFFFFF" w:themeFill="background1"/>
            <w:noWrap/>
            <w:vAlign w:val="center"/>
            <w:hideMark/>
          </w:tcPr>
          <w:p w14:paraId="4D230A41" w14:textId="30402357"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7C0A1D64" w14:textId="77777777" w:rsidTr="003F17DB">
        <w:trPr>
          <w:trHeight w:val="283"/>
        </w:trPr>
        <w:tc>
          <w:tcPr>
            <w:tcW w:w="992" w:type="dxa"/>
            <w:noWrap/>
            <w:vAlign w:val="center"/>
            <w:hideMark/>
          </w:tcPr>
          <w:p w14:paraId="34EC22EC" w14:textId="2492174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62047EEA" w14:textId="26F3B2AB"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6185C646" w14:textId="3559E290"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War Mem &amp; Shelter Clean Aug</w:t>
            </w:r>
          </w:p>
        </w:tc>
        <w:tc>
          <w:tcPr>
            <w:tcW w:w="992" w:type="dxa"/>
            <w:noWrap/>
            <w:vAlign w:val="center"/>
            <w:hideMark/>
          </w:tcPr>
          <w:p w14:paraId="64146184" w14:textId="46F97BC1"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CEDE8FB" w14:textId="5E0706E3" w:rsidR="005B7208" w:rsidRDefault="005B7208" w:rsidP="005B7208">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4E0FD1D4" w14:textId="6C5E2582" w:rsidR="005B7208" w:rsidRDefault="005B7208" w:rsidP="005B7208">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4FF19A8A" w14:textId="75EA3D6F" w:rsidR="005B7208" w:rsidRDefault="005B7208" w:rsidP="005B7208">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02C288E3" w14:textId="62B2C27A"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4ACCE981" w14:textId="77777777" w:rsidTr="003F17DB">
        <w:trPr>
          <w:trHeight w:val="283"/>
        </w:trPr>
        <w:tc>
          <w:tcPr>
            <w:tcW w:w="992" w:type="dxa"/>
            <w:shd w:val="clear" w:color="000000" w:fill="FFFFFF"/>
            <w:noWrap/>
            <w:vAlign w:val="center"/>
            <w:hideMark/>
          </w:tcPr>
          <w:p w14:paraId="2B1676A0" w14:textId="4C83A5BA"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17D194E5" w14:textId="23B10237" w:rsidR="005B7208" w:rsidRDefault="006D4FB0" w:rsidP="005B7208">
            <w:pPr>
              <w:spacing w:after="0" w:line="240" w:lineRule="auto"/>
              <w:rPr>
                <w:rFonts w:ascii="Calibri" w:hAnsi="Calibri"/>
                <w:color w:val="000000"/>
                <w:sz w:val="16"/>
                <w:szCs w:val="16"/>
              </w:rPr>
            </w:pPr>
            <w:r>
              <w:rPr>
                <w:rFonts w:ascii="Calibri" w:hAnsi="Calibri" w:cs="Calibri"/>
                <w:color w:val="000000"/>
                <w:sz w:val="16"/>
                <w:szCs w:val="16"/>
              </w:rPr>
              <w:t>DM</w:t>
            </w:r>
            <w:r w:rsidR="005B7208">
              <w:rPr>
                <w:rFonts w:ascii="Calibri" w:hAnsi="Calibri" w:cs="Calibri"/>
                <w:color w:val="000000"/>
                <w:sz w:val="16"/>
                <w:szCs w:val="16"/>
              </w:rPr>
              <w:t xml:space="preserve"> Methodist Church</w:t>
            </w:r>
          </w:p>
        </w:tc>
        <w:tc>
          <w:tcPr>
            <w:tcW w:w="2410" w:type="dxa"/>
            <w:noWrap/>
            <w:vAlign w:val="center"/>
            <w:hideMark/>
          </w:tcPr>
          <w:p w14:paraId="5E49D494" w14:textId="36983B4D"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Room Hire 08.09.2025</w:t>
            </w:r>
          </w:p>
        </w:tc>
        <w:tc>
          <w:tcPr>
            <w:tcW w:w="992" w:type="dxa"/>
            <w:noWrap/>
            <w:vAlign w:val="center"/>
            <w:hideMark/>
          </w:tcPr>
          <w:p w14:paraId="516D253B" w14:textId="57B28887"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33A1EC0" w14:textId="011BB7A4" w:rsidR="005B7208" w:rsidRDefault="005B7208" w:rsidP="005B7208">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47BA8F2E" w14:textId="5B72023E"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B13B2F9" w14:textId="35F7C3D4" w:rsidR="005B7208" w:rsidRDefault="005B7208" w:rsidP="005B7208">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1DC5DD71" w14:textId="6247995E"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6AE6CCA0" w14:textId="77777777" w:rsidTr="003F17DB">
        <w:trPr>
          <w:trHeight w:val="283"/>
        </w:trPr>
        <w:tc>
          <w:tcPr>
            <w:tcW w:w="992" w:type="dxa"/>
            <w:shd w:val="clear" w:color="000000" w:fill="FFFFFF"/>
            <w:noWrap/>
            <w:vAlign w:val="center"/>
            <w:hideMark/>
          </w:tcPr>
          <w:p w14:paraId="3226CF35" w14:textId="2073B1A7"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15E7F9D3" w14:textId="08FC390B"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7F67D7C2" w14:textId="4242BC1E"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War Mem &amp; Shelter Clean Sep</w:t>
            </w:r>
          </w:p>
        </w:tc>
        <w:tc>
          <w:tcPr>
            <w:tcW w:w="992" w:type="dxa"/>
            <w:noWrap/>
            <w:vAlign w:val="center"/>
            <w:hideMark/>
          </w:tcPr>
          <w:p w14:paraId="4DCD31F3" w14:textId="2FA5E034"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4021683" w14:textId="015E2575" w:rsidR="005B7208" w:rsidRDefault="005B7208" w:rsidP="005B7208">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6F267442" w14:textId="21D5833B" w:rsidR="005B7208" w:rsidRDefault="005B7208" w:rsidP="005B7208">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3146EB8F" w14:textId="13906C9E" w:rsidR="005B7208" w:rsidRDefault="005B7208" w:rsidP="005B7208">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08C78FDD" w14:textId="6F14EFFA"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0036C8DF" w14:textId="77777777" w:rsidTr="00EC0C95">
        <w:trPr>
          <w:trHeight w:val="283"/>
        </w:trPr>
        <w:tc>
          <w:tcPr>
            <w:tcW w:w="992" w:type="dxa"/>
            <w:shd w:val="clear" w:color="000000" w:fill="FFFFFF"/>
            <w:noWrap/>
            <w:vAlign w:val="center"/>
            <w:hideMark/>
          </w:tcPr>
          <w:p w14:paraId="095E3F5E" w14:textId="76C8CBA2"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7FB1AFFE" w14:textId="73F55813"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5EB9A1FA" w14:textId="1B449CF1"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Maintenance Oct</w:t>
            </w:r>
          </w:p>
        </w:tc>
        <w:tc>
          <w:tcPr>
            <w:tcW w:w="992" w:type="dxa"/>
            <w:noWrap/>
            <w:vAlign w:val="center"/>
            <w:hideMark/>
          </w:tcPr>
          <w:p w14:paraId="1287D3A8" w14:textId="2FA65E09"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66256322" w:rsidR="005B7208" w:rsidRDefault="005B7208" w:rsidP="005B720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5962E2D1" w14:textId="45A066D8" w:rsidR="005B7208" w:rsidRDefault="005B7208" w:rsidP="005B720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41A45833" w14:textId="5F118D85" w:rsidR="005B7208" w:rsidRDefault="005B7208" w:rsidP="005B720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8D8620F" w14:textId="21CB3EDA"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0FCBF663" w14:textId="77777777" w:rsidTr="00EC0C95">
        <w:trPr>
          <w:trHeight w:val="283"/>
        </w:trPr>
        <w:tc>
          <w:tcPr>
            <w:tcW w:w="992" w:type="dxa"/>
            <w:shd w:val="clear" w:color="000000" w:fill="FFFFFF"/>
            <w:noWrap/>
            <w:vAlign w:val="center"/>
            <w:hideMark/>
          </w:tcPr>
          <w:p w14:paraId="50C4CA4F" w14:textId="0E4E47E4"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2892147D" w14:textId="718069A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Parish Online</w:t>
            </w:r>
          </w:p>
        </w:tc>
        <w:tc>
          <w:tcPr>
            <w:tcW w:w="2410" w:type="dxa"/>
            <w:noWrap/>
            <w:vAlign w:val="center"/>
            <w:hideMark/>
          </w:tcPr>
          <w:p w14:paraId="0728D4D5" w14:textId="57357819"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Mapping Software Subscription</w:t>
            </w:r>
          </w:p>
        </w:tc>
        <w:tc>
          <w:tcPr>
            <w:tcW w:w="992" w:type="dxa"/>
            <w:noWrap/>
            <w:vAlign w:val="center"/>
            <w:hideMark/>
          </w:tcPr>
          <w:p w14:paraId="4479A58D" w14:textId="609A0812"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9D0F894" w14:textId="487292A0" w:rsidR="005B7208" w:rsidRDefault="005B7208" w:rsidP="005B7208">
            <w:pPr>
              <w:spacing w:after="0" w:line="240" w:lineRule="auto"/>
              <w:jc w:val="right"/>
              <w:rPr>
                <w:rFonts w:ascii="Calibri" w:hAnsi="Calibri"/>
                <w:sz w:val="16"/>
                <w:szCs w:val="16"/>
              </w:rPr>
            </w:pPr>
            <w:r>
              <w:rPr>
                <w:rFonts w:ascii="Calibri" w:hAnsi="Calibri" w:cs="Calibri"/>
                <w:sz w:val="16"/>
                <w:szCs w:val="16"/>
              </w:rPr>
              <w:t>32.00</w:t>
            </w:r>
          </w:p>
        </w:tc>
        <w:tc>
          <w:tcPr>
            <w:tcW w:w="815" w:type="dxa"/>
            <w:shd w:val="clear" w:color="auto" w:fill="FFFFFF" w:themeFill="background1"/>
            <w:noWrap/>
            <w:vAlign w:val="center"/>
            <w:hideMark/>
          </w:tcPr>
          <w:p w14:paraId="30DCFDE3" w14:textId="53640CC2" w:rsidR="005B7208" w:rsidRDefault="005B7208" w:rsidP="005B7208">
            <w:pPr>
              <w:spacing w:after="0" w:line="240" w:lineRule="auto"/>
              <w:jc w:val="right"/>
              <w:rPr>
                <w:rFonts w:ascii="Calibri" w:hAnsi="Calibri"/>
                <w:sz w:val="16"/>
                <w:szCs w:val="16"/>
              </w:rPr>
            </w:pPr>
            <w:r>
              <w:rPr>
                <w:rFonts w:ascii="Calibri" w:hAnsi="Calibri" w:cs="Calibri"/>
                <w:sz w:val="16"/>
                <w:szCs w:val="16"/>
              </w:rPr>
              <w:t>6.40</w:t>
            </w:r>
          </w:p>
        </w:tc>
        <w:tc>
          <w:tcPr>
            <w:tcW w:w="815" w:type="dxa"/>
            <w:shd w:val="clear" w:color="auto" w:fill="FFFFFF" w:themeFill="background1"/>
            <w:noWrap/>
            <w:vAlign w:val="center"/>
            <w:hideMark/>
          </w:tcPr>
          <w:p w14:paraId="2904C92E" w14:textId="7C46A2C9" w:rsidR="005B7208" w:rsidRDefault="005B7208" w:rsidP="005B7208">
            <w:pPr>
              <w:spacing w:after="0" w:line="240" w:lineRule="auto"/>
              <w:jc w:val="right"/>
              <w:rPr>
                <w:rFonts w:ascii="Calibri" w:hAnsi="Calibri"/>
                <w:sz w:val="16"/>
                <w:szCs w:val="16"/>
              </w:rPr>
            </w:pPr>
            <w:r>
              <w:rPr>
                <w:rFonts w:ascii="Calibri" w:hAnsi="Calibri" w:cs="Calibri"/>
                <w:sz w:val="16"/>
                <w:szCs w:val="16"/>
              </w:rPr>
              <w:t>38.40</w:t>
            </w:r>
          </w:p>
        </w:tc>
        <w:tc>
          <w:tcPr>
            <w:tcW w:w="815" w:type="dxa"/>
            <w:shd w:val="clear" w:color="auto" w:fill="FFFFFF" w:themeFill="background1"/>
            <w:noWrap/>
            <w:vAlign w:val="center"/>
            <w:hideMark/>
          </w:tcPr>
          <w:p w14:paraId="37A6A9C7" w14:textId="75C52455"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668E27BA" w14:textId="77777777" w:rsidTr="000304FB">
        <w:trPr>
          <w:trHeight w:val="283"/>
        </w:trPr>
        <w:tc>
          <w:tcPr>
            <w:tcW w:w="992" w:type="dxa"/>
            <w:noWrap/>
            <w:vAlign w:val="center"/>
            <w:hideMark/>
          </w:tcPr>
          <w:p w14:paraId="13CA7ECE" w14:textId="23FD4E01"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5A6F5144" w14:textId="4DC839CD"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7B8D92E3" w14:textId="5FDC5776"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Street Lighting Maintenance Nov</w:t>
            </w:r>
          </w:p>
        </w:tc>
        <w:tc>
          <w:tcPr>
            <w:tcW w:w="992" w:type="dxa"/>
            <w:noWrap/>
            <w:vAlign w:val="center"/>
            <w:hideMark/>
          </w:tcPr>
          <w:p w14:paraId="014911F8" w14:textId="59AA25E5"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43022D" w14:textId="1C3DFC47" w:rsidR="005B7208" w:rsidRDefault="005B7208" w:rsidP="005B7208">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4B76333" w14:textId="5DEA9776" w:rsidR="005B7208" w:rsidRDefault="005B7208" w:rsidP="005B7208">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A655B4B" w14:textId="15C1A0EE" w:rsidR="005B7208" w:rsidRDefault="005B7208" w:rsidP="005B7208">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6D6C15D3" w14:textId="1052C1E6"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14:paraId="1B0F1F33" w14:textId="77777777" w:rsidTr="000304FB">
        <w:trPr>
          <w:trHeight w:val="283"/>
        </w:trPr>
        <w:tc>
          <w:tcPr>
            <w:tcW w:w="992" w:type="dxa"/>
            <w:shd w:val="clear" w:color="000000" w:fill="FFFFFF"/>
            <w:noWrap/>
            <w:vAlign w:val="center"/>
            <w:hideMark/>
          </w:tcPr>
          <w:p w14:paraId="7696EFF2" w14:textId="65CF5825"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17800DE7" w14:textId="579F63CB"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26A21B7B" w14:textId="6920F299" w:rsidR="005B7208" w:rsidRDefault="005B7208" w:rsidP="005B7208">
            <w:pPr>
              <w:spacing w:after="0" w:line="240" w:lineRule="auto"/>
              <w:rPr>
                <w:rFonts w:ascii="Calibri" w:hAnsi="Calibri"/>
                <w:color w:val="000000"/>
                <w:sz w:val="16"/>
                <w:szCs w:val="16"/>
              </w:rPr>
            </w:pPr>
            <w:r>
              <w:rPr>
                <w:rFonts w:ascii="Calibri" w:hAnsi="Calibri" w:cs="Calibri"/>
                <w:color w:val="000000"/>
                <w:sz w:val="16"/>
                <w:szCs w:val="16"/>
              </w:rPr>
              <w:t>War Mem &amp; Shelter Clean Oct</w:t>
            </w:r>
          </w:p>
        </w:tc>
        <w:tc>
          <w:tcPr>
            <w:tcW w:w="992" w:type="dxa"/>
            <w:noWrap/>
            <w:vAlign w:val="center"/>
            <w:hideMark/>
          </w:tcPr>
          <w:p w14:paraId="3404F8E1" w14:textId="72A647E9" w:rsidR="005B7208" w:rsidRDefault="005B7208" w:rsidP="005B7208">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CC963F" w14:textId="55D773C5" w:rsidR="005B7208" w:rsidRDefault="005B7208" w:rsidP="005B7208">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6CACC5CD" w14:textId="0A0F4E66" w:rsidR="005B7208" w:rsidRDefault="005B7208" w:rsidP="005B7208">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3B2D3E49" w14:textId="0372D8DF" w:rsidR="005B7208" w:rsidRDefault="005B7208" w:rsidP="005B7208">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51BB5740" w14:textId="7973D107" w:rsidR="005B7208" w:rsidRDefault="005B7208" w:rsidP="005B7208">
            <w:pPr>
              <w:spacing w:after="0" w:line="240" w:lineRule="auto"/>
              <w:jc w:val="right"/>
              <w:rPr>
                <w:rFonts w:ascii="Calibri" w:hAnsi="Calibri"/>
                <w:sz w:val="16"/>
                <w:szCs w:val="16"/>
              </w:rPr>
            </w:pPr>
            <w:r>
              <w:rPr>
                <w:rFonts w:ascii="Calibri" w:hAnsi="Calibri" w:cs="Calibri"/>
                <w:sz w:val="16"/>
                <w:szCs w:val="16"/>
              </w:rPr>
              <w:t>0.00</w:t>
            </w:r>
          </w:p>
        </w:tc>
      </w:tr>
      <w:tr w:rsidR="005B7208" w:rsidRPr="006D4FB0" w14:paraId="0F896BAA" w14:textId="77777777" w:rsidTr="00EE55D7">
        <w:trPr>
          <w:trHeight w:val="283"/>
        </w:trPr>
        <w:tc>
          <w:tcPr>
            <w:tcW w:w="9497" w:type="dxa"/>
            <w:gridSpan w:val="8"/>
            <w:shd w:val="clear" w:color="000000" w:fill="FFFFFF"/>
            <w:noWrap/>
            <w:vAlign w:val="center"/>
            <w:hideMark/>
          </w:tcPr>
          <w:p w14:paraId="28779B31" w14:textId="7C378716" w:rsidR="005B7208" w:rsidRPr="006D4FB0" w:rsidRDefault="005B7208" w:rsidP="005B7208">
            <w:pPr>
              <w:spacing w:after="0" w:line="240" w:lineRule="auto"/>
              <w:rPr>
                <w:rFonts w:ascii="Calibri" w:hAnsi="Calibri"/>
                <w:b/>
                <w:bCs/>
                <w:sz w:val="16"/>
                <w:szCs w:val="16"/>
              </w:rPr>
            </w:pPr>
            <w:r w:rsidRPr="006D4FB0">
              <w:rPr>
                <w:rFonts w:cstheme="minorHAnsi"/>
                <w:b/>
                <w:bCs/>
                <w:sz w:val="16"/>
                <w:szCs w:val="16"/>
              </w:rPr>
              <w:t>Late Bills / Receipts (Received after Agenda advertised)</w:t>
            </w:r>
          </w:p>
        </w:tc>
      </w:tr>
      <w:tr w:rsidR="006D4FB0" w14:paraId="4AB4B13F" w14:textId="77777777" w:rsidTr="003F17DB">
        <w:trPr>
          <w:trHeight w:val="283"/>
        </w:trPr>
        <w:tc>
          <w:tcPr>
            <w:tcW w:w="992" w:type="dxa"/>
            <w:shd w:val="clear" w:color="000000" w:fill="FFFFFF"/>
            <w:noWrap/>
            <w:vAlign w:val="center"/>
            <w:hideMark/>
          </w:tcPr>
          <w:p w14:paraId="6A8FFD1F" w14:textId="56DE2837" w:rsidR="006D4FB0" w:rsidRDefault="006D4FB0" w:rsidP="006D4FB0">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30EE8F5D" w14:textId="2B5FC0BE" w:rsidR="006D4FB0" w:rsidRDefault="006D4FB0" w:rsidP="006D4FB0">
            <w:pPr>
              <w:spacing w:after="0" w:line="240" w:lineRule="auto"/>
              <w:rPr>
                <w:rFonts w:ascii="Calibri" w:hAnsi="Calibri"/>
                <w:color w:val="000000"/>
                <w:sz w:val="16"/>
                <w:szCs w:val="16"/>
              </w:rPr>
            </w:pPr>
            <w:r>
              <w:rPr>
                <w:rFonts w:ascii="Calibri" w:hAnsi="Calibri" w:cs="Calibri"/>
                <w:color w:val="000000"/>
                <w:sz w:val="16"/>
                <w:szCs w:val="16"/>
              </w:rPr>
              <w:t>Cllr Pegg (RBL)</w:t>
            </w:r>
          </w:p>
        </w:tc>
        <w:tc>
          <w:tcPr>
            <w:tcW w:w="2410" w:type="dxa"/>
            <w:noWrap/>
            <w:vAlign w:val="center"/>
            <w:hideMark/>
          </w:tcPr>
          <w:p w14:paraId="4AFEBB5A" w14:textId="137214F7" w:rsidR="006D4FB0" w:rsidRDefault="006D4FB0" w:rsidP="006D4FB0">
            <w:pPr>
              <w:spacing w:after="0" w:line="240" w:lineRule="auto"/>
              <w:rPr>
                <w:rFonts w:ascii="Calibri" w:hAnsi="Calibri"/>
                <w:color w:val="000000"/>
                <w:sz w:val="16"/>
                <w:szCs w:val="16"/>
              </w:rPr>
            </w:pPr>
            <w:r>
              <w:rPr>
                <w:rFonts w:ascii="Calibri" w:hAnsi="Calibri" w:cs="Calibri"/>
                <w:color w:val="000000"/>
                <w:sz w:val="16"/>
                <w:szCs w:val="16"/>
              </w:rPr>
              <w:t>Poppy Appeal Wreath</w:t>
            </w:r>
          </w:p>
        </w:tc>
        <w:tc>
          <w:tcPr>
            <w:tcW w:w="992" w:type="dxa"/>
            <w:noWrap/>
            <w:vAlign w:val="center"/>
            <w:hideMark/>
          </w:tcPr>
          <w:p w14:paraId="296639FF" w14:textId="649C707C" w:rsidR="006D4FB0" w:rsidRDefault="006D4FB0" w:rsidP="006D4FB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1CBBE5B" w14:textId="2D915AB7" w:rsidR="006D4FB0" w:rsidRDefault="006D4FB0" w:rsidP="006D4FB0">
            <w:pPr>
              <w:spacing w:after="0" w:line="240" w:lineRule="auto"/>
              <w:jc w:val="right"/>
              <w:rPr>
                <w:rFonts w:ascii="Calibri" w:hAnsi="Calibri"/>
                <w:sz w:val="16"/>
                <w:szCs w:val="16"/>
              </w:rPr>
            </w:pPr>
            <w:r>
              <w:rPr>
                <w:rFonts w:ascii="Calibri" w:hAnsi="Calibri" w:cs="Calibri"/>
                <w:sz w:val="16"/>
                <w:szCs w:val="16"/>
              </w:rPr>
              <w:t>20.00</w:t>
            </w:r>
          </w:p>
        </w:tc>
        <w:tc>
          <w:tcPr>
            <w:tcW w:w="815" w:type="dxa"/>
            <w:shd w:val="clear" w:color="auto" w:fill="FFFFFF" w:themeFill="background1"/>
            <w:noWrap/>
            <w:vAlign w:val="center"/>
            <w:hideMark/>
          </w:tcPr>
          <w:p w14:paraId="10529748" w14:textId="2E93A044" w:rsidR="006D4FB0" w:rsidRDefault="006D4FB0" w:rsidP="006D4FB0">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B82600D" w14:textId="4ADA2121" w:rsidR="006D4FB0" w:rsidRDefault="006D4FB0" w:rsidP="006D4FB0">
            <w:pPr>
              <w:spacing w:after="0" w:line="240" w:lineRule="auto"/>
              <w:jc w:val="right"/>
              <w:rPr>
                <w:rFonts w:ascii="Calibri" w:hAnsi="Calibri"/>
                <w:sz w:val="16"/>
                <w:szCs w:val="16"/>
              </w:rPr>
            </w:pPr>
            <w:r>
              <w:rPr>
                <w:rFonts w:ascii="Calibri" w:hAnsi="Calibri" w:cs="Calibri"/>
                <w:sz w:val="16"/>
                <w:szCs w:val="16"/>
              </w:rPr>
              <w:t>20.00</w:t>
            </w:r>
          </w:p>
        </w:tc>
        <w:tc>
          <w:tcPr>
            <w:tcW w:w="815" w:type="dxa"/>
            <w:shd w:val="clear" w:color="auto" w:fill="FFFFFF" w:themeFill="background1"/>
            <w:noWrap/>
            <w:vAlign w:val="center"/>
            <w:hideMark/>
          </w:tcPr>
          <w:p w14:paraId="63ABA3B8" w14:textId="01CE110E" w:rsidR="006D4FB0" w:rsidRDefault="006D4FB0" w:rsidP="006D4FB0">
            <w:pPr>
              <w:spacing w:after="0" w:line="240" w:lineRule="auto"/>
              <w:jc w:val="right"/>
              <w:rPr>
                <w:rFonts w:ascii="Calibri" w:hAnsi="Calibri"/>
                <w:sz w:val="16"/>
                <w:szCs w:val="16"/>
              </w:rPr>
            </w:pPr>
            <w:r>
              <w:rPr>
                <w:rFonts w:ascii="Calibri" w:hAnsi="Calibri" w:cs="Calibri"/>
                <w:sz w:val="16"/>
                <w:szCs w:val="16"/>
              </w:rPr>
              <w:t>0.00</w:t>
            </w:r>
          </w:p>
        </w:tc>
      </w:tr>
      <w:tr w:rsidR="006D4FB0" w14:paraId="346ED516" w14:textId="77777777" w:rsidTr="00EC0C95">
        <w:trPr>
          <w:trHeight w:val="283"/>
        </w:trPr>
        <w:tc>
          <w:tcPr>
            <w:tcW w:w="6237" w:type="dxa"/>
            <w:gridSpan w:val="4"/>
            <w:noWrap/>
            <w:vAlign w:val="center"/>
            <w:hideMark/>
          </w:tcPr>
          <w:p w14:paraId="18689200" w14:textId="77777777" w:rsidR="006D4FB0" w:rsidRPr="00440C10" w:rsidRDefault="006D4FB0" w:rsidP="006D4FB0">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noWrap/>
            <w:vAlign w:val="center"/>
            <w:hideMark/>
          </w:tcPr>
          <w:p w14:paraId="7EB5C557" w14:textId="3B623CBE" w:rsidR="006D4FB0" w:rsidRDefault="006D4FB0" w:rsidP="006D4FB0">
            <w:pPr>
              <w:spacing w:after="0" w:line="240" w:lineRule="auto"/>
              <w:jc w:val="right"/>
              <w:rPr>
                <w:rFonts w:ascii="Calibri" w:hAnsi="Calibri"/>
                <w:b/>
                <w:bCs/>
                <w:sz w:val="16"/>
                <w:szCs w:val="16"/>
              </w:rPr>
            </w:pPr>
            <w:r>
              <w:rPr>
                <w:rFonts w:ascii="Calibri" w:hAnsi="Calibri" w:cs="Calibri"/>
                <w:b/>
                <w:bCs/>
                <w:sz w:val="16"/>
                <w:szCs w:val="16"/>
              </w:rPr>
              <w:t>1,177.87</w:t>
            </w:r>
          </w:p>
        </w:tc>
        <w:tc>
          <w:tcPr>
            <w:tcW w:w="815" w:type="dxa"/>
            <w:shd w:val="clear" w:color="auto" w:fill="FFFFFF" w:themeFill="background1"/>
            <w:noWrap/>
            <w:vAlign w:val="center"/>
            <w:hideMark/>
          </w:tcPr>
          <w:p w14:paraId="1E60956A" w14:textId="037110FD" w:rsidR="006D4FB0" w:rsidRDefault="006D4FB0" w:rsidP="006D4FB0">
            <w:pPr>
              <w:spacing w:after="0" w:line="240" w:lineRule="auto"/>
              <w:jc w:val="right"/>
              <w:rPr>
                <w:rFonts w:ascii="Calibri" w:hAnsi="Calibri"/>
                <w:b/>
                <w:bCs/>
                <w:sz w:val="16"/>
                <w:szCs w:val="16"/>
              </w:rPr>
            </w:pPr>
            <w:r>
              <w:rPr>
                <w:rFonts w:ascii="Calibri" w:hAnsi="Calibri" w:cs="Calibri"/>
                <w:b/>
                <w:bCs/>
                <w:sz w:val="16"/>
                <w:szCs w:val="16"/>
              </w:rPr>
              <w:t>48.26</w:t>
            </w:r>
          </w:p>
        </w:tc>
        <w:tc>
          <w:tcPr>
            <w:tcW w:w="815" w:type="dxa"/>
            <w:shd w:val="clear" w:color="auto" w:fill="FFFFFF" w:themeFill="background1"/>
            <w:noWrap/>
            <w:vAlign w:val="center"/>
            <w:hideMark/>
          </w:tcPr>
          <w:p w14:paraId="7A50D241" w14:textId="1EE9038A" w:rsidR="006D4FB0" w:rsidRDefault="006D4FB0" w:rsidP="006D4FB0">
            <w:pPr>
              <w:spacing w:after="0" w:line="240" w:lineRule="auto"/>
              <w:jc w:val="right"/>
              <w:rPr>
                <w:rFonts w:ascii="Calibri" w:hAnsi="Calibri"/>
                <w:b/>
                <w:bCs/>
                <w:sz w:val="16"/>
                <w:szCs w:val="16"/>
              </w:rPr>
            </w:pPr>
            <w:r>
              <w:rPr>
                <w:rFonts w:ascii="Calibri" w:hAnsi="Calibri" w:cs="Calibri"/>
                <w:b/>
                <w:bCs/>
                <w:sz w:val="16"/>
                <w:szCs w:val="16"/>
              </w:rPr>
              <w:t>1,226.13</w:t>
            </w:r>
          </w:p>
        </w:tc>
        <w:tc>
          <w:tcPr>
            <w:tcW w:w="815" w:type="dxa"/>
            <w:shd w:val="clear" w:color="auto" w:fill="FFFFFF" w:themeFill="background1"/>
            <w:noWrap/>
            <w:vAlign w:val="center"/>
            <w:hideMark/>
          </w:tcPr>
          <w:p w14:paraId="099F0426" w14:textId="78893427" w:rsidR="006D4FB0" w:rsidRDefault="006D4FB0" w:rsidP="006D4FB0">
            <w:pPr>
              <w:spacing w:after="0" w:line="240" w:lineRule="auto"/>
              <w:jc w:val="right"/>
              <w:rPr>
                <w:rFonts w:ascii="Calibri" w:hAnsi="Calibri"/>
                <w:b/>
                <w:bCs/>
                <w:sz w:val="16"/>
                <w:szCs w:val="16"/>
              </w:rPr>
            </w:pPr>
            <w:r>
              <w:rPr>
                <w:rFonts w:ascii="Calibri" w:hAnsi="Calibri" w:cs="Calibri"/>
                <w:b/>
                <w:bCs/>
                <w:sz w:val="16"/>
                <w:szCs w:val="16"/>
              </w:rPr>
              <w:t>0.00</w:t>
            </w:r>
          </w:p>
        </w:tc>
      </w:tr>
    </w:tbl>
    <w:p w14:paraId="78049B8C" w14:textId="4D6A9996" w:rsidR="006D4FB0" w:rsidRPr="00267012" w:rsidRDefault="006D4FB0" w:rsidP="009370D3">
      <w:pPr>
        <w:pStyle w:val="NoSpacing"/>
        <w:tabs>
          <w:tab w:val="left" w:pos="709"/>
        </w:tabs>
        <w:ind w:left="709"/>
        <w:contextualSpacing/>
        <w:jc w:val="both"/>
        <w:rPr>
          <w:rFonts w:cstheme="minorHAnsi"/>
          <w:bCs/>
        </w:rPr>
      </w:pPr>
      <w:r w:rsidRPr="00267012">
        <w:rPr>
          <w:rFonts w:cstheme="minorHAnsi"/>
          <w:bCs/>
        </w:rPr>
        <w:lastRenderedPageBreak/>
        <w:t>The Chairman, Cllr Pegg, declared a Pecuniary Interest in this item.</w:t>
      </w:r>
    </w:p>
    <w:p w14:paraId="37BFA004" w14:textId="77777777" w:rsidR="006D4FB0" w:rsidRPr="00267012" w:rsidRDefault="006D4FB0" w:rsidP="009370D3">
      <w:pPr>
        <w:pStyle w:val="NoSpacing"/>
        <w:tabs>
          <w:tab w:val="left" w:pos="709"/>
        </w:tabs>
        <w:ind w:left="709"/>
        <w:contextualSpacing/>
        <w:jc w:val="both"/>
        <w:rPr>
          <w:rFonts w:cstheme="minorHAnsi"/>
          <w:bCs/>
        </w:rPr>
      </w:pPr>
    </w:p>
    <w:p w14:paraId="3C982487" w14:textId="36B95995" w:rsidR="00F228EE" w:rsidRPr="00267012" w:rsidRDefault="00F228EE" w:rsidP="009370D3">
      <w:pPr>
        <w:pStyle w:val="NoSpacing"/>
        <w:tabs>
          <w:tab w:val="left" w:pos="709"/>
        </w:tabs>
        <w:ind w:left="709"/>
        <w:contextualSpacing/>
        <w:jc w:val="both"/>
        <w:rPr>
          <w:rFonts w:cstheme="minorHAnsi"/>
          <w:b/>
        </w:rPr>
      </w:pPr>
      <w:r w:rsidRPr="00267012">
        <w:rPr>
          <w:rFonts w:cstheme="minorHAnsi"/>
          <w:b/>
        </w:rPr>
        <w:t xml:space="preserve">Proposed – Cllr </w:t>
      </w:r>
      <w:r w:rsidR="006D4FB0" w:rsidRPr="00267012">
        <w:rPr>
          <w:rFonts w:cstheme="minorHAnsi"/>
          <w:b/>
        </w:rPr>
        <w:t>Fox</w:t>
      </w:r>
      <w:r w:rsidR="006D4FB0" w:rsidRPr="00267012">
        <w:rPr>
          <w:rFonts w:cstheme="minorHAnsi"/>
          <w:b/>
        </w:rPr>
        <w:tab/>
      </w:r>
      <w:r w:rsidR="00A178FF" w:rsidRPr="00267012">
        <w:rPr>
          <w:rFonts w:cstheme="minorHAnsi"/>
          <w:b/>
        </w:rPr>
        <w:tab/>
      </w:r>
      <w:r w:rsidRPr="00267012">
        <w:rPr>
          <w:rFonts w:cstheme="minorHAnsi"/>
          <w:b/>
        </w:rPr>
        <w:tab/>
      </w:r>
      <w:r w:rsidRPr="00267012">
        <w:rPr>
          <w:rFonts w:cstheme="minorHAnsi"/>
          <w:b/>
        </w:rPr>
        <w:tab/>
      </w:r>
      <w:r w:rsidRPr="00267012">
        <w:rPr>
          <w:rFonts w:cstheme="minorHAnsi"/>
          <w:b/>
        </w:rPr>
        <w:tab/>
        <w:t>Seconded –</w:t>
      </w:r>
      <w:r w:rsidR="00A178FF" w:rsidRPr="00267012">
        <w:rPr>
          <w:rFonts w:cstheme="minorHAnsi"/>
          <w:b/>
        </w:rPr>
        <w:t xml:space="preserve"> </w:t>
      </w:r>
      <w:r w:rsidR="00505891" w:rsidRPr="00267012">
        <w:rPr>
          <w:rFonts w:cstheme="minorHAnsi"/>
          <w:b/>
        </w:rPr>
        <w:t xml:space="preserve">Vice Chairman, </w:t>
      </w:r>
      <w:r w:rsidRPr="00267012">
        <w:rPr>
          <w:rFonts w:cstheme="minorHAnsi"/>
          <w:b/>
        </w:rPr>
        <w:t xml:space="preserve">Cllr </w:t>
      </w:r>
      <w:r w:rsidR="00505891" w:rsidRPr="00267012">
        <w:rPr>
          <w:rFonts w:cstheme="minorHAnsi"/>
          <w:b/>
        </w:rPr>
        <w:t>Swaine</w:t>
      </w:r>
    </w:p>
    <w:p w14:paraId="33BE2EA7" w14:textId="77777777" w:rsidR="00F228EE" w:rsidRPr="00267012" w:rsidRDefault="00F228EE" w:rsidP="009370D3">
      <w:pPr>
        <w:pStyle w:val="NoSpacing"/>
        <w:tabs>
          <w:tab w:val="left" w:pos="709"/>
        </w:tabs>
        <w:ind w:left="709"/>
        <w:contextualSpacing/>
        <w:jc w:val="both"/>
        <w:rPr>
          <w:rFonts w:cstheme="minorHAnsi"/>
          <w:b/>
        </w:rPr>
      </w:pPr>
    </w:p>
    <w:p w14:paraId="22108DD1" w14:textId="77777777" w:rsidR="00F228EE" w:rsidRPr="00267012" w:rsidRDefault="00F228EE" w:rsidP="009370D3">
      <w:pPr>
        <w:pStyle w:val="NoSpacing"/>
        <w:tabs>
          <w:tab w:val="left" w:pos="709"/>
        </w:tabs>
        <w:ind w:left="709"/>
        <w:contextualSpacing/>
        <w:jc w:val="both"/>
        <w:rPr>
          <w:rFonts w:cstheme="minorHAnsi"/>
          <w:b/>
        </w:rPr>
      </w:pPr>
      <w:r w:rsidRPr="00267012">
        <w:rPr>
          <w:rFonts w:cstheme="minorHAnsi"/>
          <w:b/>
        </w:rPr>
        <w:t>That the payment of bills are approved in accordance with the schedule and the receipts are noted.</w:t>
      </w:r>
    </w:p>
    <w:p w14:paraId="701D59E6" w14:textId="77777777" w:rsidR="00F228EE" w:rsidRPr="00267012" w:rsidRDefault="00F228EE" w:rsidP="009370D3">
      <w:pPr>
        <w:pStyle w:val="NoSpacing"/>
        <w:tabs>
          <w:tab w:val="left" w:pos="709"/>
        </w:tabs>
        <w:ind w:left="709"/>
        <w:contextualSpacing/>
        <w:jc w:val="both"/>
        <w:rPr>
          <w:rFonts w:cstheme="minorHAnsi"/>
          <w:b/>
        </w:rPr>
      </w:pPr>
    </w:p>
    <w:p w14:paraId="310EB7A1" w14:textId="597152BE" w:rsidR="00F228EE" w:rsidRPr="00267012" w:rsidRDefault="006D4FB0" w:rsidP="009370D3">
      <w:pPr>
        <w:pStyle w:val="NoSpacing"/>
        <w:tabs>
          <w:tab w:val="left" w:pos="709"/>
        </w:tabs>
        <w:ind w:left="709"/>
        <w:contextualSpacing/>
        <w:jc w:val="both"/>
        <w:rPr>
          <w:rFonts w:cstheme="minorHAnsi"/>
          <w:b/>
        </w:rPr>
      </w:pPr>
      <w:r w:rsidRPr="00267012">
        <w:rPr>
          <w:rFonts w:cstheme="minorHAnsi"/>
          <w:b/>
        </w:rPr>
        <w:t>For – 4</w:t>
      </w:r>
      <w:r w:rsidRPr="00267012">
        <w:rPr>
          <w:rFonts w:cstheme="minorHAnsi"/>
          <w:b/>
        </w:rPr>
        <w:tab/>
      </w:r>
      <w:r w:rsidRPr="00267012">
        <w:rPr>
          <w:rFonts w:cstheme="minorHAnsi"/>
          <w:b/>
        </w:rPr>
        <w:tab/>
      </w:r>
      <w:r w:rsidRPr="00267012">
        <w:rPr>
          <w:rFonts w:cstheme="minorHAnsi"/>
          <w:b/>
        </w:rPr>
        <w:tab/>
        <w:t>Against – 0</w:t>
      </w:r>
      <w:r w:rsidRPr="00267012">
        <w:rPr>
          <w:rFonts w:cstheme="minorHAnsi"/>
          <w:b/>
        </w:rPr>
        <w:tab/>
      </w:r>
      <w:r w:rsidRPr="00267012">
        <w:rPr>
          <w:rFonts w:cstheme="minorHAnsi"/>
          <w:b/>
        </w:rPr>
        <w:tab/>
      </w:r>
      <w:r w:rsidRPr="00267012">
        <w:rPr>
          <w:rFonts w:cstheme="minorHAnsi"/>
          <w:b/>
        </w:rPr>
        <w:tab/>
        <w:t>Abstentions – 1 (Declared Interest)</w:t>
      </w:r>
    </w:p>
    <w:p w14:paraId="1CA764B2" w14:textId="77777777" w:rsidR="00F228EE" w:rsidRPr="00267012" w:rsidRDefault="00F228EE" w:rsidP="009370D3">
      <w:pPr>
        <w:pStyle w:val="NoSpacing"/>
        <w:ind w:left="709" w:hanging="709"/>
        <w:jc w:val="both"/>
        <w:rPr>
          <w:rFonts w:cstheme="minorHAnsi"/>
          <w:b/>
        </w:rPr>
      </w:pPr>
    </w:p>
    <w:p w14:paraId="459EB5AA" w14:textId="0CA4E785" w:rsidR="00160607" w:rsidRPr="00267012" w:rsidRDefault="00160607" w:rsidP="00267012">
      <w:pPr>
        <w:pStyle w:val="NoSpacing"/>
        <w:numPr>
          <w:ilvl w:val="0"/>
          <w:numId w:val="9"/>
        </w:numPr>
        <w:tabs>
          <w:tab w:val="left" w:pos="709"/>
        </w:tabs>
        <w:ind w:left="709" w:hanging="709"/>
        <w:contextualSpacing/>
        <w:jc w:val="both"/>
        <w:rPr>
          <w:rFonts w:cstheme="minorHAnsi"/>
          <w:b/>
        </w:rPr>
      </w:pPr>
      <w:r w:rsidRPr="00267012">
        <w:rPr>
          <w:rFonts w:cstheme="minorHAnsi"/>
          <w:b/>
        </w:rPr>
        <w:t>Draft Budget and Precept 2026/2027</w:t>
      </w:r>
    </w:p>
    <w:p w14:paraId="573F9BEC" w14:textId="77777777" w:rsidR="00160607" w:rsidRPr="00267012" w:rsidRDefault="00160607" w:rsidP="00ED3235">
      <w:pPr>
        <w:pStyle w:val="NoSpacing"/>
        <w:ind w:left="720"/>
        <w:jc w:val="both"/>
        <w:rPr>
          <w:rFonts w:cstheme="minorHAnsi"/>
        </w:rPr>
      </w:pPr>
      <w:r w:rsidRPr="00267012">
        <w:rPr>
          <w:rFonts w:cstheme="minorHAnsi"/>
        </w:rPr>
        <w:t>The Clerk had circulated a copy of the draft budget and precept with the agenda, and the items were considered by Councillors.  The Clerk advised that the Tax Base rates had not yet been released by the BCKL&amp;WN and were not due to be received until December 2025.</w:t>
      </w:r>
    </w:p>
    <w:p w14:paraId="445D11A7" w14:textId="77777777" w:rsidR="00160607" w:rsidRPr="00267012" w:rsidRDefault="00160607" w:rsidP="00ED3235">
      <w:pPr>
        <w:pStyle w:val="NoSpacing"/>
        <w:ind w:left="720"/>
        <w:jc w:val="both"/>
        <w:rPr>
          <w:rFonts w:cstheme="minorHAnsi"/>
        </w:rPr>
      </w:pPr>
    </w:p>
    <w:p w14:paraId="26D67C04" w14:textId="0DE3B411" w:rsidR="00160607" w:rsidRPr="00267012" w:rsidRDefault="00160607" w:rsidP="00ED3235">
      <w:pPr>
        <w:pStyle w:val="NoSpacing"/>
        <w:ind w:left="720"/>
        <w:jc w:val="both"/>
        <w:rPr>
          <w:rFonts w:cstheme="minorHAnsi"/>
        </w:rPr>
      </w:pPr>
      <w:r w:rsidRPr="00267012">
        <w:rPr>
          <w:rFonts w:cstheme="minorHAnsi"/>
        </w:rPr>
        <w:t>Budget items for further consideration included the cleaning of the War Memorial, painting of the War Memorial garden gates, and funds to start building reserves for an additional Speed Awareness Message (SAM2) sign or Vehicle Activated Sign (VAS) for Bridge Road.</w:t>
      </w:r>
    </w:p>
    <w:p w14:paraId="3DED880D" w14:textId="77777777" w:rsidR="00ED3235" w:rsidRPr="00267012" w:rsidRDefault="00ED3235" w:rsidP="00ED3235">
      <w:pPr>
        <w:pStyle w:val="NoSpacing"/>
        <w:ind w:left="720"/>
        <w:jc w:val="both"/>
        <w:rPr>
          <w:rFonts w:cstheme="minorHAnsi"/>
        </w:rPr>
      </w:pPr>
    </w:p>
    <w:p w14:paraId="1411A840" w14:textId="5AD90218" w:rsidR="00ED3235" w:rsidRPr="00267012" w:rsidRDefault="00ED3235" w:rsidP="00ED3235">
      <w:pPr>
        <w:pStyle w:val="NoSpacing"/>
        <w:ind w:left="720"/>
        <w:jc w:val="both"/>
        <w:rPr>
          <w:rFonts w:cstheme="minorHAnsi"/>
        </w:rPr>
      </w:pPr>
      <w:r w:rsidRPr="00267012">
        <w:rPr>
          <w:rFonts w:cstheme="minorHAnsi"/>
        </w:rPr>
        <w:t>The Vice Chairman, Cllr Swaine, reported that he may be able to clean the War Memorial sympathetically himself.  He was given a vote of thanks for doing this.</w:t>
      </w:r>
    </w:p>
    <w:p w14:paraId="6C81FD7C" w14:textId="77777777" w:rsidR="00ED3235" w:rsidRPr="00267012" w:rsidRDefault="00ED3235" w:rsidP="00ED3235">
      <w:pPr>
        <w:pStyle w:val="NoSpacing"/>
        <w:ind w:left="720"/>
        <w:jc w:val="both"/>
        <w:rPr>
          <w:rFonts w:cstheme="minorHAnsi"/>
        </w:rPr>
      </w:pPr>
    </w:p>
    <w:p w14:paraId="74AC1BC9" w14:textId="72342F04" w:rsidR="00160607" w:rsidRPr="00267012" w:rsidRDefault="00160607" w:rsidP="00ED3235">
      <w:pPr>
        <w:pStyle w:val="NoSpacing"/>
        <w:ind w:left="720"/>
        <w:jc w:val="both"/>
        <w:rPr>
          <w:rFonts w:cstheme="minorHAnsi"/>
        </w:rPr>
      </w:pPr>
      <w:r w:rsidRPr="00267012">
        <w:rPr>
          <w:rFonts w:cstheme="minorHAnsi"/>
        </w:rPr>
        <w:t xml:space="preserve">Councillors agreed that a maximum 6.5% increase on the overall precept </w:t>
      </w:r>
      <w:r w:rsidR="003F2737" w:rsidRPr="00267012">
        <w:rPr>
          <w:rFonts w:cstheme="minorHAnsi"/>
        </w:rPr>
        <w:t>sh</w:t>
      </w:r>
      <w:r w:rsidRPr="00267012">
        <w:rPr>
          <w:rFonts w:cstheme="minorHAnsi"/>
        </w:rPr>
        <w:t>ould be considered.</w:t>
      </w:r>
    </w:p>
    <w:p w14:paraId="09B2F6D8" w14:textId="77777777" w:rsidR="00160607" w:rsidRPr="00267012" w:rsidRDefault="00160607" w:rsidP="00ED3235">
      <w:pPr>
        <w:pStyle w:val="NoSpacing"/>
        <w:ind w:left="720"/>
        <w:jc w:val="both"/>
        <w:rPr>
          <w:rFonts w:cstheme="minorHAnsi"/>
        </w:rPr>
      </w:pPr>
    </w:p>
    <w:p w14:paraId="1DB4169B" w14:textId="7CE9A0A0" w:rsidR="00ED3235" w:rsidRPr="00267012" w:rsidRDefault="00ED3235" w:rsidP="00ED323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sidRPr="00267012">
        <w:rPr>
          <w:rFonts w:cstheme="minorHAnsi"/>
          <w:bCs/>
        </w:rPr>
        <w:t>Councillors agreed for the Clerk to contact Holly Landscapes for a quotation to paint the War Memorial gates if the funds could be made available in the forthcoming budget.</w:t>
      </w:r>
    </w:p>
    <w:p w14:paraId="362A7E45" w14:textId="77777777" w:rsidR="00ED3235" w:rsidRPr="00267012" w:rsidRDefault="00ED3235" w:rsidP="00ED3235">
      <w:pPr>
        <w:pStyle w:val="NoSpacing"/>
        <w:ind w:left="720"/>
        <w:jc w:val="both"/>
        <w:rPr>
          <w:rFonts w:cstheme="minorHAnsi"/>
          <w:bCs/>
        </w:rPr>
      </w:pPr>
    </w:p>
    <w:p w14:paraId="4C1C1415" w14:textId="0E0C6E6E" w:rsidR="00ED3235" w:rsidRPr="00267012" w:rsidRDefault="00ED3235" w:rsidP="00ED323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sidRPr="00267012">
        <w:rPr>
          <w:rFonts w:cstheme="minorHAnsi"/>
          <w:bCs/>
        </w:rPr>
        <w:t xml:space="preserve">It was further agreed for the Clerk to contact A F Holman &amp; Son for a quotation to clean the War Memorial, should the Vice </w:t>
      </w:r>
      <w:r w:rsidRPr="00267012">
        <w:rPr>
          <w:rFonts w:cstheme="minorHAnsi"/>
        </w:rPr>
        <w:t>Chairman, Cllr Swaine, not be able to clean the stone</w:t>
      </w:r>
      <w:r w:rsidR="003D7115">
        <w:rPr>
          <w:rFonts w:cstheme="minorHAnsi"/>
        </w:rPr>
        <w:t>work</w:t>
      </w:r>
      <w:r w:rsidRPr="00267012">
        <w:rPr>
          <w:rFonts w:cstheme="minorHAnsi"/>
        </w:rPr>
        <w:t xml:space="preserve"> himself.</w:t>
      </w:r>
    </w:p>
    <w:p w14:paraId="60309906" w14:textId="77777777" w:rsidR="00ED3235" w:rsidRPr="00267012" w:rsidRDefault="00ED3235" w:rsidP="00ED3235">
      <w:pPr>
        <w:pStyle w:val="NoSpacing"/>
        <w:ind w:left="720"/>
        <w:jc w:val="both"/>
        <w:rPr>
          <w:rFonts w:cstheme="minorHAnsi"/>
          <w:bCs/>
        </w:rPr>
      </w:pPr>
    </w:p>
    <w:p w14:paraId="1D40D854" w14:textId="4A60602B" w:rsidR="00ED3235" w:rsidRPr="00267012" w:rsidRDefault="00ED3235" w:rsidP="00ED3235">
      <w:pPr>
        <w:pStyle w:val="NoSpacing"/>
        <w:pBdr>
          <w:top w:val="single" w:sz="4" w:space="1" w:color="auto"/>
          <w:left w:val="single" w:sz="4" w:space="4" w:color="auto"/>
          <w:bottom w:val="single" w:sz="4" w:space="1" w:color="auto"/>
          <w:right w:val="single" w:sz="4" w:space="4" w:color="auto"/>
        </w:pBdr>
        <w:ind w:left="720"/>
        <w:jc w:val="both"/>
        <w:rPr>
          <w:rFonts w:cstheme="minorHAnsi"/>
        </w:rPr>
      </w:pPr>
      <w:r w:rsidRPr="00267012">
        <w:rPr>
          <w:rFonts w:cstheme="minorHAnsi"/>
        </w:rPr>
        <w:t>The Clerk reported that once the Tax Base was known, these items could be considered.  The final draft precept and budget would then be circulated to Councillors and presented for formal approval at the January meeting.</w:t>
      </w:r>
    </w:p>
    <w:p w14:paraId="227C18E6" w14:textId="77777777" w:rsidR="00ED3235" w:rsidRPr="00267012" w:rsidRDefault="00ED3235" w:rsidP="003F3FEB">
      <w:pPr>
        <w:pStyle w:val="NoSpacing"/>
        <w:tabs>
          <w:tab w:val="left" w:pos="709"/>
        </w:tabs>
        <w:ind w:left="709"/>
        <w:jc w:val="both"/>
        <w:rPr>
          <w:rFonts w:cstheme="minorHAnsi"/>
          <w:b/>
          <w:bCs/>
        </w:rPr>
      </w:pPr>
    </w:p>
    <w:p w14:paraId="54D76EEC" w14:textId="77777777" w:rsidR="003F3FEB" w:rsidRPr="00267012" w:rsidRDefault="003F3FEB" w:rsidP="00267012">
      <w:pPr>
        <w:pStyle w:val="NoSpacing"/>
        <w:numPr>
          <w:ilvl w:val="0"/>
          <w:numId w:val="31"/>
        </w:numPr>
        <w:tabs>
          <w:tab w:val="left" w:pos="709"/>
        </w:tabs>
        <w:ind w:hanging="720"/>
        <w:jc w:val="both"/>
        <w:rPr>
          <w:rFonts w:cstheme="minorHAnsi"/>
          <w:b/>
          <w:bCs/>
        </w:rPr>
      </w:pPr>
      <w:r w:rsidRPr="00267012">
        <w:rPr>
          <w:rFonts w:cstheme="minorHAnsi"/>
          <w:b/>
        </w:rPr>
        <w:t>Adoption of an IT Policy</w:t>
      </w:r>
    </w:p>
    <w:p w14:paraId="67C7354A" w14:textId="0904BE22" w:rsidR="003F3FEB" w:rsidRPr="00267012" w:rsidRDefault="003F3FEB" w:rsidP="003F3FEB">
      <w:pPr>
        <w:tabs>
          <w:tab w:val="left" w:pos="709"/>
        </w:tabs>
        <w:spacing w:after="0" w:line="240" w:lineRule="auto"/>
        <w:ind w:left="709"/>
        <w:jc w:val="both"/>
        <w:rPr>
          <w:rFonts w:cstheme="minorHAnsi"/>
          <w:shd w:val="clear" w:color="auto" w:fill="FFFFFF"/>
        </w:rPr>
      </w:pPr>
      <w:r w:rsidRPr="00267012">
        <w:rPr>
          <w:rFonts w:cstheme="minorHAnsi"/>
          <w:shd w:val="clear" w:color="auto" w:fill="FFFFFF"/>
        </w:rPr>
        <w:t xml:space="preserve">The Clerk had circulated with the agenda a draft copy of an Information Technology (IT) policy which she had prepared in accordance with </w:t>
      </w:r>
      <w:r w:rsidRPr="00267012">
        <w:rPr>
          <w:rFonts w:cstheme="minorHAnsi"/>
          <w:bdr w:val="none" w:sz="0" w:space="0" w:color="auto" w:frame="1"/>
        </w:rPr>
        <w:t>Assertion 10 of the 2025 edition of the Practitioners Guide</w:t>
      </w:r>
      <w:r w:rsidRPr="00267012">
        <w:rPr>
          <w:rFonts w:cstheme="minorHAnsi"/>
          <w:shd w:val="clear" w:color="auto" w:fill="FFFFFF"/>
        </w:rPr>
        <w:t>.</w:t>
      </w:r>
    </w:p>
    <w:p w14:paraId="605444C1" w14:textId="77777777" w:rsidR="003F3FEB" w:rsidRPr="00267012" w:rsidRDefault="003F3FEB" w:rsidP="003F3FEB">
      <w:pPr>
        <w:tabs>
          <w:tab w:val="left" w:pos="709"/>
        </w:tabs>
        <w:spacing w:after="0" w:line="240" w:lineRule="auto"/>
        <w:ind w:left="709"/>
        <w:jc w:val="both"/>
        <w:rPr>
          <w:rFonts w:cstheme="minorHAnsi"/>
          <w:shd w:val="clear" w:color="auto" w:fill="FFFFFF"/>
        </w:rPr>
      </w:pPr>
    </w:p>
    <w:p w14:paraId="1BDE7708" w14:textId="7B84A5BA" w:rsidR="003F3FEB" w:rsidRPr="00267012" w:rsidRDefault="003F3FEB" w:rsidP="003F3FEB">
      <w:pPr>
        <w:tabs>
          <w:tab w:val="left" w:pos="709"/>
        </w:tabs>
        <w:spacing w:after="0" w:line="240" w:lineRule="auto"/>
        <w:ind w:left="709"/>
        <w:jc w:val="both"/>
        <w:rPr>
          <w:rFonts w:cstheme="minorHAnsi"/>
          <w:b/>
        </w:rPr>
      </w:pPr>
      <w:r w:rsidRPr="00267012">
        <w:rPr>
          <w:rFonts w:cstheme="minorHAnsi"/>
          <w:b/>
        </w:rPr>
        <w:t>Proposed – Chairman, Cllr Pegg</w:t>
      </w:r>
      <w:r w:rsidRPr="00267012">
        <w:rPr>
          <w:rFonts w:cstheme="minorHAnsi"/>
          <w:b/>
        </w:rPr>
        <w:tab/>
      </w:r>
      <w:r w:rsidRPr="00267012">
        <w:rPr>
          <w:rFonts w:cstheme="minorHAnsi"/>
          <w:b/>
        </w:rPr>
        <w:tab/>
      </w:r>
      <w:r w:rsidRPr="00267012">
        <w:rPr>
          <w:rFonts w:cstheme="minorHAnsi"/>
          <w:b/>
        </w:rPr>
        <w:tab/>
      </w:r>
      <w:r w:rsidRPr="00267012">
        <w:rPr>
          <w:rFonts w:cstheme="minorHAnsi"/>
          <w:b/>
        </w:rPr>
        <w:tab/>
        <w:t>Seconded – Cllr Fox</w:t>
      </w:r>
    </w:p>
    <w:p w14:paraId="40893C5B" w14:textId="77777777" w:rsidR="003F3FEB" w:rsidRPr="00267012" w:rsidRDefault="003F3FEB" w:rsidP="003F3FEB">
      <w:pPr>
        <w:pStyle w:val="NoSpacing"/>
        <w:tabs>
          <w:tab w:val="left" w:pos="0"/>
          <w:tab w:val="left" w:pos="709"/>
        </w:tabs>
        <w:ind w:left="709"/>
        <w:contextualSpacing/>
        <w:jc w:val="both"/>
        <w:rPr>
          <w:rFonts w:cstheme="minorHAnsi"/>
          <w:b/>
        </w:rPr>
      </w:pPr>
    </w:p>
    <w:p w14:paraId="6BDD4FB7" w14:textId="77777777" w:rsidR="003F3FEB" w:rsidRPr="00267012" w:rsidRDefault="003F3FEB" w:rsidP="003F3FEB">
      <w:pPr>
        <w:pStyle w:val="NoSpacing"/>
        <w:widowControl w:val="0"/>
        <w:tabs>
          <w:tab w:val="left" w:pos="709"/>
        </w:tabs>
        <w:suppressAutoHyphens/>
        <w:ind w:left="709"/>
        <w:contextualSpacing/>
        <w:jc w:val="both"/>
        <w:rPr>
          <w:rFonts w:cstheme="minorHAnsi"/>
          <w:b/>
          <w:shd w:val="clear" w:color="auto" w:fill="FFFFFF"/>
        </w:rPr>
      </w:pPr>
      <w:r w:rsidRPr="00267012">
        <w:rPr>
          <w:rFonts w:cstheme="minorHAnsi"/>
          <w:b/>
        </w:rPr>
        <w:t>That the IT policy</w:t>
      </w:r>
      <w:r w:rsidRPr="00267012">
        <w:rPr>
          <w:rFonts w:cstheme="minorHAnsi"/>
          <w:b/>
          <w:shd w:val="clear" w:color="auto" w:fill="FFFFFF"/>
        </w:rPr>
        <w:t xml:space="preserve"> [in accordance with </w:t>
      </w:r>
      <w:r w:rsidRPr="00267012">
        <w:rPr>
          <w:rFonts w:cstheme="minorHAnsi"/>
          <w:b/>
          <w:bdr w:val="none" w:sz="0" w:space="0" w:color="auto" w:frame="1"/>
        </w:rPr>
        <w:t>Assertion 10 of the 2025 edition of the Practitioners Guide</w:t>
      </w:r>
      <w:r w:rsidRPr="00267012">
        <w:rPr>
          <w:rFonts w:cstheme="minorHAnsi"/>
          <w:b/>
          <w:shd w:val="clear" w:color="auto" w:fill="FFFFFF"/>
        </w:rPr>
        <w:t>] is adopted.</w:t>
      </w:r>
    </w:p>
    <w:p w14:paraId="24480576" w14:textId="77777777" w:rsidR="003F3FEB" w:rsidRPr="00267012" w:rsidRDefault="003F3FEB" w:rsidP="003F3FEB">
      <w:pPr>
        <w:pStyle w:val="NoSpacing"/>
        <w:tabs>
          <w:tab w:val="left" w:pos="0"/>
          <w:tab w:val="left" w:pos="709"/>
        </w:tabs>
        <w:ind w:left="709"/>
        <w:contextualSpacing/>
        <w:jc w:val="both"/>
        <w:rPr>
          <w:rFonts w:cstheme="minorHAnsi"/>
          <w:b/>
        </w:rPr>
      </w:pPr>
    </w:p>
    <w:p w14:paraId="7A063B95" w14:textId="77777777" w:rsidR="003F3FEB" w:rsidRPr="00267012" w:rsidRDefault="003F3FEB" w:rsidP="003F3FEB">
      <w:pPr>
        <w:pStyle w:val="NoSpacing"/>
        <w:tabs>
          <w:tab w:val="left" w:pos="709"/>
        </w:tabs>
        <w:ind w:left="709"/>
        <w:contextualSpacing/>
        <w:jc w:val="both"/>
        <w:rPr>
          <w:rFonts w:cstheme="minorHAnsi"/>
          <w:b/>
        </w:rPr>
      </w:pPr>
      <w:r w:rsidRPr="00267012">
        <w:rPr>
          <w:rFonts w:cstheme="minorHAnsi"/>
          <w:b/>
        </w:rPr>
        <w:t>All in favour</w:t>
      </w:r>
    </w:p>
    <w:p w14:paraId="5C28BA6A" w14:textId="77777777" w:rsidR="003F3FEB" w:rsidRPr="00267012" w:rsidRDefault="003F3FEB" w:rsidP="003F3FEB">
      <w:pPr>
        <w:pStyle w:val="NoSpacing"/>
        <w:tabs>
          <w:tab w:val="left" w:pos="709"/>
        </w:tabs>
        <w:ind w:left="709"/>
        <w:contextualSpacing/>
        <w:jc w:val="both"/>
        <w:rPr>
          <w:rFonts w:cstheme="minorHAnsi"/>
          <w:b/>
        </w:rPr>
      </w:pPr>
    </w:p>
    <w:p w14:paraId="218454F1" w14:textId="77777777" w:rsidR="003F3FEB" w:rsidRPr="00267012" w:rsidRDefault="003F3FEB" w:rsidP="003F3FE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bCs/>
        </w:rPr>
      </w:pPr>
      <w:r w:rsidRPr="00267012">
        <w:rPr>
          <w:rFonts w:cstheme="minorHAnsi"/>
          <w:bCs/>
        </w:rPr>
        <w:t>The Clerk would add the document to the website.</w:t>
      </w:r>
    </w:p>
    <w:p w14:paraId="26C45401" w14:textId="77777777" w:rsidR="003F3FEB" w:rsidRPr="00267012" w:rsidRDefault="003F3FEB" w:rsidP="003F3FEB">
      <w:pPr>
        <w:pStyle w:val="NoSpacing"/>
        <w:tabs>
          <w:tab w:val="left" w:pos="709"/>
        </w:tabs>
        <w:ind w:left="709"/>
        <w:jc w:val="both"/>
        <w:rPr>
          <w:rFonts w:cstheme="minorHAnsi"/>
          <w:b/>
          <w:bCs/>
        </w:rPr>
      </w:pPr>
    </w:p>
    <w:p w14:paraId="454306B1" w14:textId="32708A72" w:rsidR="00F228EE" w:rsidRPr="00267012" w:rsidRDefault="00B51F5E" w:rsidP="00267012">
      <w:pPr>
        <w:pStyle w:val="NoSpacing"/>
        <w:numPr>
          <w:ilvl w:val="0"/>
          <w:numId w:val="7"/>
        </w:numPr>
        <w:tabs>
          <w:tab w:val="left" w:pos="709"/>
        </w:tabs>
        <w:ind w:left="709" w:hanging="709"/>
        <w:jc w:val="both"/>
        <w:rPr>
          <w:rFonts w:cstheme="minorHAnsi"/>
          <w:b/>
          <w:bCs/>
        </w:rPr>
      </w:pPr>
      <w:r w:rsidRPr="00267012">
        <w:rPr>
          <w:rFonts w:cstheme="minorHAnsi"/>
          <w:b/>
        </w:rPr>
        <w:t>R</w:t>
      </w:r>
      <w:r w:rsidR="00F228EE" w:rsidRPr="00267012">
        <w:rPr>
          <w:rFonts w:cstheme="minorHAnsi"/>
          <w:b/>
        </w:rPr>
        <w:t>eports (as listed on the agenda) regarding Councillor issues and village matters</w:t>
      </w:r>
    </w:p>
    <w:p w14:paraId="2E76B41A" w14:textId="6B0320AC" w:rsidR="00B51F5E" w:rsidRPr="00267012" w:rsidRDefault="00CE52B4" w:rsidP="009370D3">
      <w:pPr>
        <w:pStyle w:val="NoSpacing"/>
        <w:ind w:left="709"/>
        <w:jc w:val="both"/>
        <w:rPr>
          <w:rFonts w:cstheme="minorHAnsi"/>
          <w:bCs/>
        </w:rPr>
      </w:pPr>
      <w:r w:rsidRPr="00267012">
        <w:rPr>
          <w:rFonts w:cstheme="minorHAnsi"/>
          <w:bCs/>
        </w:rPr>
        <w:t>The Vice Chairman, Cllr Swaine, reported that the solar light in the bus shelter, Bridge Road, was not working</w:t>
      </w:r>
      <w:r w:rsidR="006142DC" w:rsidRPr="00267012">
        <w:rPr>
          <w:rFonts w:cstheme="minorHAnsi"/>
          <w:bCs/>
        </w:rPr>
        <w:t>.</w:t>
      </w:r>
    </w:p>
    <w:p w14:paraId="6D61E382" w14:textId="77777777" w:rsidR="00CE52B4" w:rsidRPr="00267012" w:rsidRDefault="00CE52B4" w:rsidP="009370D3">
      <w:pPr>
        <w:pStyle w:val="NoSpacing"/>
        <w:ind w:left="709"/>
        <w:jc w:val="both"/>
        <w:rPr>
          <w:rFonts w:cstheme="minorHAnsi"/>
          <w:bCs/>
        </w:rPr>
      </w:pPr>
    </w:p>
    <w:p w14:paraId="48905AE2" w14:textId="271926D9" w:rsidR="00CE52B4" w:rsidRPr="00267012" w:rsidRDefault="00CE52B4" w:rsidP="00CE52B4">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267012">
        <w:rPr>
          <w:rFonts w:cstheme="minorHAnsi"/>
          <w:bCs/>
        </w:rPr>
        <w:t>The Clerk would investigate this and report back to the Council.</w:t>
      </w:r>
    </w:p>
    <w:p w14:paraId="706198A8" w14:textId="77777777" w:rsidR="00B51F5E" w:rsidRDefault="00B51F5E" w:rsidP="009370D3">
      <w:pPr>
        <w:pStyle w:val="NoSpacing"/>
        <w:ind w:left="709"/>
        <w:jc w:val="both"/>
        <w:rPr>
          <w:rFonts w:cstheme="minorHAnsi"/>
          <w:bCs/>
        </w:rPr>
      </w:pPr>
    </w:p>
    <w:p w14:paraId="6C7F5B47" w14:textId="77777777" w:rsidR="005647DC" w:rsidRPr="00267012" w:rsidRDefault="005647DC" w:rsidP="009370D3">
      <w:pPr>
        <w:pStyle w:val="NoSpacing"/>
        <w:ind w:left="709"/>
        <w:jc w:val="both"/>
        <w:rPr>
          <w:rFonts w:cstheme="minorHAnsi"/>
          <w:bCs/>
        </w:rPr>
      </w:pPr>
    </w:p>
    <w:p w14:paraId="6F587CBF" w14:textId="77777777" w:rsidR="00267012" w:rsidRPr="00267012" w:rsidRDefault="00267012" w:rsidP="009370D3">
      <w:pPr>
        <w:pStyle w:val="NoSpacing"/>
        <w:ind w:left="709"/>
        <w:jc w:val="both"/>
        <w:rPr>
          <w:rFonts w:cstheme="minorHAnsi"/>
          <w:bCs/>
        </w:rPr>
      </w:pPr>
    </w:p>
    <w:p w14:paraId="310994B6" w14:textId="77777777" w:rsidR="00F228EE" w:rsidRPr="00267012" w:rsidRDefault="00F228EE" w:rsidP="00267012">
      <w:pPr>
        <w:pStyle w:val="NoSpacing"/>
        <w:numPr>
          <w:ilvl w:val="0"/>
          <w:numId w:val="6"/>
        </w:numPr>
        <w:tabs>
          <w:tab w:val="left" w:pos="709"/>
        </w:tabs>
        <w:ind w:hanging="1200"/>
        <w:contextualSpacing/>
        <w:jc w:val="both"/>
        <w:rPr>
          <w:rFonts w:cstheme="minorHAnsi"/>
          <w:b/>
        </w:rPr>
      </w:pPr>
      <w:r w:rsidRPr="00267012">
        <w:rPr>
          <w:rFonts w:cstheme="minorHAnsi"/>
          <w:b/>
        </w:rPr>
        <w:lastRenderedPageBreak/>
        <w:t>Planning Applications and Notices of Decision</w:t>
      </w:r>
    </w:p>
    <w:p w14:paraId="00AA9FF8" w14:textId="77777777" w:rsidR="00267012" w:rsidRPr="00267012" w:rsidRDefault="00F228EE" w:rsidP="00267012">
      <w:pPr>
        <w:pStyle w:val="NoSpacing"/>
        <w:numPr>
          <w:ilvl w:val="1"/>
          <w:numId w:val="6"/>
        </w:numPr>
        <w:tabs>
          <w:tab w:val="left" w:pos="709"/>
        </w:tabs>
        <w:ind w:left="1418" w:hanging="709"/>
        <w:contextualSpacing/>
        <w:jc w:val="both"/>
        <w:rPr>
          <w:rFonts w:cstheme="minorHAnsi"/>
          <w:b/>
        </w:rPr>
      </w:pPr>
      <w:r w:rsidRPr="00267012">
        <w:rPr>
          <w:rFonts w:cstheme="minorHAnsi"/>
          <w:b/>
        </w:rPr>
        <w:t>Planning applications</w:t>
      </w:r>
    </w:p>
    <w:p w14:paraId="2E224F52" w14:textId="02A6E45C" w:rsidR="00267012" w:rsidRPr="00267012" w:rsidRDefault="00267012" w:rsidP="00267012">
      <w:pPr>
        <w:pStyle w:val="NoSpacing"/>
        <w:tabs>
          <w:tab w:val="left" w:pos="709"/>
        </w:tabs>
        <w:ind w:left="709"/>
        <w:contextualSpacing/>
        <w:jc w:val="both"/>
        <w:rPr>
          <w:rFonts w:cstheme="minorHAnsi"/>
          <w:b/>
        </w:rPr>
      </w:pPr>
      <w:r w:rsidRPr="00267012">
        <w:rPr>
          <w:rFonts w:cstheme="minorHAnsi"/>
        </w:rPr>
        <w:t>No planning applications had been received from the BCKL&amp;WN.</w:t>
      </w:r>
    </w:p>
    <w:p w14:paraId="5AA189CD" w14:textId="17583E49" w:rsidR="006142DC" w:rsidRPr="00267012" w:rsidRDefault="006142DC" w:rsidP="00267012">
      <w:pPr>
        <w:pStyle w:val="NoSpacing"/>
        <w:tabs>
          <w:tab w:val="left" w:pos="709"/>
        </w:tabs>
        <w:contextualSpacing/>
        <w:jc w:val="both"/>
        <w:rPr>
          <w:rFonts w:cstheme="minorHAnsi"/>
          <w:b/>
        </w:rPr>
      </w:pPr>
      <w:r w:rsidRPr="00267012">
        <w:rPr>
          <w:rFonts w:cstheme="minorHAnsi"/>
        </w:rPr>
        <w:tab/>
      </w:r>
    </w:p>
    <w:p w14:paraId="04A6BA23" w14:textId="77777777" w:rsidR="00F228EE" w:rsidRPr="00267012" w:rsidRDefault="00F228EE" w:rsidP="00267012">
      <w:pPr>
        <w:pStyle w:val="NoSpacing"/>
        <w:numPr>
          <w:ilvl w:val="1"/>
          <w:numId w:val="6"/>
        </w:numPr>
        <w:tabs>
          <w:tab w:val="left" w:pos="709"/>
        </w:tabs>
        <w:ind w:left="1418" w:hanging="709"/>
        <w:contextualSpacing/>
        <w:jc w:val="both"/>
        <w:rPr>
          <w:rFonts w:cstheme="minorHAnsi"/>
          <w:b/>
        </w:rPr>
      </w:pPr>
      <w:r w:rsidRPr="00267012">
        <w:rPr>
          <w:rFonts w:cstheme="minorHAnsi"/>
          <w:b/>
        </w:rPr>
        <w:t>Planning decisions</w:t>
      </w:r>
    </w:p>
    <w:p w14:paraId="5D4E52F3" w14:textId="77777777" w:rsidR="00267012" w:rsidRPr="00267012" w:rsidRDefault="00267012" w:rsidP="00267012">
      <w:pPr>
        <w:pStyle w:val="NoSpacing"/>
        <w:numPr>
          <w:ilvl w:val="2"/>
          <w:numId w:val="6"/>
        </w:numPr>
        <w:tabs>
          <w:tab w:val="left" w:pos="993"/>
          <w:tab w:val="left" w:pos="1276"/>
        </w:tabs>
        <w:ind w:left="709" w:firstLine="0"/>
        <w:jc w:val="both"/>
        <w:rPr>
          <w:rFonts w:cstheme="minorHAnsi"/>
          <w:b/>
          <w:bCs/>
        </w:rPr>
      </w:pPr>
      <w:r w:rsidRPr="00267012">
        <w:rPr>
          <w:rFonts w:cstheme="minorHAnsi"/>
          <w:b/>
          <w:bCs/>
        </w:rPr>
        <w:t>25/01020/F – 1 Farthing Road – Demolition of existing structure and replacement with a pair of semi-detached dwellings and associated car parking and landscaping</w:t>
      </w:r>
    </w:p>
    <w:p w14:paraId="4F4039F1" w14:textId="6CDDB338" w:rsidR="00267012" w:rsidRPr="00267012" w:rsidRDefault="00267012" w:rsidP="00267012">
      <w:pPr>
        <w:pStyle w:val="NoSpacing"/>
        <w:tabs>
          <w:tab w:val="left" w:pos="993"/>
          <w:tab w:val="left" w:pos="1276"/>
        </w:tabs>
        <w:ind w:left="709"/>
        <w:jc w:val="both"/>
        <w:rPr>
          <w:rFonts w:cstheme="minorHAnsi"/>
        </w:rPr>
      </w:pPr>
      <w:r w:rsidRPr="00267012">
        <w:rPr>
          <w:rFonts w:cstheme="minorHAnsi"/>
        </w:rPr>
        <w:t>Application refused (delegated decision)</w:t>
      </w:r>
      <w:r w:rsidR="005647DC">
        <w:rPr>
          <w:rFonts w:cstheme="minorHAnsi"/>
        </w:rPr>
        <w:t>.</w:t>
      </w:r>
    </w:p>
    <w:p w14:paraId="1C7D5778" w14:textId="77777777" w:rsidR="00F228EE" w:rsidRPr="00267012" w:rsidRDefault="00F228EE" w:rsidP="00267012">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FB5D88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E40CA2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698E1F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2225EE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B9ED1F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6E94CE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F388D9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79CB8F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26FBC5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99E1D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17A262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616EC0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86AA3E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E1EFEC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621100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D70C09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9988DB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C805AF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32DF71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56D0CE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94510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BF48CD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FCB3EF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33C3C8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8EC334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87747B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07F28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2F103B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328139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8463C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8F537B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267409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E24F9C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B8E3D5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AD4702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2E036F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EA908E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5C867A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43D5FA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18BC91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AAF148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9B38BB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802901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55EA23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A80F17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FBD316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81C68C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4ED3F0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C982FC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56EF57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CCC755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ABEFFB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C642F3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A7381B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C43CFD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089A28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B2D080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99AFA5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981F19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91DBA2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47AEF3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B36E4C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F4303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9EA7A1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5B4CA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09788C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0669D9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BB8BAB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8DEF66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CA007C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256BA2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4303CB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996FEF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0BF4D0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5FBBBF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567078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C9908E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5F87D7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8F1DA0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146274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B5E3F8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9B85C0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0B0A96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45FBB3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79E354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B6EA7D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F2A45D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3C6154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12C472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AB15EC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18DF56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E0D229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8F5B23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4C2F3F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615707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F877D9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BEAAC5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4E2DB1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DFB54B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DED26F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DFD176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177379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59D452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D73793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1FEC65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60BE5C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179D10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95541C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6C849C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CC327C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5D9673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058863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F2297E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D2AF05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52BE2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856A14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E7543C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B7261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43CAAD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673420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EB85E9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212414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15EA93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78D8E5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C99D19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40AFDC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4B6864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94AE4A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931D83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840AD3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4410A4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E33A7E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EBCEA3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070FFC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A11C5B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6DBF04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E9E917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440483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120589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0F2E86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1C9971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DB5727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4F532C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DA98CD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C8D668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7A23E8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64493F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FED079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488FF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1C87A8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3109D6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F73398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272EA5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D945CC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FB803F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17D64C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29154F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C75FDB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593624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22DD68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8B83E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A50421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404019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8BCB44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A5DB04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740B0D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7CD1D8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2F242F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00F5A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6DC9FF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8F0DB0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B10A79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8FB11D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2E957B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CD6570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5D4873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5536E1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CB35BE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7D93D7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41850A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3DA0C21"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F10071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4EC9A3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53E4941B"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312BA23"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07B7A8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C184E2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B7B3F72"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23DED30"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CC13AE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BFDA27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C4F3E7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71C701D"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905DF4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15473D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7FED34BA"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A0CCF29"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6874410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EEF309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4927C72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610FDA4"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4DF2C76"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0B960F8"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2C9C31E"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114F1225"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177CA6C"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0B9D4577"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2B7E8A7F" w14:textId="77777777" w:rsidR="00F228EE" w:rsidRPr="00267012" w:rsidRDefault="00F228EE" w:rsidP="00267012">
      <w:pPr>
        <w:pStyle w:val="ListParagraph"/>
        <w:numPr>
          <w:ilvl w:val="0"/>
          <w:numId w:val="3"/>
        </w:numPr>
        <w:tabs>
          <w:tab w:val="left" w:pos="709"/>
        </w:tabs>
        <w:spacing w:after="0" w:line="240" w:lineRule="auto"/>
        <w:jc w:val="both"/>
        <w:rPr>
          <w:rFonts w:cstheme="minorHAnsi"/>
          <w:b/>
          <w:vanish/>
        </w:rPr>
      </w:pPr>
    </w:p>
    <w:p w14:paraId="309400AE" w14:textId="77777777" w:rsidR="00F228EE" w:rsidRPr="00267012" w:rsidRDefault="00F228EE" w:rsidP="00267012">
      <w:pPr>
        <w:pStyle w:val="ListParagraph"/>
        <w:numPr>
          <w:ilvl w:val="1"/>
          <w:numId w:val="3"/>
        </w:numPr>
        <w:tabs>
          <w:tab w:val="left" w:pos="709"/>
        </w:tabs>
        <w:spacing w:after="0" w:line="240" w:lineRule="auto"/>
        <w:jc w:val="both"/>
        <w:rPr>
          <w:rFonts w:cstheme="minorHAnsi"/>
          <w:b/>
          <w:vanish/>
        </w:rPr>
      </w:pPr>
    </w:p>
    <w:p w14:paraId="38EAE52F" w14:textId="77777777" w:rsidR="00F228EE" w:rsidRPr="00267012" w:rsidRDefault="00F228EE" w:rsidP="00267012">
      <w:pPr>
        <w:pStyle w:val="ListParagraph"/>
        <w:numPr>
          <w:ilvl w:val="1"/>
          <w:numId w:val="3"/>
        </w:numPr>
        <w:tabs>
          <w:tab w:val="left" w:pos="709"/>
        </w:tabs>
        <w:spacing w:after="0" w:line="240" w:lineRule="auto"/>
        <w:jc w:val="both"/>
        <w:rPr>
          <w:rFonts w:cstheme="minorHAnsi"/>
          <w:b/>
          <w:vanish/>
        </w:rPr>
      </w:pPr>
    </w:p>
    <w:p w14:paraId="26670AFA" w14:textId="77777777" w:rsidR="00F228EE" w:rsidRPr="00267012" w:rsidRDefault="00F228EE" w:rsidP="00267012">
      <w:pPr>
        <w:pStyle w:val="NoSpacing"/>
        <w:numPr>
          <w:ilvl w:val="1"/>
          <w:numId w:val="6"/>
        </w:numPr>
        <w:tabs>
          <w:tab w:val="left" w:pos="709"/>
        </w:tabs>
        <w:ind w:left="1418" w:hanging="709"/>
        <w:contextualSpacing/>
        <w:jc w:val="both"/>
        <w:rPr>
          <w:rFonts w:cstheme="minorHAnsi"/>
          <w:b/>
        </w:rPr>
      </w:pPr>
      <w:r w:rsidRPr="00267012">
        <w:rPr>
          <w:rFonts w:cstheme="minorHAnsi"/>
          <w:b/>
        </w:rPr>
        <w:t>Late planning applications and notices of decision</w:t>
      </w:r>
    </w:p>
    <w:p w14:paraId="5A1CD68F" w14:textId="77777777" w:rsidR="00F228EE" w:rsidRPr="00267012" w:rsidRDefault="00F228EE" w:rsidP="00267012">
      <w:pPr>
        <w:pStyle w:val="NoSpacing"/>
        <w:tabs>
          <w:tab w:val="left" w:pos="709"/>
        </w:tabs>
        <w:contextualSpacing/>
        <w:jc w:val="both"/>
        <w:rPr>
          <w:rFonts w:cstheme="minorHAnsi"/>
        </w:rPr>
      </w:pPr>
      <w:r w:rsidRPr="00267012">
        <w:rPr>
          <w:rFonts w:cstheme="minorHAnsi"/>
        </w:rPr>
        <w:tab/>
        <w:t>No late planning applications or decisions had been received from the BCKL&amp;WN.</w:t>
      </w:r>
    </w:p>
    <w:p w14:paraId="1F601F91" w14:textId="77777777" w:rsidR="00F228EE" w:rsidRPr="00267012" w:rsidRDefault="00F228EE" w:rsidP="00267012">
      <w:pPr>
        <w:pStyle w:val="NoSpacing"/>
        <w:tabs>
          <w:tab w:val="left" w:pos="709"/>
        </w:tabs>
        <w:contextualSpacing/>
        <w:jc w:val="both"/>
        <w:rPr>
          <w:rFonts w:cstheme="minorHAnsi"/>
        </w:rPr>
      </w:pPr>
    </w:p>
    <w:p w14:paraId="45A7BB91" w14:textId="77777777" w:rsidR="00F228EE" w:rsidRPr="00267012" w:rsidRDefault="00F228EE" w:rsidP="00267012">
      <w:pPr>
        <w:pStyle w:val="NoSpacing"/>
        <w:numPr>
          <w:ilvl w:val="1"/>
          <w:numId w:val="6"/>
        </w:numPr>
        <w:tabs>
          <w:tab w:val="left" w:pos="709"/>
        </w:tabs>
        <w:ind w:left="709" w:firstLine="0"/>
        <w:contextualSpacing/>
        <w:jc w:val="both"/>
        <w:rPr>
          <w:rFonts w:cstheme="minorHAnsi"/>
          <w:b/>
        </w:rPr>
      </w:pPr>
      <w:r w:rsidRPr="00267012">
        <w:rPr>
          <w:rFonts w:cstheme="minorHAnsi"/>
          <w:b/>
        </w:rPr>
        <w:t>Planning enforcements, appeals and other notifications</w:t>
      </w:r>
    </w:p>
    <w:p w14:paraId="4ED384DD" w14:textId="77777777" w:rsidR="00F228EE" w:rsidRPr="00267012" w:rsidRDefault="00F228EE" w:rsidP="00267012">
      <w:pPr>
        <w:pStyle w:val="NoSpacing"/>
        <w:tabs>
          <w:tab w:val="left" w:pos="709"/>
        </w:tabs>
        <w:ind w:left="709"/>
        <w:contextualSpacing/>
        <w:jc w:val="both"/>
        <w:rPr>
          <w:rFonts w:cstheme="minorHAnsi"/>
          <w:lang w:eastAsia="en-GB"/>
        </w:rPr>
      </w:pPr>
      <w:r w:rsidRPr="00267012">
        <w:rPr>
          <w:rFonts w:cstheme="minorHAnsi"/>
          <w:lang w:eastAsia="en-GB"/>
        </w:rPr>
        <w:t>There was nothing to report to the meeting.</w:t>
      </w:r>
    </w:p>
    <w:p w14:paraId="239CEE4D" w14:textId="77777777" w:rsidR="00F228EE" w:rsidRPr="00267012" w:rsidRDefault="00F228EE" w:rsidP="00267012">
      <w:pPr>
        <w:pStyle w:val="NoSpacing"/>
        <w:tabs>
          <w:tab w:val="left" w:pos="709"/>
        </w:tabs>
        <w:ind w:left="709"/>
        <w:contextualSpacing/>
        <w:jc w:val="both"/>
        <w:rPr>
          <w:rFonts w:cstheme="minorHAnsi"/>
          <w:lang w:eastAsia="en-GB"/>
        </w:rPr>
      </w:pPr>
    </w:p>
    <w:p w14:paraId="566EB58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03790D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EBBEE1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AAA5A9A"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46282C9"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24045B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6C05300"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B3D240D"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39D0CF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B08594B"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A56772D"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226C69A"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49DBFD6"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2D54FED"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C68397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571B2E5"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5E8D03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F896DDB"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6483F2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CAB97C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DEA9A9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C3A537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4A12C0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6224E0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D181B5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0DDA64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241E60A"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522D019"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39606FB"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D9691FD"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46B89B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C8E7C5B"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145913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4E0C305"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DA68110"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7B23262"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A439ED6"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F314B49"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1221DAA"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4D8DD3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EAAAA3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4510520"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33E943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2C8B18F"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850A1E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85FE46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1CAE45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FA6C70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C2E4744"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670A882"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AFD74E5"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387A3DB9"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49EB574"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7A3F56A"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80AA7E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BD8B5F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3CAA005"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F69DC5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4B3717D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1B99DD3C"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8C909A1"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383669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303877E"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971E867"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51EDAC88"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2600B39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3F5E3E6"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0B34ABB3"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7EABADE4" w14:textId="77777777" w:rsidR="00F228EE" w:rsidRPr="00267012" w:rsidRDefault="00F228EE" w:rsidP="00267012">
      <w:pPr>
        <w:pStyle w:val="ListParagraph"/>
        <w:numPr>
          <w:ilvl w:val="0"/>
          <w:numId w:val="10"/>
        </w:numPr>
        <w:tabs>
          <w:tab w:val="left" w:pos="851"/>
        </w:tabs>
        <w:spacing w:after="0" w:line="240" w:lineRule="auto"/>
        <w:jc w:val="both"/>
        <w:rPr>
          <w:rFonts w:cstheme="minorHAnsi"/>
          <w:b/>
          <w:vanish/>
        </w:rPr>
      </w:pPr>
    </w:p>
    <w:p w14:paraId="6BD681BB" w14:textId="77777777" w:rsidR="00F228EE" w:rsidRPr="00267012" w:rsidRDefault="00F228EE" w:rsidP="00267012">
      <w:pPr>
        <w:pStyle w:val="NoSpacing"/>
        <w:numPr>
          <w:ilvl w:val="0"/>
          <w:numId w:val="32"/>
        </w:numPr>
        <w:tabs>
          <w:tab w:val="left" w:pos="709"/>
        </w:tabs>
        <w:ind w:left="709" w:hanging="709"/>
        <w:contextualSpacing/>
        <w:jc w:val="both"/>
        <w:rPr>
          <w:rFonts w:cstheme="minorHAnsi"/>
          <w:b/>
        </w:rPr>
      </w:pPr>
      <w:r w:rsidRPr="00267012">
        <w:rPr>
          <w:rFonts w:cstheme="minorHAnsi"/>
          <w:b/>
        </w:rPr>
        <w:t>Reports from Outside Bodies</w:t>
      </w:r>
    </w:p>
    <w:p w14:paraId="1F3BCDEF" w14:textId="77777777" w:rsidR="00F228EE" w:rsidRPr="00267012" w:rsidRDefault="00F228EE" w:rsidP="00267012">
      <w:pPr>
        <w:pStyle w:val="NoSpacing"/>
        <w:numPr>
          <w:ilvl w:val="1"/>
          <w:numId w:val="32"/>
        </w:numPr>
        <w:tabs>
          <w:tab w:val="left" w:pos="709"/>
        </w:tabs>
        <w:ind w:left="1418" w:hanging="709"/>
        <w:contextualSpacing/>
        <w:jc w:val="both"/>
        <w:rPr>
          <w:rFonts w:cstheme="minorHAnsi"/>
          <w:b/>
        </w:rPr>
      </w:pPr>
      <w:r w:rsidRPr="00267012">
        <w:rPr>
          <w:rFonts w:cstheme="minorHAnsi"/>
          <w:b/>
        </w:rPr>
        <w:t>Downham Market &amp; Downham West Joint Burial Board</w:t>
      </w:r>
    </w:p>
    <w:p w14:paraId="3F3383ED" w14:textId="42AF319B" w:rsidR="00267012" w:rsidRDefault="004B02B9" w:rsidP="008D656F">
      <w:pPr>
        <w:tabs>
          <w:tab w:val="left" w:pos="709"/>
        </w:tabs>
        <w:spacing w:after="0" w:line="240" w:lineRule="auto"/>
        <w:ind w:left="709"/>
        <w:jc w:val="both"/>
        <w:rPr>
          <w:rFonts w:cstheme="minorHAnsi"/>
        </w:rPr>
      </w:pPr>
      <w:r w:rsidRPr="00267012">
        <w:rPr>
          <w:rFonts w:cstheme="minorHAnsi"/>
        </w:rPr>
        <w:tab/>
        <w:t xml:space="preserve">Cllr Fox, in his capacity as the Downham Market &amp; Downham West Joint Burial Board Chairman, reported </w:t>
      </w:r>
      <w:r w:rsidR="00510A7D">
        <w:rPr>
          <w:rFonts w:cstheme="minorHAnsi"/>
        </w:rPr>
        <w:t>the following:</w:t>
      </w:r>
    </w:p>
    <w:p w14:paraId="05FB0791" w14:textId="77777777" w:rsidR="008D656F" w:rsidRDefault="008D656F" w:rsidP="008D656F">
      <w:pPr>
        <w:tabs>
          <w:tab w:val="left" w:pos="709"/>
        </w:tabs>
        <w:spacing w:after="0" w:line="240" w:lineRule="auto"/>
        <w:ind w:left="709"/>
        <w:jc w:val="both"/>
        <w:rPr>
          <w:rFonts w:cstheme="minorHAnsi"/>
        </w:rPr>
      </w:pPr>
    </w:p>
    <w:p w14:paraId="7942FFCD" w14:textId="560ECD5E" w:rsidR="008D656F" w:rsidRDefault="008D656F" w:rsidP="008D656F">
      <w:pPr>
        <w:spacing w:after="0" w:line="240" w:lineRule="auto"/>
        <w:ind w:left="709" w:right="-45"/>
        <w:jc w:val="both"/>
      </w:pPr>
      <w:r w:rsidRPr="008D656F">
        <w:t>The Joint Burial Board met on Wednesday 22nd October 2025.  The meeting started at Rouses Lane Cemetery.</w:t>
      </w:r>
    </w:p>
    <w:p w14:paraId="64792E93" w14:textId="77777777" w:rsidR="00510A7D" w:rsidRPr="008D656F" w:rsidRDefault="00510A7D" w:rsidP="008D656F">
      <w:pPr>
        <w:spacing w:after="0" w:line="240" w:lineRule="auto"/>
        <w:ind w:left="709" w:right="-45"/>
        <w:jc w:val="both"/>
      </w:pPr>
    </w:p>
    <w:p w14:paraId="608A9843" w14:textId="09B6E1B6" w:rsidR="008D656F" w:rsidRPr="00BF5EBE" w:rsidRDefault="008D656F" w:rsidP="008D656F">
      <w:pPr>
        <w:spacing w:after="0" w:line="240" w:lineRule="auto"/>
        <w:ind w:left="709" w:right="-45"/>
        <w:jc w:val="both"/>
      </w:pPr>
      <w:r w:rsidRPr="00BF5EBE">
        <w:t>The Rouses Lane Cemetery was inspected. Three (out of ten) tree whips from Norfolk County Council have survived. It will be some time before they are ready to transplant. The large conifer in the Roman Catholic area is to be removed. Pruning it will leave it looking very untidy.</w:t>
      </w:r>
      <w:r w:rsidR="00BF5EBE" w:rsidRPr="00BF5EBE">
        <w:t xml:space="preserve"> </w:t>
      </w:r>
      <w:r w:rsidRPr="00BF5EBE">
        <w:t>New non-consecrated area to begin after the Roman Catholic area when needed.</w:t>
      </w:r>
      <w:r w:rsidR="00BF5EBE" w:rsidRPr="00BF5EBE">
        <w:t xml:space="preserve"> </w:t>
      </w:r>
      <w:r w:rsidRPr="00BF5EBE">
        <w:t xml:space="preserve">Waste soil pile to be moved to other side of the drive. There is a War Grave in this cemetery so there should be a plaque on the entrance to say this. </w:t>
      </w:r>
    </w:p>
    <w:p w14:paraId="50F24F4E" w14:textId="77777777" w:rsidR="00510A7D" w:rsidRPr="00BF5EBE" w:rsidRDefault="00510A7D" w:rsidP="008D656F">
      <w:pPr>
        <w:spacing w:after="0" w:line="240" w:lineRule="auto"/>
        <w:ind w:left="709" w:right="-45"/>
        <w:jc w:val="both"/>
      </w:pPr>
    </w:p>
    <w:p w14:paraId="51E0FAE2" w14:textId="43CB348D" w:rsidR="008D656F" w:rsidRPr="00BF5EBE" w:rsidRDefault="008D656F" w:rsidP="008D656F">
      <w:pPr>
        <w:spacing w:after="0" w:line="240" w:lineRule="auto"/>
        <w:ind w:left="709" w:right="-45"/>
        <w:jc w:val="both"/>
      </w:pPr>
      <w:r w:rsidRPr="00BF5EBE">
        <w:t>The King’s Walk and Churchside Cemeteries were not inspected. Members had been there during Heritage Day.</w:t>
      </w:r>
      <w:r w:rsidR="00BF5EBE" w:rsidRPr="00BF5EBE">
        <w:t xml:space="preserve"> </w:t>
      </w:r>
      <w:r w:rsidRPr="00BF5EBE">
        <w:t>The bench in Churchside Cemetery is damaged and will be repaired whilst in winter storage. Father Mather will be asked to have some overhanging trees cut back. The memorial of Thomas Hotton Wells, near the North Chapel, is sinking. It is unknow</w:t>
      </w:r>
      <w:r w:rsidR="00BF5EBE" w:rsidRPr="00BF5EBE">
        <w:t>n</w:t>
      </w:r>
      <w:r w:rsidRPr="00BF5EBE">
        <w:t xml:space="preserve"> why this is </w:t>
      </w:r>
      <w:r w:rsidR="00BF5EBE" w:rsidRPr="00BF5EBE">
        <w:t>happening,</w:t>
      </w:r>
      <w:r w:rsidRPr="00BF5EBE">
        <w:t xml:space="preserve"> but expert advice is being sought before it becomes dangerous. The remainder of the meeting was held at the Administrators office.</w:t>
      </w:r>
    </w:p>
    <w:p w14:paraId="0F975A00" w14:textId="77777777" w:rsidR="00510A7D" w:rsidRPr="00BF5EBE" w:rsidRDefault="00510A7D" w:rsidP="008D656F">
      <w:pPr>
        <w:spacing w:after="0" w:line="240" w:lineRule="auto"/>
        <w:ind w:left="709" w:right="-45"/>
        <w:jc w:val="both"/>
      </w:pPr>
    </w:p>
    <w:p w14:paraId="3F0590AF" w14:textId="77777777" w:rsidR="008D656F" w:rsidRPr="00BF5EBE" w:rsidRDefault="008D656F" w:rsidP="008D656F">
      <w:pPr>
        <w:spacing w:after="0" w:line="240" w:lineRule="auto"/>
        <w:ind w:left="709" w:right="-45"/>
        <w:jc w:val="both"/>
      </w:pPr>
      <w:r w:rsidRPr="00BF5EBE">
        <w:t>Cemetery House Renovations: another form for the Public Works Loan Board has been received and is being processed.</w:t>
      </w:r>
    </w:p>
    <w:p w14:paraId="7541EC36" w14:textId="77777777" w:rsidR="00510A7D" w:rsidRPr="00BF5EBE" w:rsidRDefault="00510A7D" w:rsidP="008D656F">
      <w:pPr>
        <w:spacing w:after="0" w:line="240" w:lineRule="auto"/>
        <w:ind w:left="709" w:right="-45"/>
        <w:jc w:val="both"/>
      </w:pPr>
    </w:p>
    <w:p w14:paraId="538C6895" w14:textId="77777777" w:rsidR="008D656F" w:rsidRPr="00BF5EBE" w:rsidRDefault="008D656F" w:rsidP="008D656F">
      <w:pPr>
        <w:spacing w:after="0" w:line="240" w:lineRule="auto"/>
        <w:ind w:left="709" w:right="-45"/>
        <w:jc w:val="both"/>
      </w:pPr>
      <w:r w:rsidRPr="00BF5EBE">
        <w:t>Accounts: were discussed and approved. Income and expenditure have increased from last year giving a small excess of income over expenditure.</w:t>
      </w:r>
    </w:p>
    <w:p w14:paraId="5FEB1751" w14:textId="77777777" w:rsidR="00510A7D" w:rsidRPr="00BF5EBE" w:rsidRDefault="00510A7D" w:rsidP="008D656F">
      <w:pPr>
        <w:spacing w:after="0" w:line="240" w:lineRule="auto"/>
        <w:ind w:left="709" w:right="-45"/>
        <w:jc w:val="both"/>
      </w:pPr>
    </w:p>
    <w:p w14:paraId="4C950241" w14:textId="58EA5711" w:rsidR="008D656F" w:rsidRPr="00BF5EBE" w:rsidRDefault="008D656F" w:rsidP="008D656F">
      <w:pPr>
        <w:spacing w:after="0" w:line="240" w:lineRule="auto"/>
        <w:ind w:left="709" w:right="-45"/>
        <w:jc w:val="both"/>
      </w:pPr>
      <w:r w:rsidRPr="00BF5EBE">
        <w:t>Precept: The Board agreed a 3% increase for the 2026 Precept.</w:t>
      </w:r>
    </w:p>
    <w:p w14:paraId="73537003" w14:textId="77777777" w:rsidR="00510A7D" w:rsidRPr="00BF5EBE" w:rsidRDefault="00510A7D" w:rsidP="008D656F">
      <w:pPr>
        <w:spacing w:after="0" w:line="240" w:lineRule="auto"/>
        <w:ind w:left="709" w:right="-45"/>
        <w:jc w:val="both"/>
      </w:pPr>
    </w:p>
    <w:p w14:paraId="0B84678F" w14:textId="62FD11AF" w:rsidR="008D656F" w:rsidRPr="00BF5EBE" w:rsidRDefault="008D656F" w:rsidP="008D656F">
      <w:pPr>
        <w:spacing w:after="0" w:line="240" w:lineRule="auto"/>
        <w:ind w:left="709" w:right="-45"/>
        <w:jc w:val="both"/>
      </w:pPr>
      <w:r w:rsidRPr="00BF5EBE">
        <w:t>Burial Fees: There has been a slight increase in Burial Fees in line with the Borough Council’s increase. It was noted that the Borough Council offers free interment for children up to their 18th birthday, the Burial Board offers free interment up to 12 years of age. The Board agreed to stay the same for now with an option to review in the future.</w:t>
      </w:r>
    </w:p>
    <w:p w14:paraId="02F56D75" w14:textId="77777777" w:rsidR="00510A7D" w:rsidRPr="00BF5EBE" w:rsidRDefault="00510A7D" w:rsidP="008D656F">
      <w:pPr>
        <w:spacing w:after="0" w:line="240" w:lineRule="auto"/>
        <w:ind w:left="709" w:right="-45"/>
        <w:jc w:val="both"/>
      </w:pPr>
    </w:p>
    <w:p w14:paraId="2D8B2AB3" w14:textId="0408B30A" w:rsidR="008D656F" w:rsidRPr="00BF5EBE" w:rsidRDefault="008D656F" w:rsidP="008D656F">
      <w:pPr>
        <w:spacing w:after="0" w:line="240" w:lineRule="auto"/>
        <w:ind w:left="709" w:right="-45"/>
        <w:jc w:val="both"/>
      </w:pPr>
      <w:r w:rsidRPr="00BF5EBE">
        <w:t xml:space="preserve">Risk Assessment: A </w:t>
      </w:r>
      <w:r w:rsidR="00BF5EBE">
        <w:t>‘</w:t>
      </w:r>
      <w:r w:rsidRPr="00BF5EBE">
        <w:t>polite</w:t>
      </w:r>
      <w:r w:rsidR="00BF5EBE">
        <w:t>’</w:t>
      </w:r>
      <w:r w:rsidRPr="00BF5EBE">
        <w:t xml:space="preserve"> No Parking notice will be placed in the entrance way to the Rouses Lane Cemetery to help to avoid obstruction for traffic leaving the Jubilee Community Centre.</w:t>
      </w:r>
      <w:r w:rsidR="00BF5EBE" w:rsidRPr="00BF5EBE">
        <w:t xml:space="preserve"> </w:t>
      </w:r>
      <w:r w:rsidRPr="00BF5EBE">
        <w:t xml:space="preserve">Plymouth Brethren: With the possibility of Gayton Road Cemetery closing the Board has been approached by the Plymouth Brethren church in West Winch to find out if we could offer a section of burial ground for them. If </w:t>
      </w:r>
      <w:r w:rsidR="00BF5EBE" w:rsidRPr="00BF5EBE">
        <w:t>required,</w:t>
      </w:r>
      <w:r w:rsidRPr="00BF5EBE">
        <w:t xml:space="preserve"> an area could be found within the extension.</w:t>
      </w:r>
    </w:p>
    <w:p w14:paraId="4B6B9837" w14:textId="77777777" w:rsidR="00510A7D" w:rsidRPr="00BF5EBE" w:rsidRDefault="00510A7D" w:rsidP="008D656F">
      <w:pPr>
        <w:spacing w:after="0" w:line="240" w:lineRule="auto"/>
        <w:ind w:left="709" w:right="-45"/>
        <w:jc w:val="both"/>
      </w:pPr>
    </w:p>
    <w:p w14:paraId="4EF1DEAE" w14:textId="79BB616D" w:rsidR="008D656F" w:rsidRPr="00BF5EBE" w:rsidRDefault="008D656F" w:rsidP="008D656F">
      <w:pPr>
        <w:spacing w:after="0" w:line="240" w:lineRule="auto"/>
        <w:ind w:left="709" w:right="-45"/>
        <w:jc w:val="both"/>
      </w:pPr>
      <w:r w:rsidRPr="00BF5EBE">
        <w:lastRenderedPageBreak/>
        <w:t>Heritage Day: opening the North Chapel at Kings Walk Cemetery for Heritage Day proved very successful with many visitors and lots of stories.</w:t>
      </w:r>
    </w:p>
    <w:p w14:paraId="53CCF795" w14:textId="77777777" w:rsidR="008D656F" w:rsidRPr="00267012" w:rsidRDefault="008D656F" w:rsidP="008D656F">
      <w:pPr>
        <w:tabs>
          <w:tab w:val="left" w:pos="709"/>
        </w:tabs>
        <w:spacing w:after="0" w:line="240" w:lineRule="auto"/>
        <w:ind w:left="709"/>
        <w:jc w:val="both"/>
        <w:rPr>
          <w:rFonts w:cstheme="minorHAnsi"/>
        </w:rPr>
      </w:pPr>
    </w:p>
    <w:p w14:paraId="704859E6" w14:textId="672F278A" w:rsidR="00F228EE" w:rsidRPr="00BF5EBE" w:rsidRDefault="00F228EE" w:rsidP="00BF5EBE">
      <w:pPr>
        <w:pStyle w:val="ListParagraph"/>
        <w:numPr>
          <w:ilvl w:val="1"/>
          <w:numId w:val="32"/>
        </w:numPr>
        <w:tabs>
          <w:tab w:val="left" w:pos="709"/>
        </w:tabs>
        <w:spacing w:after="0" w:line="240" w:lineRule="auto"/>
        <w:ind w:firstLine="109"/>
        <w:jc w:val="both"/>
        <w:rPr>
          <w:rFonts w:cstheme="minorHAnsi"/>
          <w:b/>
        </w:rPr>
      </w:pPr>
      <w:r w:rsidRPr="00BF5EBE">
        <w:rPr>
          <w:rFonts w:cstheme="minorHAnsi"/>
          <w:b/>
        </w:rPr>
        <w:t>Hundred Acre Charity</w:t>
      </w:r>
    </w:p>
    <w:p w14:paraId="22ADBDD9" w14:textId="32735CAC" w:rsidR="00F228EE" w:rsidRPr="00267012" w:rsidRDefault="00013EF1" w:rsidP="009370D3">
      <w:pPr>
        <w:autoSpaceDE w:val="0"/>
        <w:autoSpaceDN w:val="0"/>
        <w:adjustRightInd w:val="0"/>
        <w:spacing w:after="0" w:line="240" w:lineRule="auto"/>
        <w:ind w:left="709"/>
        <w:jc w:val="both"/>
        <w:rPr>
          <w:rFonts w:cstheme="minorHAnsi"/>
        </w:rPr>
      </w:pPr>
      <w:r>
        <w:rPr>
          <w:rFonts w:cstheme="minorHAnsi"/>
        </w:rPr>
        <w:t>Cllr Daymond reported that the three branches of the Hundred Acre Charity had each received £3,500.00</w:t>
      </w:r>
      <w:r w:rsidR="006142DC" w:rsidRPr="00267012">
        <w:rPr>
          <w:rFonts w:cstheme="minorHAnsi"/>
        </w:rPr>
        <w:t>.</w:t>
      </w:r>
      <w:r>
        <w:rPr>
          <w:rFonts w:cstheme="minorHAnsi"/>
        </w:rPr>
        <w:t xml:space="preserve">  The funds for the Downham Market and Downham West branch would be provided to the Downham Market &amp; District Foodbank in December 2025.</w:t>
      </w:r>
    </w:p>
    <w:p w14:paraId="7E58F9E1" w14:textId="77777777" w:rsidR="00F228EE" w:rsidRDefault="00F228EE" w:rsidP="009370D3">
      <w:pPr>
        <w:spacing w:after="0" w:line="240" w:lineRule="auto"/>
        <w:ind w:left="709"/>
        <w:jc w:val="both"/>
        <w:rPr>
          <w:rFonts w:cstheme="minorHAnsi"/>
          <w:bCs/>
        </w:rPr>
      </w:pPr>
    </w:p>
    <w:p w14:paraId="4614E41C" w14:textId="1C57F0EF" w:rsidR="00BF5EBE" w:rsidRPr="00EF1759" w:rsidRDefault="00BF5EBE" w:rsidP="00BF5EBE">
      <w:pPr>
        <w:pStyle w:val="NoSpacing"/>
        <w:numPr>
          <w:ilvl w:val="0"/>
          <w:numId w:val="33"/>
        </w:numPr>
        <w:tabs>
          <w:tab w:val="left" w:pos="709"/>
        </w:tabs>
        <w:ind w:left="709" w:hanging="709"/>
        <w:jc w:val="both"/>
        <w:rPr>
          <w:rFonts w:cstheme="minorHAnsi"/>
          <w:b/>
          <w:bCs/>
        </w:rPr>
      </w:pPr>
      <w:r w:rsidRPr="00EF1759">
        <w:rPr>
          <w:rFonts w:cstheme="minorHAnsi"/>
          <w:b/>
        </w:rPr>
        <w:t>202</w:t>
      </w:r>
      <w:r>
        <w:rPr>
          <w:rFonts w:cstheme="minorHAnsi"/>
          <w:b/>
        </w:rPr>
        <w:t>6</w:t>
      </w:r>
      <w:r w:rsidRPr="00EF1759">
        <w:rPr>
          <w:rFonts w:cstheme="minorHAnsi"/>
          <w:b/>
        </w:rPr>
        <w:t xml:space="preserve"> meeting dates</w:t>
      </w:r>
    </w:p>
    <w:p w14:paraId="2A7FEEA0" w14:textId="77777777" w:rsidR="00BF5EBE" w:rsidRPr="00EF1759" w:rsidRDefault="00BF5EBE" w:rsidP="00BF5EBE">
      <w:pPr>
        <w:pStyle w:val="NoSpacing"/>
        <w:tabs>
          <w:tab w:val="left" w:pos="709"/>
        </w:tabs>
        <w:ind w:left="709"/>
        <w:jc w:val="both"/>
        <w:rPr>
          <w:rFonts w:cstheme="minorHAnsi"/>
        </w:rPr>
      </w:pPr>
      <w:r w:rsidRPr="00EF1759">
        <w:rPr>
          <w:rFonts w:cstheme="minorHAnsi"/>
        </w:rPr>
        <w:t>The meeting dates were agreed as follows:</w:t>
      </w:r>
    </w:p>
    <w:p w14:paraId="4D7D4EE8" w14:textId="23D4D109" w:rsidR="00BF5EBE" w:rsidRPr="00EF1759" w:rsidRDefault="00BF5EBE" w:rsidP="00BF5EBE">
      <w:pPr>
        <w:tabs>
          <w:tab w:val="left" w:pos="709"/>
        </w:tabs>
        <w:spacing w:after="0" w:line="240" w:lineRule="auto"/>
        <w:ind w:left="709"/>
        <w:rPr>
          <w:rFonts w:cstheme="minorHAnsi"/>
        </w:rPr>
      </w:pPr>
      <w:r w:rsidRPr="00EF1759">
        <w:rPr>
          <w:rFonts w:cstheme="minorHAnsi"/>
        </w:rPr>
        <w:t>January</w:t>
      </w:r>
      <w:r w:rsidRPr="00EF1759">
        <w:rPr>
          <w:rFonts w:cstheme="minorHAnsi"/>
        </w:rPr>
        <w:tab/>
      </w:r>
      <w:r w:rsidRPr="00EF1759">
        <w:rPr>
          <w:rFonts w:cstheme="minorHAnsi"/>
        </w:rPr>
        <w:tab/>
      </w:r>
      <w:r w:rsidR="00DC3C05">
        <w:rPr>
          <w:rFonts w:cstheme="minorHAnsi"/>
        </w:rPr>
        <w:t>19</w:t>
      </w:r>
    </w:p>
    <w:p w14:paraId="5B490B32"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February</w:t>
      </w:r>
      <w:r w:rsidRPr="00EF1759">
        <w:rPr>
          <w:rFonts w:cstheme="minorHAnsi"/>
        </w:rPr>
        <w:tab/>
        <w:t>-</w:t>
      </w:r>
    </w:p>
    <w:p w14:paraId="1C3F731B" w14:textId="1FF5FC7D" w:rsidR="00BF5EBE" w:rsidRPr="00EF1759" w:rsidRDefault="00BF5EBE" w:rsidP="00BF5EBE">
      <w:pPr>
        <w:tabs>
          <w:tab w:val="left" w:pos="709"/>
        </w:tabs>
        <w:spacing w:after="0" w:line="240" w:lineRule="auto"/>
        <w:ind w:left="709"/>
        <w:rPr>
          <w:rFonts w:cstheme="minorHAnsi"/>
        </w:rPr>
      </w:pPr>
      <w:r w:rsidRPr="00EF1759">
        <w:rPr>
          <w:rFonts w:cstheme="minorHAnsi"/>
        </w:rPr>
        <w:t>March</w:t>
      </w:r>
      <w:r w:rsidRPr="00EF1759">
        <w:rPr>
          <w:rFonts w:cstheme="minorHAnsi"/>
        </w:rPr>
        <w:tab/>
      </w:r>
      <w:r w:rsidRPr="00EF1759">
        <w:rPr>
          <w:rFonts w:cstheme="minorHAnsi"/>
        </w:rPr>
        <w:tab/>
        <w:t>2</w:t>
      </w:r>
      <w:r w:rsidR="00DC3C05">
        <w:rPr>
          <w:rFonts w:cstheme="minorHAnsi"/>
        </w:rPr>
        <w:t>3</w:t>
      </w:r>
    </w:p>
    <w:p w14:paraId="492F828A"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April</w:t>
      </w:r>
      <w:r w:rsidRPr="00EF1759">
        <w:rPr>
          <w:rFonts w:cstheme="minorHAnsi"/>
        </w:rPr>
        <w:tab/>
      </w:r>
      <w:r w:rsidRPr="00EF1759">
        <w:rPr>
          <w:rFonts w:cstheme="minorHAnsi"/>
        </w:rPr>
        <w:tab/>
        <w:t>-</w:t>
      </w:r>
    </w:p>
    <w:p w14:paraId="5A3BC42F" w14:textId="5DCBE134" w:rsidR="00DC3C05" w:rsidRPr="00EF1759" w:rsidRDefault="00DC3C05" w:rsidP="00DC3C05">
      <w:pPr>
        <w:tabs>
          <w:tab w:val="left" w:pos="709"/>
        </w:tabs>
        <w:spacing w:after="0" w:line="240" w:lineRule="auto"/>
        <w:ind w:left="709"/>
        <w:rPr>
          <w:rFonts w:cstheme="minorHAnsi"/>
        </w:rPr>
      </w:pPr>
      <w:r w:rsidRPr="00EF1759">
        <w:rPr>
          <w:rFonts w:cstheme="minorHAnsi"/>
        </w:rPr>
        <w:t>May</w:t>
      </w:r>
      <w:r w:rsidRPr="00EF1759">
        <w:rPr>
          <w:rFonts w:cstheme="minorHAnsi"/>
        </w:rPr>
        <w:tab/>
      </w:r>
      <w:r w:rsidRPr="00EF1759">
        <w:rPr>
          <w:rFonts w:cstheme="minorHAnsi"/>
        </w:rPr>
        <w:tab/>
        <w:t>1</w:t>
      </w:r>
      <w:r>
        <w:rPr>
          <w:rFonts w:cstheme="minorHAnsi"/>
        </w:rPr>
        <w:t>8</w:t>
      </w:r>
      <w:r w:rsidRPr="00EF1759">
        <w:rPr>
          <w:rFonts w:cstheme="minorHAnsi"/>
        </w:rPr>
        <w:tab/>
        <w:t xml:space="preserve">Annual </w:t>
      </w:r>
      <w:r>
        <w:rPr>
          <w:rFonts w:cstheme="minorHAnsi"/>
        </w:rPr>
        <w:t xml:space="preserve">Parish </w:t>
      </w:r>
      <w:r w:rsidRPr="00EF1759">
        <w:rPr>
          <w:rFonts w:cstheme="minorHAnsi"/>
        </w:rPr>
        <w:t>Meeting</w:t>
      </w:r>
    </w:p>
    <w:p w14:paraId="41E21DB5" w14:textId="77777777" w:rsidR="00DC3C05" w:rsidRPr="00EF1759" w:rsidRDefault="00DC3C05" w:rsidP="00DC3C05">
      <w:pPr>
        <w:tabs>
          <w:tab w:val="left" w:pos="709"/>
        </w:tabs>
        <w:spacing w:after="0" w:line="240" w:lineRule="auto"/>
        <w:ind w:left="709"/>
        <w:rPr>
          <w:rFonts w:cstheme="minorHAnsi"/>
        </w:rPr>
      </w:pPr>
      <w:r w:rsidRPr="00EF1759">
        <w:rPr>
          <w:rFonts w:cstheme="minorHAnsi"/>
        </w:rPr>
        <w:t>May</w:t>
      </w:r>
      <w:r w:rsidRPr="00EF1759">
        <w:rPr>
          <w:rFonts w:cstheme="minorHAnsi"/>
        </w:rPr>
        <w:tab/>
      </w:r>
      <w:r w:rsidRPr="00EF1759">
        <w:rPr>
          <w:rFonts w:cstheme="minorHAnsi"/>
        </w:rPr>
        <w:tab/>
        <w:t>1</w:t>
      </w:r>
      <w:r>
        <w:rPr>
          <w:rFonts w:cstheme="minorHAnsi"/>
        </w:rPr>
        <w:t>8</w:t>
      </w:r>
      <w:r w:rsidRPr="00EF1759">
        <w:rPr>
          <w:rFonts w:cstheme="minorHAnsi"/>
        </w:rPr>
        <w:tab/>
        <w:t>Annual Meeting (must be held within 14 days of elections)</w:t>
      </w:r>
    </w:p>
    <w:p w14:paraId="75FF32A7"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June</w:t>
      </w:r>
      <w:r w:rsidRPr="00EF1759">
        <w:rPr>
          <w:rFonts w:cstheme="minorHAnsi"/>
        </w:rPr>
        <w:tab/>
      </w:r>
      <w:r w:rsidRPr="00EF1759">
        <w:rPr>
          <w:rFonts w:cstheme="minorHAnsi"/>
        </w:rPr>
        <w:tab/>
        <w:t>-</w:t>
      </w:r>
    </w:p>
    <w:p w14:paraId="5A4738E3" w14:textId="0FA92123" w:rsidR="00BF5EBE" w:rsidRPr="00EF1759" w:rsidRDefault="00BF5EBE" w:rsidP="00BF5EBE">
      <w:pPr>
        <w:tabs>
          <w:tab w:val="left" w:pos="709"/>
        </w:tabs>
        <w:spacing w:after="0" w:line="240" w:lineRule="auto"/>
        <w:ind w:left="709"/>
        <w:rPr>
          <w:rFonts w:cstheme="minorHAnsi"/>
        </w:rPr>
      </w:pPr>
      <w:r w:rsidRPr="00EF1759">
        <w:rPr>
          <w:rFonts w:cstheme="minorHAnsi"/>
        </w:rPr>
        <w:t>July</w:t>
      </w:r>
      <w:r w:rsidRPr="00EF1759">
        <w:rPr>
          <w:rFonts w:cstheme="minorHAnsi"/>
        </w:rPr>
        <w:tab/>
      </w:r>
      <w:r w:rsidRPr="00EF1759">
        <w:rPr>
          <w:rFonts w:cstheme="minorHAnsi"/>
        </w:rPr>
        <w:tab/>
        <w:t>2</w:t>
      </w:r>
      <w:r w:rsidR="00DC3C05">
        <w:rPr>
          <w:rFonts w:cstheme="minorHAnsi"/>
        </w:rPr>
        <w:t>0</w:t>
      </w:r>
    </w:p>
    <w:p w14:paraId="795E3EFE"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August</w:t>
      </w:r>
      <w:r w:rsidRPr="00EF1759">
        <w:rPr>
          <w:rFonts w:cstheme="minorHAnsi"/>
        </w:rPr>
        <w:tab/>
      </w:r>
      <w:r w:rsidRPr="00EF1759">
        <w:rPr>
          <w:rFonts w:cstheme="minorHAnsi"/>
        </w:rPr>
        <w:tab/>
        <w:t>-</w:t>
      </w:r>
    </w:p>
    <w:p w14:paraId="2FA39102" w14:textId="6405ECF4" w:rsidR="00BF5EBE" w:rsidRPr="00EF1759" w:rsidRDefault="00BF5EBE" w:rsidP="00BF5EBE">
      <w:pPr>
        <w:tabs>
          <w:tab w:val="left" w:pos="709"/>
          <w:tab w:val="left" w:pos="2130"/>
        </w:tabs>
        <w:spacing w:after="0" w:line="240" w:lineRule="auto"/>
        <w:ind w:left="709"/>
        <w:rPr>
          <w:rFonts w:cstheme="minorHAnsi"/>
        </w:rPr>
      </w:pPr>
      <w:r w:rsidRPr="00EF1759">
        <w:rPr>
          <w:rFonts w:cstheme="minorHAnsi"/>
        </w:rPr>
        <w:t>September</w:t>
      </w:r>
      <w:r w:rsidRPr="00EF1759">
        <w:rPr>
          <w:rFonts w:cstheme="minorHAnsi"/>
        </w:rPr>
        <w:tab/>
      </w:r>
      <w:r w:rsidRPr="00EF1759">
        <w:rPr>
          <w:rFonts w:cstheme="minorHAnsi"/>
        </w:rPr>
        <w:tab/>
        <w:t>0</w:t>
      </w:r>
      <w:r w:rsidR="00DC3C05">
        <w:rPr>
          <w:rFonts w:cstheme="minorHAnsi"/>
        </w:rPr>
        <w:t>7</w:t>
      </w:r>
    </w:p>
    <w:p w14:paraId="30FEC196"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October</w:t>
      </w:r>
      <w:r w:rsidRPr="00EF1759">
        <w:rPr>
          <w:rFonts w:cstheme="minorHAnsi"/>
        </w:rPr>
        <w:tab/>
      </w:r>
      <w:r w:rsidRPr="00EF1759">
        <w:rPr>
          <w:rFonts w:cstheme="minorHAnsi"/>
        </w:rPr>
        <w:tab/>
        <w:t>-</w:t>
      </w:r>
    </w:p>
    <w:p w14:paraId="38555263" w14:textId="4E40C7E3" w:rsidR="00BF5EBE" w:rsidRPr="00EF1759" w:rsidRDefault="00BF5EBE" w:rsidP="00BF5EBE">
      <w:pPr>
        <w:tabs>
          <w:tab w:val="left" w:pos="709"/>
        </w:tabs>
        <w:spacing w:after="0" w:line="240" w:lineRule="auto"/>
        <w:ind w:left="709"/>
        <w:rPr>
          <w:rFonts w:cstheme="minorHAnsi"/>
        </w:rPr>
      </w:pPr>
      <w:r w:rsidRPr="00EF1759">
        <w:rPr>
          <w:rFonts w:cstheme="minorHAnsi"/>
        </w:rPr>
        <w:t>November</w:t>
      </w:r>
      <w:r w:rsidRPr="00EF1759">
        <w:rPr>
          <w:rFonts w:cstheme="minorHAnsi"/>
        </w:rPr>
        <w:tab/>
        <w:t>1</w:t>
      </w:r>
      <w:r w:rsidR="00DC3C05">
        <w:rPr>
          <w:rFonts w:cstheme="minorHAnsi"/>
        </w:rPr>
        <w:t>6</w:t>
      </w:r>
      <w:r w:rsidRPr="00EF1759">
        <w:rPr>
          <w:rFonts w:cstheme="minorHAnsi"/>
        </w:rPr>
        <w:tab/>
        <w:t>(Includes Budget Meeting)</w:t>
      </w:r>
    </w:p>
    <w:p w14:paraId="3C4670F6" w14:textId="77777777" w:rsidR="00BF5EBE" w:rsidRPr="00EF1759" w:rsidRDefault="00BF5EBE" w:rsidP="00BF5EBE">
      <w:pPr>
        <w:tabs>
          <w:tab w:val="left" w:pos="709"/>
        </w:tabs>
        <w:spacing w:after="0" w:line="240" w:lineRule="auto"/>
        <w:ind w:left="709"/>
        <w:rPr>
          <w:rFonts w:cstheme="minorHAnsi"/>
        </w:rPr>
      </w:pPr>
      <w:r w:rsidRPr="00EF1759">
        <w:rPr>
          <w:rFonts w:cstheme="minorHAnsi"/>
        </w:rPr>
        <w:t>December</w:t>
      </w:r>
      <w:r w:rsidRPr="00EF1759">
        <w:rPr>
          <w:rFonts w:cstheme="minorHAnsi"/>
        </w:rPr>
        <w:tab/>
        <w:t>-</w:t>
      </w:r>
    </w:p>
    <w:p w14:paraId="756874C4" w14:textId="77777777" w:rsidR="00BF5EBE" w:rsidRPr="00EF1759" w:rsidRDefault="00BF5EBE" w:rsidP="00BF5EBE">
      <w:pPr>
        <w:tabs>
          <w:tab w:val="left" w:pos="709"/>
        </w:tabs>
        <w:spacing w:after="0" w:line="240" w:lineRule="auto"/>
        <w:ind w:left="709"/>
        <w:rPr>
          <w:rFonts w:cstheme="minorHAnsi"/>
        </w:rPr>
      </w:pPr>
    </w:p>
    <w:p w14:paraId="43547685" w14:textId="55D19B02" w:rsidR="00BF5EBE" w:rsidRPr="00EF1759" w:rsidRDefault="00BF5EBE" w:rsidP="00BF5EBE">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EF1759">
        <w:rPr>
          <w:rFonts w:cstheme="minorHAnsi"/>
        </w:rPr>
        <w:t>The Clerk reported that she had sought prior confirmation from the Methodist Church that these dates were available.  A copy of the meeting dates would be placed on the website.</w:t>
      </w:r>
    </w:p>
    <w:p w14:paraId="1A5394C6" w14:textId="77777777" w:rsidR="00BF5EBE" w:rsidRPr="00EF1759" w:rsidRDefault="00BF5EBE" w:rsidP="00BF5EBE">
      <w:pPr>
        <w:pStyle w:val="NoSpacing"/>
        <w:ind w:left="709"/>
        <w:contextualSpacing/>
        <w:jc w:val="both"/>
        <w:rPr>
          <w:rFonts w:cstheme="minorHAnsi"/>
        </w:rPr>
      </w:pPr>
    </w:p>
    <w:p w14:paraId="626934FF" w14:textId="48E20FB4" w:rsidR="00013EF1" w:rsidRPr="00267012" w:rsidRDefault="00013EF1" w:rsidP="00013EF1">
      <w:pPr>
        <w:pStyle w:val="NoSpacing"/>
        <w:numPr>
          <w:ilvl w:val="0"/>
          <w:numId w:val="34"/>
        </w:numPr>
        <w:tabs>
          <w:tab w:val="left" w:pos="851"/>
        </w:tabs>
        <w:ind w:left="709" w:hanging="709"/>
        <w:contextualSpacing/>
        <w:jc w:val="both"/>
        <w:rPr>
          <w:rFonts w:cstheme="minorHAnsi"/>
          <w:b/>
        </w:rPr>
      </w:pPr>
      <w:r>
        <w:rPr>
          <w:rFonts w:cstheme="minorHAnsi"/>
          <w:b/>
        </w:rPr>
        <w:t>Community Governance Review</w:t>
      </w:r>
    </w:p>
    <w:p w14:paraId="1B26D174" w14:textId="3720EF7F" w:rsidR="00013EF1" w:rsidRDefault="00013EF1" w:rsidP="00013EF1">
      <w:pPr>
        <w:pStyle w:val="NoSpacing"/>
        <w:tabs>
          <w:tab w:val="left" w:pos="851"/>
        </w:tabs>
        <w:ind w:left="709"/>
        <w:contextualSpacing/>
        <w:jc w:val="both"/>
        <w:rPr>
          <w:rFonts w:cstheme="minorHAnsi"/>
        </w:rPr>
      </w:pPr>
      <w:r w:rsidRPr="00267012">
        <w:rPr>
          <w:rFonts w:cstheme="minorHAnsi"/>
        </w:rPr>
        <w:t xml:space="preserve">The </w:t>
      </w:r>
      <w:r>
        <w:rPr>
          <w:rFonts w:cstheme="minorHAnsi"/>
        </w:rPr>
        <w:t>Clerk reported that County Cllr Dawson had approached her and the Clerk at Nordelph Parish Council some time ago to consider the possibility of the two Councils amalgamating.  The Clerk had researched this</w:t>
      </w:r>
      <w:r w:rsidR="000E289B">
        <w:rPr>
          <w:rFonts w:cstheme="minorHAnsi"/>
        </w:rPr>
        <w:t xml:space="preserve"> and information</w:t>
      </w:r>
      <w:r>
        <w:rPr>
          <w:rFonts w:cstheme="minorHAnsi"/>
        </w:rPr>
        <w:t xml:space="preserve"> had been circulated with the agenda.  In summary:</w:t>
      </w:r>
    </w:p>
    <w:p w14:paraId="39DF79D0" w14:textId="77777777" w:rsidR="00013EF1" w:rsidRDefault="00013EF1" w:rsidP="00013EF1">
      <w:pPr>
        <w:pStyle w:val="NoSpacing"/>
        <w:tabs>
          <w:tab w:val="left" w:pos="851"/>
        </w:tabs>
        <w:ind w:left="709"/>
        <w:contextualSpacing/>
        <w:jc w:val="both"/>
        <w:rPr>
          <w:rFonts w:cstheme="minorHAnsi"/>
        </w:rPr>
      </w:pPr>
    </w:p>
    <w:p w14:paraId="7A43AE24" w14:textId="0590BD72" w:rsidR="00013EF1" w:rsidRDefault="00F95BA5" w:rsidP="00013EF1">
      <w:pPr>
        <w:spacing w:after="0" w:line="240" w:lineRule="auto"/>
        <w:ind w:left="709"/>
        <w:jc w:val="both"/>
      </w:pPr>
      <w:r>
        <w:t>T</w:t>
      </w:r>
      <w:r w:rsidR="00013EF1" w:rsidRPr="001C5BF9">
        <w:t xml:space="preserve">he amalgamation of </w:t>
      </w:r>
      <w:r w:rsidRPr="001C5BF9">
        <w:t xml:space="preserve">Parish Councils </w:t>
      </w:r>
      <w:r w:rsidR="00013EF1" w:rsidRPr="001C5BF9">
        <w:t xml:space="preserve">is achieved through a Community Governance Review (CGR), a formal process overseen by the </w:t>
      </w:r>
      <w:r w:rsidRPr="001C5BF9">
        <w:t xml:space="preserve">Local Principal Authority </w:t>
      </w:r>
      <w:r w:rsidR="00013EF1" w:rsidRPr="001C5BF9">
        <w:t>(</w:t>
      </w:r>
      <w:r>
        <w:t>Borough/</w:t>
      </w:r>
      <w:r w:rsidRPr="001C5BF9">
        <w:t xml:space="preserve">District </w:t>
      </w:r>
      <w:r w:rsidR="00013EF1" w:rsidRPr="001C5BF9">
        <w:t xml:space="preserve">or </w:t>
      </w:r>
      <w:r w:rsidRPr="001C5BF9">
        <w:t>Unitary Council</w:t>
      </w:r>
      <w:r w:rsidR="00013EF1" w:rsidRPr="001C5BF9">
        <w:t xml:space="preserve">). Amalgamation involves merging parishes to create a single, new </w:t>
      </w:r>
      <w:r w:rsidRPr="001C5BF9">
        <w:t>Council</w:t>
      </w:r>
      <w:r w:rsidR="00013EF1" w:rsidRPr="001C5BF9">
        <w:t xml:space="preserve">, to share resources, improve efficiency, or reflect an area's growth. The process can be initiated by the </w:t>
      </w:r>
      <w:r w:rsidRPr="001C5BF9">
        <w:t xml:space="preserve">Principal Council </w:t>
      </w:r>
      <w:r w:rsidR="00013EF1" w:rsidRPr="001C5BF9">
        <w:t>or by a petition from local electors.</w:t>
      </w:r>
    </w:p>
    <w:p w14:paraId="117C8C39" w14:textId="77777777" w:rsidR="00013EF1" w:rsidRPr="001C5BF9" w:rsidRDefault="00013EF1" w:rsidP="00013EF1">
      <w:pPr>
        <w:spacing w:after="0" w:line="240" w:lineRule="auto"/>
        <w:ind w:left="709"/>
        <w:jc w:val="both"/>
      </w:pPr>
    </w:p>
    <w:p w14:paraId="721C24F8" w14:textId="77777777" w:rsidR="00013EF1" w:rsidRPr="00830FB0" w:rsidRDefault="00013EF1" w:rsidP="00013EF1">
      <w:pPr>
        <w:spacing w:after="0" w:line="240" w:lineRule="auto"/>
        <w:ind w:left="709"/>
        <w:jc w:val="both"/>
      </w:pPr>
      <w:r w:rsidRPr="00830FB0">
        <w:t>Procedure for amalgamation</w:t>
      </w:r>
    </w:p>
    <w:p w14:paraId="3CC33C20" w14:textId="77777777" w:rsidR="00013EF1" w:rsidRPr="00F95BA5" w:rsidRDefault="00013EF1" w:rsidP="00F95BA5">
      <w:pPr>
        <w:numPr>
          <w:ilvl w:val="0"/>
          <w:numId w:val="35"/>
        </w:numPr>
        <w:tabs>
          <w:tab w:val="clear" w:pos="720"/>
        </w:tabs>
        <w:spacing w:after="0" w:line="240" w:lineRule="auto"/>
        <w:ind w:left="1134" w:hanging="425"/>
        <w:jc w:val="both"/>
      </w:pPr>
      <w:r w:rsidRPr="00F95BA5">
        <w:t>Understand the process: The National Association of Local Councils (NALC) provides guidance and templates to support the process, as correct wording is crucial for legal schemes.</w:t>
      </w:r>
    </w:p>
    <w:p w14:paraId="28E65F2F" w14:textId="77777777" w:rsidR="00013EF1" w:rsidRPr="00F95BA5" w:rsidRDefault="00013EF1" w:rsidP="00F95BA5">
      <w:pPr>
        <w:numPr>
          <w:ilvl w:val="0"/>
          <w:numId w:val="35"/>
        </w:numPr>
        <w:tabs>
          <w:tab w:val="clear" w:pos="720"/>
        </w:tabs>
        <w:spacing w:after="0" w:line="240" w:lineRule="auto"/>
        <w:ind w:left="1134" w:hanging="425"/>
        <w:jc w:val="both"/>
      </w:pPr>
      <w:r w:rsidRPr="00F95BA5">
        <w:t>Community engagement: Proponents must engage with local communities to gather support and demonstrate the benefits of the merger. This is an opportunity for residents to voice their opinion in meetings or surveys.</w:t>
      </w:r>
    </w:p>
    <w:p w14:paraId="28DE5376" w14:textId="77777777" w:rsidR="00013EF1" w:rsidRPr="00F95BA5" w:rsidRDefault="00013EF1" w:rsidP="00F95BA5">
      <w:pPr>
        <w:numPr>
          <w:ilvl w:val="0"/>
          <w:numId w:val="35"/>
        </w:numPr>
        <w:tabs>
          <w:tab w:val="clear" w:pos="720"/>
        </w:tabs>
        <w:spacing w:after="0" w:line="240" w:lineRule="auto"/>
        <w:ind w:left="1134" w:hanging="425"/>
        <w:jc w:val="both"/>
      </w:pPr>
      <w:r w:rsidRPr="00F95BA5">
        <w:t>Petition for a review: Residents can petition their principal authority to begin a Community Governance Review. The number of signatures required depends on the area's population.</w:t>
      </w:r>
    </w:p>
    <w:p w14:paraId="743490FC" w14:textId="77777777" w:rsidR="00013EF1" w:rsidRPr="00F95BA5" w:rsidRDefault="00013EF1" w:rsidP="00F95BA5">
      <w:pPr>
        <w:numPr>
          <w:ilvl w:val="1"/>
          <w:numId w:val="42"/>
        </w:numPr>
        <w:spacing w:after="0" w:line="240" w:lineRule="auto"/>
        <w:ind w:hanging="306"/>
        <w:jc w:val="both"/>
      </w:pPr>
      <w:r w:rsidRPr="00F95BA5">
        <w:t>More than 2,500 electors: 7.5% of the electorate.</w:t>
      </w:r>
    </w:p>
    <w:p w14:paraId="1FAAF974" w14:textId="77777777" w:rsidR="00013EF1" w:rsidRPr="00F95BA5" w:rsidRDefault="00013EF1" w:rsidP="00F95BA5">
      <w:pPr>
        <w:numPr>
          <w:ilvl w:val="1"/>
          <w:numId w:val="42"/>
        </w:numPr>
        <w:spacing w:after="0" w:line="240" w:lineRule="auto"/>
        <w:ind w:hanging="306"/>
        <w:jc w:val="both"/>
      </w:pPr>
      <w:r w:rsidRPr="00F95BA5">
        <w:t>500 to 2,500 electors: 250 signatures.</w:t>
      </w:r>
    </w:p>
    <w:p w14:paraId="7D308BD0" w14:textId="77777777" w:rsidR="00013EF1" w:rsidRPr="00F95BA5" w:rsidRDefault="00013EF1" w:rsidP="00F95BA5">
      <w:pPr>
        <w:numPr>
          <w:ilvl w:val="1"/>
          <w:numId w:val="42"/>
        </w:numPr>
        <w:spacing w:after="0" w:line="240" w:lineRule="auto"/>
        <w:ind w:hanging="306"/>
        <w:jc w:val="both"/>
      </w:pPr>
      <w:r w:rsidRPr="00F95BA5">
        <w:t>Fewer than 500 electors: 50% of the electorate.</w:t>
      </w:r>
    </w:p>
    <w:p w14:paraId="4A709F00" w14:textId="03E2436C" w:rsidR="00013EF1" w:rsidRPr="00F95BA5" w:rsidRDefault="00013EF1" w:rsidP="00F95BA5">
      <w:pPr>
        <w:numPr>
          <w:ilvl w:val="0"/>
          <w:numId w:val="35"/>
        </w:numPr>
        <w:tabs>
          <w:tab w:val="clear" w:pos="720"/>
        </w:tabs>
        <w:spacing w:after="0" w:line="240" w:lineRule="auto"/>
        <w:ind w:left="1134" w:hanging="425"/>
        <w:jc w:val="both"/>
      </w:pPr>
      <w:r w:rsidRPr="00F95BA5">
        <w:t xml:space="preserve">Community Governance Review (CGR): Within 12 months of a valid petition, the </w:t>
      </w:r>
      <w:r w:rsidR="00F95BA5" w:rsidRPr="00F95BA5">
        <w:t xml:space="preserve">Principal Authority </w:t>
      </w:r>
      <w:r w:rsidRPr="00F95BA5">
        <w:t>conducts a CGR, including a consultation with residents and other stakeholders.</w:t>
      </w:r>
    </w:p>
    <w:p w14:paraId="5D90A754" w14:textId="2700F095" w:rsidR="00013EF1" w:rsidRPr="00F95BA5" w:rsidRDefault="00013EF1" w:rsidP="00F95BA5">
      <w:pPr>
        <w:numPr>
          <w:ilvl w:val="0"/>
          <w:numId w:val="35"/>
        </w:numPr>
        <w:tabs>
          <w:tab w:val="clear" w:pos="720"/>
        </w:tabs>
        <w:spacing w:after="0" w:line="240" w:lineRule="auto"/>
        <w:ind w:left="1134" w:hanging="425"/>
        <w:jc w:val="both"/>
      </w:pPr>
      <w:r w:rsidRPr="00F95BA5">
        <w:t xml:space="preserve">Decision-making and implementation: Based on the review, the </w:t>
      </w:r>
      <w:r w:rsidR="00F95BA5" w:rsidRPr="00F95BA5">
        <w:t xml:space="preserve">Principal Authority </w:t>
      </w:r>
      <w:r w:rsidRPr="00F95BA5">
        <w:t xml:space="preserve">decides whether to proceed with the amalgamation. If approved, they issue an order detailing the new </w:t>
      </w:r>
      <w:r w:rsidR="00F95BA5" w:rsidRPr="00F95BA5">
        <w:t xml:space="preserve">Council's </w:t>
      </w:r>
      <w:r w:rsidRPr="00F95BA5">
        <w:t>structure and electoral arrangements. The merger becomes effective on April 1st of the following year.</w:t>
      </w:r>
    </w:p>
    <w:p w14:paraId="16155561" w14:textId="77777777" w:rsidR="00013EF1" w:rsidRPr="00830FB0" w:rsidRDefault="00013EF1" w:rsidP="00013EF1">
      <w:pPr>
        <w:spacing w:after="0" w:line="240" w:lineRule="auto"/>
        <w:ind w:left="709"/>
        <w:jc w:val="both"/>
      </w:pPr>
      <w:r w:rsidRPr="00830FB0">
        <w:lastRenderedPageBreak/>
        <w:t>Reasons for amalgamation</w:t>
      </w:r>
    </w:p>
    <w:p w14:paraId="4B792030" w14:textId="77777777" w:rsidR="00013EF1" w:rsidRPr="00F95BA5" w:rsidRDefault="00013EF1" w:rsidP="00F95BA5">
      <w:pPr>
        <w:numPr>
          <w:ilvl w:val="0"/>
          <w:numId w:val="45"/>
        </w:numPr>
        <w:spacing w:after="0" w:line="240" w:lineRule="auto"/>
        <w:ind w:left="1134" w:hanging="425"/>
        <w:jc w:val="both"/>
      </w:pPr>
      <w:r w:rsidRPr="00F95BA5">
        <w:t>Improving efficiency: Merging allows for the consolidation of resources, leading to potential cost savings and the elimination of duplicated services.</w:t>
      </w:r>
    </w:p>
    <w:p w14:paraId="00D4A2E4" w14:textId="77777777" w:rsidR="00013EF1" w:rsidRPr="00F95BA5" w:rsidRDefault="00013EF1" w:rsidP="00F95BA5">
      <w:pPr>
        <w:numPr>
          <w:ilvl w:val="0"/>
          <w:numId w:val="45"/>
        </w:numPr>
        <w:spacing w:after="0" w:line="240" w:lineRule="auto"/>
        <w:ind w:left="1134" w:hanging="425"/>
        <w:jc w:val="both"/>
      </w:pPr>
      <w:r w:rsidRPr="00F95BA5">
        <w:t>Reflecting growth: In areas experiencing population growth, amalgamation can be used to ensure council structures remain effective and representative.</w:t>
      </w:r>
    </w:p>
    <w:p w14:paraId="7879A2F2" w14:textId="4E2F3753" w:rsidR="00013EF1" w:rsidRPr="00F95BA5" w:rsidRDefault="00013EF1" w:rsidP="00F95BA5">
      <w:pPr>
        <w:numPr>
          <w:ilvl w:val="0"/>
          <w:numId w:val="45"/>
        </w:numPr>
        <w:spacing w:after="0" w:line="240" w:lineRule="auto"/>
        <w:ind w:left="1134" w:hanging="425"/>
        <w:jc w:val="both"/>
      </w:pPr>
      <w:r w:rsidRPr="00F95BA5">
        <w:t xml:space="preserve">Strengthening local services: Larger, consolidated </w:t>
      </w:r>
      <w:r w:rsidR="00F95BA5" w:rsidRPr="00F95BA5">
        <w:t xml:space="preserve">Councils </w:t>
      </w:r>
      <w:r w:rsidRPr="00F95BA5">
        <w:t>can strengthen local decision-making and services, with priorities set at a more local level through mechanisms like neighbourhood committees.</w:t>
      </w:r>
    </w:p>
    <w:p w14:paraId="1BAC9B4C" w14:textId="77777777" w:rsidR="00F95BA5" w:rsidRDefault="00F95BA5" w:rsidP="00F95BA5">
      <w:pPr>
        <w:spacing w:after="0" w:line="240" w:lineRule="auto"/>
        <w:ind w:left="709"/>
        <w:jc w:val="both"/>
      </w:pPr>
    </w:p>
    <w:p w14:paraId="0E4600E5" w14:textId="0D9EAF02" w:rsidR="00013EF1" w:rsidRPr="00F95BA5" w:rsidRDefault="00013EF1" w:rsidP="00F95BA5">
      <w:pPr>
        <w:spacing w:after="0" w:line="240" w:lineRule="auto"/>
        <w:ind w:left="709"/>
        <w:jc w:val="both"/>
      </w:pPr>
      <w:r w:rsidRPr="00F95BA5">
        <w:t>Important considerations</w:t>
      </w:r>
    </w:p>
    <w:p w14:paraId="2E9D075E" w14:textId="0F241689" w:rsidR="00013EF1" w:rsidRPr="00F95BA5" w:rsidRDefault="00013EF1" w:rsidP="00F95BA5">
      <w:pPr>
        <w:numPr>
          <w:ilvl w:val="0"/>
          <w:numId w:val="46"/>
        </w:numPr>
        <w:spacing w:after="0" w:line="240" w:lineRule="auto"/>
        <w:ind w:left="1134" w:hanging="425"/>
        <w:jc w:val="both"/>
      </w:pPr>
      <w:r w:rsidRPr="00F95BA5">
        <w:t xml:space="preserve">Identity and history: Principal </w:t>
      </w:r>
      <w:r w:rsidR="00F95BA5" w:rsidRPr="00F95BA5">
        <w:t xml:space="preserve">Councils </w:t>
      </w:r>
      <w:r w:rsidRPr="00F95BA5">
        <w:t>must consider issues of local identity and cultural or historic importance when reviewing governance.</w:t>
      </w:r>
    </w:p>
    <w:p w14:paraId="59306123" w14:textId="77777777" w:rsidR="00013EF1" w:rsidRPr="00F95BA5" w:rsidRDefault="00013EF1" w:rsidP="00F95BA5">
      <w:pPr>
        <w:numPr>
          <w:ilvl w:val="0"/>
          <w:numId w:val="46"/>
        </w:numPr>
        <w:spacing w:after="0" w:line="240" w:lineRule="auto"/>
        <w:ind w:left="1134" w:hanging="425"/>
        <w:jc w:val="both"/>
      </w:pPr>
      <w:r w:rsidRPr="00F95BA5">
        <w:t>Financial management: Merging parishes requires careful management of financial assets, investments, and liabilities.</w:t>
      </w:r>
    </w:p>
    <w:p w14:paraId="300B5A33" w14:textId="77777777" w:rsidR="00013EF1" w:rsidRPr="00F95BA5" w:rsidRDefault="00013EF1" w:rsidP="00F95BA5">
      <w:pPr>
        <w:numPr>
          <w:ilvl w:val="0"/>
          <w:numId w:val="46"/>
        </w:numPr>
        <w:spacing w:after="0" w:line="240" w:lineRule="auto"/>
        <w:ind w:left="1134" w:hanging="425"/>
        <w:jc w:val="both"/>
      </w:pPr>
      <w:r w:rsidRPr="00F95BA5">
        <w:t>Impact on devolution: The process must ensure that new structures support any broader devolution arrangements in the region.</w:t>
      </w:r>
    </w:p>
    <w:p w14:paraId="3E90323D" w14:textId="77777777" w:rsidR="00013EF1" w:rsidRPr="001C5BF9" w:rsidRDefault="00013EF1" w:rsidP="00013EF1">
      <w:pPr>
        <w:spacing w:after="0" w:line="240" w:lineRule="auto"/>
        <w:ind w:left="709"/>
        <w:jc w:val="both"/>
      </w:pPr>
    </w:p>
    <w:p w14:paraId="034EB04F" w14:textId="1FA9F4CF" w:rsidR="00013EF1" w:rsidRPr="00F95BA5" w:rsidRDefault="00013EF1" w:rsidP="00013EF1">
      <w:pPr>
        <w:spacing w:after="0" w:line="240" w:lineRule="auto"/>
        <w:ind w:left="709"/>
        <w:jc w:val="both"/>
      </w:pPr>
      <w:r w:rsidRPr="00F95BA5">
        <w:t xml:space="preserve">A CGR can recommend </w:t>
      </w:r>
      <w:r w:rsidR="000E289B" w:rsidRPr="00F95BA5">
        <w:t>whether</w:t>
      </w:r>
      <w:r w:rsidRPr="00F95BA5">
        <w:t xml:space="preserve"> there should be grouping or de-grouping of </w:t>
      </w:r>
      <w:r w:rsidR="00F95BA5" w:rsidRPr="00F95BA5">
        <w:t>Parish Councils</w:t>
      </w:r>
      <w:r w:rsidRPr="00F95BA5">
        <w:t>. If the CGR recommends grouping or de-grouping, it must also recommend what changes (if any) should be made to electoral arrangements. A recommendation under s. 91 is equivalent to the provision of an order under s. 11 of the Local Government Act (“the 1972 Act”).</w:t>
      </w:r>
    </w:p>
    <w:p w14:paraId="7CCE6E1C" w14:textId="77777777" w:rsidR="00013EF1" w:rsidRPr="00F95BA5" w:rsidRDefault="00013EF1" w:rsidP="00013EF1">
      <w:pPr>
        <w:spacing w:after="0" w:line="240" w:lineRule="auto"/>
        <w:ind w:left="709"/>
        <w:jc w:val="both"/>
      </w:pPr>
    </w:p>
    <w:p w14:paraId="727031CF" w14:textId="2B7F6CC2" w:rsidR="00013EF1" w:rsidRPr="001C5BF9" w:rsidRDefault="00013EF1" w:rsidP="00013EF1">
      <w:pPr>
        <w:spacing w:after="0" w:line="240" w:lineRule="auto"/>
        <w:ind w:left="709"/>
        <w:jc w:val="both"/>
      </w:pPr>
      <w:r w:rsidRPr="00F95BA5">
        <w:t xml:space="preserve">A CGR may make recommendations to the Local Government Boundary Commission </w:t>
      </w:r>
      <w:r w:rsidRPr="00F71C88">
        <w:t>as</w:t>
      </w:r>
      <w:r>
        <w:t xml:space="preserve"> </w:t>
      </w:r>
      <w:r w:rsidRPr="00F71C88">
        <w:t>to what related alteration (if any) should be made to the</w:t>
      </w:r>
      <w:r>
        <w:t xml:space="preserve"> </w:t>
      </w:r>
      <w:r w:rsidRPr="00F71C88">
        <w:t xml:space="preserve">boundaries of the electoral areas of any affected </w:t>
      </w:r>
      <w:r w:rsidR="00F95BA5" w:rsidRPr="00F71C88">
        <w:t>Principal</w:t>
      </w:r>
      <w:r w:rsidR="00F95BA5">
        <w:t xml:space="preserve"> </w:t>
      </w:r>
      <w:r w:rsidR="00F95BA5" w:rsidRPr="00F71C88">
        <w:t xml:space="preserve">Council </w:t>
      </w:r>
      <w:r w:rsidRPr="00F71C88">
        <w:t>(defined as any principal council whose area the</w:t>
      </w:r>
      <w:r>
        <w:t xml:space="preserve"> </w:t>
      </w:r>
      <w:r w:rsidRPr="00F71C88">
        <w:t xml:space="preserve">CGR relates to including the </w:t>
      </w:r>
      <w:r w:rsidR="00F95BA5" w:rsidRPr="00F71C88">
        <w:t xml:space="preserve">Council </w:t>
      </w:r>
      <w:r w:rsidRPr="00F71C88">
        <w:t>undertaking the CGR).</w:t>
      </w:r>
      <w:r>
        <w:t xml:space="preserve"> </w:t>
      </w:r>
      <w:r w:rsidRPr="00F71C88">
        <w:t>The</w:t>
      </w:r>
      <w:r>
        <w:t xml:space="preserve"> </w:t>
      </w:r>
      <w:r w:rsidRPr="00F71C88">
        <w:t>Commission may by order give effect to such</w:t>
      </w:r>
      <w:r>
        <w:t xml:space="preserve"> </w:t>
      </w:r>
      <w:r w:rsidRPr="00F71C88">
        <w:t xml:space="preserve">recommendations. It must send each relevant </w:t>
      </w:r>
      <w:r w:rsidR="00F95BA5" w:rsidRPr="00F71C88">
        <w:t>Principal</w:t>
      </w:r>
      <w:r w:rsidR="00F95BA5">
        <w:t xml:space="preserve"> </w:t>
      </w:r>
      <w:r w:rsidR="00F95BA5" w:rsidRPr="00F71C88">
        <w:t xml:space="preserve">Council </w:t>
      </w:r>
      <w:r w:rsidRPr="00F71C88">
        <w:t>two copies of the order.</w:t>
      </w:r>
    </w:p>
    <w:p w14:paraId="343BEEC4" w14:textId="77777777" w:rsidR="00013EF1" w:rsidRDefault="00013EF1" w:rsidP="00013EF1">
      <w:pPr>
        <w:pStyle w:val="NoSpacing"/>
        <w:tabs>
          <w:tab w:val="left" w:pos="851"/>
        </w:tabs>
        <w:ind w:left="709"/>
        <w:contextualSpacing/>
        <w:jc w:val="both"/>
        <w:rPr>
          <w:rFonts w:cstheme="minorHAnsi"/>
        </w:rPr>
      </w:pPr>
    </w:p>
    <w:p w14:paraId="4708623E" w14:textId="5FC089B0" w:rsidR="00F95BA5" w:rsidRDefault="00830FB0" w:rsidP="00013EF1">
      <w:pPr>
        <w:pStyle w:val="NoSpacing"/>
        <w:tabs>
          <w:tab w:val="left" w:pos="851"/>
        </w:tabs>
        <w:ind w:left="709"/>
        <w:contextualSpacing/>
        <w:jc w:val="both"/>
        <w:rPr>
          <w:rFonts w:cstheme="minorHAnsi"/>
        </w:rPr>
      </w:pPr>
      <w:r>
        <w:rPr>
          <w:rFonts w:cstheme="minorHAnsi"/>
        </w:rPr>
        <w:t>The Clerk had studied the NALC guidance and considered that the work required to be undertaken by both Parish Councils would be immense.</w:t>
      </w:r>
    </w:p>
    <w:p w14:paraId="576CF03A" w14:textId="77777777" w:rsidR="00830FB0" w:rsidRDefault="00830FB0" w:rsidP="00013EF1">
      <w:pPr>
        <w:pStyle w:val="NoSpacing"/>
        <w:tabs>
          <w:tab w:val="left" w:pos="851"/>
        </w:tabs>
        <w:ind w:left="709"/>
        <w:contextualSpacing/>
        <w:jc w:val="both"/>
        <w:rPr>
          <w:rFonts w:cstheme="minorHAnsi"/>
        </w:rPr>
      </w:pPr>
    </w:p>
    <w:p w14:paraId="561E05C7" w14:textId="47839D58" w:rsidR="00830FB0" w:rsidRDefault="00830FB0" w:rsidP="00830FB0">
      <w:pPr>
        <w:pStyle w:val="NoSpacing"/>
        <w:tabs>
          <w:tab w:val="left" w:pos="851"/>
        </w:tabs>
        <w:ind w:left="709"/>
        <w:contextualSpacing/>
        <w:jc w:val="both"/>
        <w:rPr>
          <w:rFonts w:cstheme="minorHAnsi"/>
        </w:rPr>
      </w:pPr>
      <w:r>
        <w:rPr>
          <w:rFonts w:cstheme="minorHAnsi"/>
        </w:rPr>
        <w:t xml:space="preserve">A short discussion took place and Councillors felt that the Local Government Reorganisation should be in </w:t>
      </w:r>
      <w:r w:rsidRPr="00830FB0">
        <w:rPr>
          <w:rFonts w:cstheme="minorHAnsi"/>
        </w:rPr>
        <w:t xml:space="preserve">place prior to </w:t>
      </w:r>
      <w:r>
        <w:rPr>
          <w:rFonts w:cstheme="minorHAnsi"/>
        </w:rPr>
        <w:t>any</w:t>
      </w:r>
      <w:r w:rsidRPr="00830FB0">
        <w:rPr>
          <w:rFonts w:cstheme="minorHAnsi"/>
        </w:rPr>
        <w:t xml:space="preserve"> consideration of a Community Governance Review</w:t>
      </w:r>
      <w:r>
        <w:rPr>
          <w:rFonts w:cstheme="minorHAnsi"/>
        </w:rPr>
        <w:t xml:space="preserve"> being undertaken.  As it was unknown whether Norfolk and Suffolk would become a single Unitary Authority or whether there would be smaller divisions across the two counties, it was felt that this item should be deferred for one to two years.</w:t>
      </w:r>
    </w:p>
    <w:p w14:paraId="448FA85F" w14:textId="77777777" w:rsidR="00830FB0" w:rsidRDefault="00830FB0" w:rsidP="00830FB0">
      <w:pPr>
        <w:pStyle w:val="NoSpacing"/>
        <w:tabs>
          <w:tab w:val="left" w:pos="851"/>
        </w:tabs>
        <w:ind w:firstLine="709"/>
        <w:contextualSpacing/>
        <w:jc w:val="both"/>
        <w:rPr>
          <w:rFonts w:cstheme="minorHAnsi"/>
        </w:rPr>
      </w:pPr>
    </w:p>
    <w:p w14:paraId="364A25E2" w14:textId="5B095AB5" w:rsidR="00830FB0" w:rsidRPr="00830FB0" w:rsidRDefault="00830FB0" w:rsidP="00830FB0">
      <w:pPr>
        <w:pStyle w:val="NoSpacing"/>
        <w:pBdr>
          <w:top w:val="single" w:sz="4" w:space="1" w:color="auto"/>
          <w:left w:val="single" w:sz="4" w:space="4" w:color="auto"/>
          <w:bottom w:val="single" w:sz="4" w:space="1" w:color="auto"/>
          <w:right w:val="single" w:sz="4" w:space="4" w:color="auto"/>
        </w:pBdr>
        <w:tabs>
          <w:tab w:val="left" w:pos="851"/>
        </w:tabs>
        <w:ind w:left="709"/>
        <w:contextualSpacing/>
        <w:jc w:val="both"/>
        <w:rPr>
          <w:rFonts w:cstheme="minorHAnsi"/>
        </w:rPr>
      </w:pPr>
      <w:r>
        <w:rPr>
          <w:rFonts w:cstheme="minorHAnsi"/>
        </w:rPr>
        <w:t>The Clerk would report this decision to Nordelph Parish Council.</w:t>
      </w:r>
    </w:p>
    <w:p w14:paraId="49BDE5B5" w14:textId="58D09795" w:rsidR="00830FB0" w:rsidRDefault="00830FB0" w:rsidP="00830FB0">
      <w:pPr>
        <w:pStyle w:val="NoSpacing"/>
        <w:tabs>
          <w:tab w:val="left" w:pos="851"/>
        </w:tabs>
        <w:ind w:firstLine="709"/>
        <w:contextualSpacing/>
        <w:jc w:val="both"/>
        <w:rPr>
          <w:rFonts w:cstheme="minorHAnsi"/>
        </w:rPr>
      </w:pPr>
    </w:p>
    <w:p w14:paraId="36773AF4" w14:textId="4F3764E7" w:rsidR="00F228EE" w:rsidRPr="00267012" w:rsidRDefault="00F228EE" w:rsidP="00013EF1">
      <w:pPr>
        <w:pStyle w:val="NoSpacing"/>
        <w:numPr>
          <w:ilvl w:val="0"/>
          <w:numId w:val="34"/>
        </w:numPr>
        <w:tabs>
          <w:tab w:val="left" w:pos="851"/>
        </w:tabs>
        <w:ind w:left="709" w:hanging="709"/>
        <w:contextualSpacing/>
        <w:jc w:val="both"/>
        <w:rPr>
          <w:rFonts w:cstheme="minorHAnsi"/>
          <w:b/>
        </w:rPr>
      </w:pPr>
      <w:r w:rsidRPr="00267012">
        <w:rPr>
          <w:rFonts w:cstheme="minorHAnsi"/>
          <w:b/>
        </w:rPr>
        <w:t>To record the date and time of the next Full Council meeting</w:t>
      </w:r>
    </w:p>
    <w:p w14:paraId="6DB355C5" w14:textId="3D9314C2" w:rsidR="00F228EE" w:rsidRPr="00267012" w:rsidRDefault="00F228EE" w:rsidP="009370D3">
      <w:pPr>
        <w:pStyle w:val="NoSpacing"/>
        <w:tabs>
          <w:tab w:val="left" w:pos="709"/>
        </w:tabs>
        <w:ind w:left="709"/>
        <w:contextualSpacing/>
        <w:jc w:val="both"/>
        <w:rPr>
          <w:rFonts w:cstheme="minorHAnsi"/>
        </w:rPr>
      </w:pPr>
      <w:r w:rsidRPr="00267012">
        <w:rPr>
          <w:rFonts w:cstheme="minorHAnsi"/>
        </w:rPr>
        <w:t xml:space="preserve">The </w:t>
      </w:r>
      <w:r w:rsidR="00475BF1" w:rsidRPr="00267012">
        <w:rPr>
          <w:rFonts w:cstheme="minorHAnsi"/>
        </w:rPr>
        <w:t>next meeting of the Council</w:t>
      </w:r>
      <w:r w:rsidRPr="00267012">
        <w:rPr>
          <w:rFonts w:cstheme="minorHAnsi"/>
        </w:rPr>
        <w:t xml:space="preserve"> was scheduled to take place on Monday, </w:t>
      </w:r>
      <w:r w:rsidR="00830FB0">
        <w:rPr>
          <w:rFonts w:cstheme="minorHAnsi"/>
        </w:rPr>
        <w:t>19</w:t>
      </w:r>
      <w:r w:rsidR="00830FB0" w:rsidRPr="00830FB0">
        <w:rPr>
          <w:rFonts w:cstheme="minorHAnsi"/>
          <w:vertAlign w:val="superscript"/>
        </w:rPr>
        <w:t>th</w:t>
      </w:r>
      <w:r w:rsidR="00830FB0">
        <w:rPr>
          <w:rFonts w:cstheme="minorHAnsi"/>
        </w:rPr>
        <w:t xml:space="preserve"> January 2026</w:t>
      </w:r>
      <w:r w:rsidRPr="00267012">
        <w:rPr>
          <w:rFonts w:cstheme="minorHAnsi"/>
        </w:rPr>
        <w:t xml:space="preserve"> at 7.</w:t>
      </w:r>
      <w:r w:rsidR="00475BF1" w:rsidRPr="00267012">
        <w:rPr>
          <w:rFonts w:cstheme="minorHAnsi"/>
        </w:rPr>
        <w:t>00</w:t>
      </w:r>
      <w:r w:rsidRPr="00267012">
        <w:rPr>
          <w:rFonts w:cstheme="minorHAnsi"/>
        </w:rPr>
        <w:t>pm in Room 3, Methodist Church, Paradise Road.</w:t>
      </w:r>
    </w:p>
    <w:p w14:paraId="13EE5AC9" w14:textId="77777777" w:rsidR="00F228EE" w:rsidRPr="00267012" w:rsidRDefault="00F228EE" w:rsidP="009370D3">
      <w:pPr>
        <w:pStyle w:val="NoSpacing"/>
        <w:tabs>
          <w:tab w:val="left" w:pos="709"/>
        </w:tabs>
        <w:ind w:left="720"/>
        <w:jc w:val="both"/>
        <w:rPr>
          <w:rFonts w:cstheme="minorHAnsi"/>
        </w:rPr>
      </w:pPr>
    </w:p>
    <w:p w14:paraId="557E02B8" w14:textId="77777777" w:rsidR="00775531" w:rsidRPr="00267012" w:rsidRDefault="00775531" w:rsidP="00775531">
      <w:pPr>
        <w:pStyle w:val="NoSpacing"/>
        <w:tabs>
          <w:tab w:val="left" w:pos="709"/>
        </w:tabs>
        <w:ind w:left="709"/>
        <w:jc w:val="both"/>
        <w:rPr>
          <w:rFonts w:cstheme="minorHAnsi"/>
        </w:rPr>
      </w:pPr>
    </w:p>
    <w:p w14:paraId="5E3B2495" w14:textId="63B72198" w:rsidR="00775531" w:rsidRPr="00267012" w:rsidRDefault="00775531" w:rsidP="00775531">
      <w:pPr>
        <w:pStyle w:val="NoSpacing"/>
        <w:tabs>
          <w:tab w:val="left" w:pos="709"/>
        </w:tabs>
        <w:ind w:left="709"/>
        <w:jc w:val="both"/>
        <w:rPr>
          <w:rFonts w:cstheme="minorHAnsi"/>
        </w:rPr>
      </w:pPr>
      <w:r w:rsidRPr="00267012">
        <w:rPr>
          <w:rFonts w:cstheme="minorHAnsi"/>
        </w:rPr>
        <w:t xml:space="preserve">The Chairman thanked everyone for attending and closed the meeting at </w:t>
      </w:r>
      <w:r w:rsidR="00830FB0">
        <w:rPr>
          <w:rFonts w:cstheme="minorHAnsi"/>
        </w:rPr>
        <w:t>8.57</w:t>
      </w:r>
      <w:r w:rsidRPr="00267012">
        <w:rPr>
          <w:rFonts w:cstheme="minorHAnsi"/>
        </w:rPr>
        <w:t>pm.</w:t>
      </w:r>
    </w:p>
    <w:p w14:paraId="1DF75CDF" w14:textId="77777777" w:rsidR="00775531" w:rsidRPr="00267012" w:rsidRDefault="00775531" w:rsidP="00775531">
      <w:pPr>
        <w:pStyle w:val="NoSpacing"/>
        <w:tabs>
          <w:tab w:val="left" w:pos="709"/>
        </w:tabs>
        <w:ind w:left="709"/>
        <w:jc w:val="both"/>
        <w:rPr>
          <w:rFonts w:cstheme="minorHAnsi"/>
        </w:rPr>
      </w:pPr>
    </w:p>
    <w:sectPr w:rsidR="00775531" w:rsidRPr="00267012" w:rsidSect="005217C4">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45CDC507"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840050">
              <w:rPr>
                <w:sz w:val="12"/>
                <w:szCs w:val="16"/>
              </w:rPr>
              <w:t>5</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1591076007"/>
      <w:docPartObj>
        <w:docPartGallery w:val="Page Numbers (Bottom of Page)"/>
        <w:docPartUnique/>
      </w:docPartObj>
    </w:sdtPr>
    <w:sdtEndPr>
      <w:rPr>
        <w:b w:val="0"/>
        <w:color w:val="auto"/>
      </w:rPr>
    </w:sdtEndPr>
    <w:sdtContent>
      <w:sdt>
        <w:sdtPr>
          <w:rPr>
            <w:b/>
            <w:color w:val="FF0000"/>
            <w:sz w:val="12"/>
            <w:szCs w:val="16"/>
          </w:rPr>
          <w:id w:val="2104380996"/>
          <w:docPartObj>
            <w:docPartGallery w:val="Page Numbers (Top of Page)"/>
            <w:docPartUnique/>
          </w:docPartObj>
        </w:sdtPr>
        <w:sdtEndPr>
          <w:rPr>
            <w:b w:val="0"/>
            <w:color w:val="auto"/>
          </w:rPr>
        </w:sdtEndPr>
        <w:sdtContent>
          <w:p w14:paraId="733560E6" w14:textId="77777777" w:rsidR="00F51EDC" w:rsidRDefault="00F51EDC" w:rsidP="007435C5">
            <w:pPr>
              <w:pStyle w:val="Footer"/>
              <w:jc w:val="center"/>
              <w:rPr>
                <w:b/>
                <w:color w:val="FF0000"/>
                <w:sz w:val="12"/>
                <w:szCs w:val="16"/>
              </w:rPr>
            </w:pPr>
          </w:p>
          <w:p w14:paraId="61D34EFD" w14:textId="77777777" w:rsidR="00F51EDC" w:rsidRPr="0090395D" w:rsidRDefault="00F51EDC"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028A2E6F" w14:textId="77777777" w:rsidR="00F51EDC" w:rsidRDefault="00F51E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7439A32F"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35622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DBE"/>
    <w:multiLevelType w:val="multilevel"/>
    <w:tmpl w:val="5DACE834"/>
    <w:lvl w:ilvl="0">
      <w:start w:val="6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A738A6"/>
    <w:multiLevelType w:val="multilevel"/>
    <w:tmpl w:val="D59685CC"/>
    <w:lvl w:ilvl="0">
      <w:start w:val="3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3E3AC1"/>
    <w:multiLevelType w:val="multilevel"/>
    <w:tmpl w:val="8DC43D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685FC1"/>
    <w:multiLevelType w:val="multilevel"/>
    <w:tmpl w:val="F7DA1FFE"/>
    <w:lvl w:ilvl="0">
      <w:start w:val="1"/>
      <w:numFmt w:val="decimal"/>
      <w:lvlText w:val="%1."/>
      <w:lvlJc w:val="left"/>
      <w:pPr>
        <w:ind w:left="600" w:hanging="600"/>
      </w:pPr>
      <w:rPr>
        <w:rFonts w:hint="default"/>
        <w:b w:val="0"/>
        <w:bCs w:val="0"/>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5D55EC"/>
    <w:multiLevelType w:val="hybridMultilevel"/>
    <w:tmpl w:val="3328F804"/>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FB5B12"/>
    <w:multiLevelType w:val="multilevel"/>
    <w:tmpl w:val="A8ECEC08"/>
    <w:lvl w:ilvl="0">
      <w:start w:val="56"/>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B632B2"/>
    <w:multiLevelType w:val="multilevel"/>
    <w:tmpl w:val="3746E458"/>
    <w:lvl w:ilvl="0">
      <w:start w:val="75"/>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327123"/>
    <w:multiLevelType w:val="multilevel"/>
    <w:tmpl w:val="844E0E6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321334C0"/>
    <w:multiLevelType w:val="multilevel"/>
    <w:tmpl w:val="601C9672"/>
    <w:lvl w:ilvl="0">
      <w:start w:val="7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48D5126"/>
    <w:multiLevelType w:val="multilevel"/>
    <w:tmpl w:val="7D1CFF20"/>
    <w:lvl w:ilvl="0">
      <w:start w:val="6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2C18E0"/>
    <w:multiLevelType w:val="multilevel"/>
    <w:tmpl w:val="FEC0A41C"/>
    <w:lvl w:ilvl="0">
      <w:start w:val="6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587E59"/>
    <w:multiLevelType w:val="multilevel"/>
    <w:tmpl w:val="5F42049A"/>
    <w:lvl w:ilvl="0">
      <w:start w:val="64"/>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473FAA"/>
    <w:multiLevelType w:val="multilevel"/>
    <w:tmpl w:val="5F32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F702DC"/>
    <w:multiLevelType w:val="multilevel"/>
    <w:tmpl w:val="9C8AE33E"/>
    <w:lvl w:ilvl="0">
      <w:start w:val="7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EE917AB"/>
    <w:multiLevelType w:val="multilevel"/>
    <w:tmpl w:val="540E042A"/>
    <w:lvl w:ilvl="0">
      <w:start w:val="56"/>
      <w:numFmt w:val="decimal"/>
      <w:lvlText w:val="%1."/>
      <w:lvlJc w:val="left"/>
      <w:pPr>
        <w:ind w:left="435" w:hanging="435"/>
      </w:pPr>
      <w:rPr>
        <w:rFonts w:cstheme="minorHAnsi" w:hint="default"/>
      </w:rPr>
    </w:lvl>
    <w:lvl w:ilvl="1">
      <w:start w:val="2"/>
      <w:numFmt w:val="decimal"/>
      <w:lvlText w:val="%1.%2."/>
      <w:lvlJc w:val="left"/>
      <w:pPr>
        <w:ind w:left="435" w:hanging="435"/>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6" w15:restartNumberingAfterBreak="0">
    <w:nsid w:val="4F842E96"/>
    <w:multiLevelType w:val="multilevel"/>
    <w:tmpl w:val="0C8EF818"/>
    <w:lvl w:ilvl="0">
      <w:start w:val="6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2361FE2"/>
    <w:multiLevelType w:val="hybridMultilevel"/>
    <w:tmpl w:val="A808AFA2"/>
    <w:lvl w:ilvl="0" w:tplc="5192D45C">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9" w15:restartNumberingAfterBreak="0">
    <w:nsid w:val="53790072"/>
    <w:multiLevelType w:val="multilevel"/>
    <w:tmpl w:val="4442F294"/>
    <w:lvl w:ilvl="0">
      <w:start w:val="72"/>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0" w15:restartNumberingAfterBreak="0">
    <w:nsid w:val="53CB5995"/>
    <w:multiLevelType w:val="hybridMultilevel"/>
    <w:tmpl w:val="CB1A2B7A"/>
    <w:lvl w:ilvl="0" w:tplc="5192D45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427342"/>
    <w:multiLevelType w:val="multilevel"/>
    <w:tmpl w:val="3C3ADC5A"/>
    <w:lvl w:ilvl="0">
      <w:start w:val="74"/>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BC7B98"/>
    <w:multiLevelType w:val="multilevel"/>
    <w:tmpl w:val="8FDEAA84"/>
    <w:lvl w:ilvl="0">
      <w:start w:val="1"/>
      <w:numFmt w:val="decimal"/>
      <w:lvlText w:val="%1."/>
      <w:lvlJc w:val="left"/>
      <w:pPr>
        <w:ind w:left="600" w:hanging="600"/>
      </w:pPr>
      <w:rPr>
        <w:rFonts w:hint="default"/>
        <w:b w:val="0"/>
        <w:bCs w:val="0"/>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C510BE"/>
    <w:multiLevelType w:val="multilevel"/>
    <w:tmpl w:val="004C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93B7B"/>
    <w:multiLevelType w:val="hybridMultilevel"/>
    <w:tmpl w:val="947E4308"/>
    <w:lvl w:ilvl="0" w:tplc="FFFFFFFF">
      <w:start w:val="1"/>
      <w:numFmt w:val="bullet"/>
      <w:lvlText w:val=""/>
      <w:lvlJc w:val="left"/>
      <w:pPr>
        <w:ind w:left="1854" w:hanging="360"/>
      </w:pPr>
      <w:rPr>
        <w:rFonts w:ascii="Symbol" w:hAnsi="Symbol" w:hint="default"/>
      </w:rPr>
    </w:lvl>
    <w:lvl w:ilvl="1" w:tplc="5192D45C">
      <w:start w:val="1"/>
      <w:numFmt w:val="bullet"/>
      <w:lvlText w:val=""/>
      <w:lvlJc w:val="left"/>
      <w:pPr>
        <w:ind w:left="1440" w:hanging="360"/>
      </w:pPr>
      <w:rPr>
        <w:rFonts w:ascii="Symbol" w:hAnsi="Symbol"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5" w15:restartNumberingAfterBreak="0">
    <w:nsid w:val="6B236D90"/>
    <w:multiLevelType w:val="multilevel"/>
    <w:tmpl w:val="34E004F8"/>
    <w:lvl w:ilvl="0">
      <w:start w:val="6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986683"/>
    <w:multiLevelType w:val="multilevel"/>
    <w:tmpl w:val="3746E458"/>
    <w:lvl w:ilvl="0">
      <w:start w:val="75"/>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010590F"/>
    <w:multiLevelType w:val="multilevel"/>
    <w:tmpl w:val="B204E646"/>
    <w:lvl w:ilvl="0">
      <w:start w:val="6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A72ADF"/>
    <w:multiLevelType w:val="multilevel"/>
    <w:tmpl w:val="055631AC"/>
    <w:lvl w:ilvl="0">
      <w:start w:val="69"/>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0"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8F77098"/>
    <w:multiLevelType w:val="multilevel"/>
    <w:tmpl w:val="A42461C0"/>
    <w:lvl w:ilvl="0">
      <w:start w:val="5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E43EA7"/>
    <w:multiLevelType w:val="multilevel"/>
    <w:tmpl w:val="43FC6CA6"/>
    <w:lvl w:ilvl="0">
      <w:start w:val="7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20"/>
  </w:num>
  <w:num w:numId="2" w16cid:durableId="1907299889">
    <w:abstractNumId w:val="14"/>
  </w:num>
  <w:num w:numId="3" w16cid:durableId="2006787063">
    <w:abstractNumId w:val="13"/>
  </w:num>
  <w:num w:numId="4" w16cid:durableId="1865512508">
    <w:abstractNumId w:val="1"/>
  </w:num>
  <w:num w:numId="5" w16cid:durableId="1332483752">
    <w:abstractNumId w:val="18"/>
  </w:num>
  <w:num w:numId="6" w16cid:durableId="174803551">
    <w:abstractNumId w:val="29"/>
  </w:num>
  <w:num w:numId="7" w16cid:durableId="1723939841">
    <w:abstractNumId w:val="42"/>
  </w:num>
  <w:num w:numId="8" w16cid:durableId="1755130651">
    <w:abstractNumId w:val="37"/>
  </w:num>
  <w:num w:numId="9" w16cid:durableId="1335037129">
    <w:abstractNumId w:val="39"/>
  </w:num>
  <w:num w:numId="10" w16cid:durableId="1088770857">
    <w:abstractNumId w:val="27"/>
  </w:num>
  <w:num w:numId="11" w16cid:durableId="167406934">
    <w:abstractNumId w:val="21"/>
  </w:num>
  <w:num w:numId="12" w16cid:durableId="463542632">
    <w:abstractNumId w:val="40"/>
  </w:num>
  <w:num w:numId="13" w16cid:durableId="2004316087">
    <w:abstractNumId w:val="2"/>
  </w:num>
  <w:num w:numId="14" w16cid:durableId="1047297878">
    <w:abstractNumId w:val="5"/>
  </w:num>
  <w:num w:numId="15" w16cid:durableId="226648569">
    <w:abstractNumId w:val="35"/>
  </w:num>
  <w:num w:numId="16" w16cid:durableId="1419599999">
    <w:abstractNumId w:val="4"/>
  </w:num>
  <w:num w:numId="17" w16cid:durableId="199053069">
    <w:abstractNumId w:val="10"/>
  </w:num>
  <w:num w:numId="18" w16cid:durableId="103235495">
    <w:abstractNumId w:val="7"/>
  </w:num>
  <w:num w:numId="19" w16cid:durableId="1572882921">
    <w:abstractNumId w:val="12"/>
  </w:num>
  <w:num w:numId="20" w16cid:durableId="1287929474">
    <w:abstractNumId w:val="6"/>
  </w:num>
  <w:num w:numId="21" w16cid:durableId="1453936113">
    <w:abstractNumId w:val="24"/>
  </w:num>
  <w:num w:numId="22" w16cid:durableId="249849834">
    <w:abstractNumId w:val="25"/>
  </w:num>
  <w:num w:numId="23" w16cid:durableId="40373948">
    <w:abstractNumId w:val="11"/>
  </w:num>
  <w:num w:numId="24" w16cid:durableId="1662151319">
    <w:abstractNumId w:val="26"/>
  </w:num>
  <w:num w:numId="25" w16cid:durableId="2121994340">
    <w:abstractNumId w:val="38"/>
  </w:num>
  <w:num w:numId="26" w16cid:durableId="92213741">
    <w:abstractNumId w:val="30"/>
  </w:num>
  <w:num w:numId="27" w16cid:durableId="1772041086">
    <w:abstractNumId w:val="16"/>
  </w:num>
  <w:num w:numId="28" w16cid:durableId="1359819590">
    <w:abstractNumId w:val="0"/>
  </w:num>
  <w:num w:numId="29" w16cid:durableId="860513337">
    <w:abstractNumId w:val="19"/>
  </w:num>
  <w:num w:numId="30" w16cid:durableId="603924838">
    <w:abstractNumId w:val="41"/>
  </w:num>
  <w:num w:numId="31" w16cid:durableId="1436746509">
    <w:abstractNumId w:val="17"/>
  </w:num>
  <w:num w:numId="32" w16cid:durableId="1043597991">
    <w:abstractNumId w:val="23"/>
  </w:num>
  <w:num w:numId="33" w16cid:durableId="463081054">
    <w:abstractNumId w:val="31"/>
  </w:num>
  <w:num w:numId="34" w16cid:durableId="2002542125">
    <w:abstractNumId w:val="15"/>
  </w:num>
  <w:num w:numId="35" w16cid:durableId="4283576">
    <w:abstractNumId w:val="3"/>
  </w:num>
  <w:num w:numId="36" w16cid:durableId="690843737">
    <w:abstractNumId w:val="3"/>
    <w:lvlOverride w:ilvl="1">
      <w:lvl w:ilvl="1">
        <w:numFmt w:val="bullet"/>
        <w:lvlText w:val=""/>
        <w:lvlJc w:val="left"/>
        <w:pPr>
          <w:tabs>
            <w:tab w:val="num" w:pos="1440"/>
          </w:tabs>
          <w:ind w:left="1440" w:hanging="360"/>
        </w:pPr>
        <w:rPr>
          <w:rFonts w:ascii="Symbol" w:hAnsi="Symbol" w:hint="default"/>
          <w:sz w:val="20"/>
        </w:rPr>
      </w:lvl>
    </w:lvlOverride>
  </w:num>
  <w:num w:numId="37" w16cid:durableId="249238858">
    <w:abstractNumId w:val="3"/>
    <w:lvlOverride w:ilvl="1">
      <w:lvl w:ilvl="1">
        <w:numFmt w:val="bullet"/>
        <w:lvlText w:val=""/>
        <w:lvlJc w:val="left"/>
        <w:pPr>
          <w:tabs>
            <w:tab w:val="num" w:pos="1440"/>
          </w:tabs>
          <w:ind w:left="1440" w:hanging="360"/>
        </w:pPr>
        <w:rPr>
          <w:rFonts w:ascii="Symbol" w:hAnsi="Symbol" w:hint="default"/>
          <w:sz w:val="20"/>
        </w:rPr>
      </w:lvl>
    </w:lvlOverride>
  </w:num>
  <w:num w:numId="38" w16cid:durableId="2021008490">
    <w:abstractNumId w:val="3"/>
    <w:lvlOverride w:ilvl="1">
      <w:lvl w:ilvl="1">
        <w:numFmt w:val="bullet"/>
        <w:lvlText w:val=""/>
        <w:lvlJc w:val="left"/>
        <w:pPr>
          <w:tabs>
            <w:tab w:val="num" w:pos="1440"/>
          </w:tabs>
          <w:ind w:left="1440" w:hanging="360"/>
        </w:pPr>
        <w:rPr>
          <w:rFonts w:ascii="Symbol" w:hAnsi="Symbol" w:hint="default"/>
          <w:sz w:val="20"/>
        </w:rPr>
      </w:lvl>
    </w:lvlOverride>
  </w:num>
  <w:num w:numId="39" w16cid:durableId="1697582555">
    <w:abstractNumId w:val="22"/>
  </w:num>
  <w:num w:numId="40" w16cid:durableId="1261527256">
    <w:abstractNumId w:val="33"/>
  </w:num>
  <w:num w:numId="41" w16cid:durableId="1751267820">
    <w:abstractNumId w:val="28"/>
  </w:num>
  <w:num w:numId="42" w16cid:durableId="191305240">
    <w:abstractNumId w:val="34"/>
  </w:num>
  <w:num w:numId="43" w16cid:durableId="998271560">
    <w:abstractNumId w:val="9"/>
  </w:num>
  <w:num w:numId="44" w16cid:durableId="443382207">
    <w:abstractNumId w:val="36"/>
  </w:num>
  <w:num w:numId="45" w16cid:durableId="1021786278">
    <w:abstractNumId w:val="8"/>
  </w:num>
  <w:num w:numId="46" w16cid:durableId="1467315899">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3EF1"/>
    <w:rsid w:val="000159EA"/>
    <w:rsid w:val="000200DD"/>
    <w:rsid w:val="00020C18"/>
    <w:rsid w:val="00021D5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6A75"/>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0272"/>
    <w:rsid w:val="000E289B"/>
    <w:rsid w:val="000E3364"/>
    <w:rsid w:val="000E4C4B"/>
    <w:rsid w:val="000E53E7"/>
    <w:rsid w:val="000F2A10"/>
    <w:rsid w:val="000F5DB5"/>
    <w:rsid w:val="0010338F"/>
    <w:rsid w:val="001037AB"/>
    <w:rsid w:val="0010448D"/>
    <w:rsid w:val="00107F60"/>
    <w:rsid w:val="001114BB"/>
    <w:rsid w:val="001118C1"/>
    <w:rsid w:val="001202F6"/>
    <w:rsid w:val="00122DFF"/>
    <w:rsid w:val="001240F4"/>
    <w:rsid w:val="00126770"/>
    <w:rsid w:val="0013447E"/>
    <w:rsid w:val="001358BB"/>
    <w:rsid w:val="001409D1"/>
    <w:rsid w:val="00143270"/>
    <w:rsid w:val="00143B8E"/>
    <w:rsid w:val="00144853"/>
    <w:rsid w:val="00146803"/>
    <w:rsid w:val="00151719"/>
    <w:rsid w:val="00151926"/>
    <w:rsid w:val="00151A67"/>
    <w:rsid w:val="001521C2"/>
    <w:rsid w:val="001532A7"/>
    <w:rsid w:val="00154B7F"/>
    <w:rsid w:val="00154F7E"/>
    <w:rsid w:val="00160607"/>
    <w:rsid w:val="001611F5"/>
    <w:rsid w:val="00164BFB"/>
    <w:rsid w:val="00165292"/>
    <w:rsid w:val="00165416"/>
    <w:rsid w:val="0016563C"/>
    <w:rsid w:val="00166984"/>
    <w:rsid w:val="001679CE"/>
    <w:rsid w:val="00170495"/>
    <w:rsid w:val="00171B3A"/>
    <w:rsid w:val="00172691"/>
    <w:rsid w:val="00172DDC"/>
    <w:rsid w:val="0018581D"/>
    <w:rsid w:val="00186A70"/>
    <w:rsid w:val="00194E3C"/>
    <w:rsid w:val="0019600B"/>
    <w:rsid w:val="00196045"/>
    <w:rsid w:val="00196A15"/>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0B6B"/>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1A89"/>
    <w:rsid w:val="0022284C"/>
    <w:rsid w:val="00225ED4"/>
    <w:rsid w:val="002262AA"/>
    <w:rsid w:val="002266AD"/>
    <w:rsid w:val="002271F2"/>
    <w:rsid w:val="00227228"/>
    <w:rsid w:val="00234015"/>
    <w:rsid w:val="002363AE"/>
    <w:rsid w:val="00237AEF"/>
    <w:rsid w:val="0024087A"/>
    <w:rsid w:val="00240DC9"/>
    <w:rsid w:val="00241227"/>
    <w:rsid w:val="0024582C"/>
    <w:rsid w:val="0024679A"/>
    <w:rsid w:val="00246F2A"/>
    <w:rsid w:val="00251424"/>
    <w:rsid w:val="00256879"/>
    <w:rsid w:val="00257871"/>
    <w:rsid w:val="00260740"/>
    <w:rsid w:val="00261635"/>
    <w:rsid w:val="00264477"/>
    <w:rsid w:val="00264C6B"/>
    <w:rsid w:val="00267012"/>
    <w:rsid w:val="00272993"/>
    <w:rsid w:val="00272E4C"/>
    <w:rsid w:val="0027399F"/>
    <w:rsid w:val="00275519"/>
    <w:rsid w:val="00275B2F"/>
    <w:rsid w:val="0028161E"/>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7F2"/>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953"/>
    <w:rsid w:val="00314ADB"/>
    <w:rsid w:val="0031673E"/>
    <w:rsid w:val="00320BEB"/>
    <w:rsid w:val="00323FC8"/>
    <w:rsid w:val="003249EE"/>
    <w:rsid w:val="00327515"/>
    <w:rsid w:val="00330389"/>
    <w:rsid w:val="00331518"/>
    <w:rsid w:val="003432A7"/>
    <w:rsid w:val="0034626E"/>
    <w:rsid w:val="00350131"/>
    <w:rsid w:val="00351058"/>
    <w:rsid w:val="00354392"/>
    <w:rsid w:val="003560E1"/>
    <w:rsid w:val="0036277F"/>
    <w:rsid w:val="00364033"/>
    <w:rsid w:val="0036735D"/>
    <w:rsid w:val="00371242"/>
    <w:rsid w:val="0037206A"/>
    <w:rsid w:val="00372150"/>
    <w:rsid w:val="00374DEB"/>
    <w:rsid w:val="003811F4"/>
    <w:rsid w:val="00381723"/>
    <w:rsid w:val="00383A0F"/>
    <w:rsid w:val="0038631B"/>
    <w:rsid w:val="00386E04"/>
    <w:rsid w:val="00386E9B"/>
    <w:rsid w:val="00391EEE"/>
    <w:rsid w:val="00397C61"/>
    <w:rsid w:val="00397DAF"/>
    <w:rsid w:val="003A057B"/>
    <w:rsid w:val="003A327A"/>
    <w:rsid w:val="003A3B1A"/>
    <w:rsid w:val="003A4ED1"/>
    <w:rsid w:val="003A5791"/>
    <w:rsid w:val="003A5980"/>
    <w:rsid w:val="003B2072"/>
    <w:rsid w:val="003B3301"/>
    <w:rsid w:val="003B4050"/>
    <w:rsid w:val="003B5912"/>
    <w:rsid w:val="003C0E04"/>
    <w:rsid w:val="003C129F"/>
    <w:rsid w:val="003C2C20"/>
    <w:rsid w:val="003C2EA0"/>
    <w:rsid w:val="003C4ED3"/>
    <w:rsid w:val="003C60EE"/>
    <w:rsid w:val="003C7320"/>
    <w:rsid w:val="003D099C"/>
    <w:rsid w:val="003D17BC"/>
    <w:rsid w:val="003D1917"/>
    <w:rsid w:val="003D68B7"/>
    <w:rsid w:val="003D6BA2"/>
    <w:rsid w:val="003D7115"/>
    <w:rsid w:val="003D7DFB"/>
    <w:rsid w:val="003E1EF0"/>
    <w:rsid w:val="003E6007"/>
    <w:rsid w:val="003E693F"/>
    <w:rsid w:val="003E699B"/>
    <w:rsid w:val="003E6E33"/>
    <w:rsid w:val="003F23E7"/>
    <w:rsid w:val="003F2737"/>
    <w:rsid w:val="003F2E29"/>
    <w:rsid w:val="003F3FEB"/>
    <w:rsid w:val="003F4084"/>
    <w:rsid w:val="004001B4"/>
    <w:rsid w:val="004006C3"/>
    <w:rsid w:val="00400DAD"/>
    <w:rsid w:val="0040222E"/>
    <w:rsid w:val="00405CCF"/>
    <w:rsid w:val="004133CA"/>
    <w:rsid w:val="004138E3"/>
    <w:rsid w:val="004143CF"/>
    <w:rsid w:val="00415B92"/>
    <w:rsid w:val="00416710"/>
    <w:rsid w:val="004207BB"/>
    <w:rsid w:val="00433D10"/>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1D5E"/>
    <w:rsid w:val="004F3420"/>
    <w:rsid w:val="004F378E"/>
    <w:rsid w:val="004F57F6"/>
    <w:rsid w:val="004F79C3"/>
    <w:rsid w:val="0050514C"/>
    <w:rsid w:val="00505891"/>
    <w:rsid w:val="0050598F"/>
    <w:rsid w:val="00510A7D"/>
    <w:rsid w:val="00512178"/>
    <w:rsid w:val="00513CC1"/>
    <w:rsid w:val="005144AE"/>
    <w:rsid w:val="005171BF"/>
    <w:rsid w:val="005206AB"/>
    <w:rsid w:val="00520A93"/>
    <w:rsid w:val="005217C4"/>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AFF"/>
    <w:rsid w:val="00545E4C"/>
    <w:rsid w:val="005464D9"/>
    <w:rsid w:val="00547B1E"/>
    <w:rsid w:val="00552686"/>
    <w:rsid w:val="00552ABB"/>
    <w:rsid w:val="005542A6"/>
    <w:rsid w:val="005562F4"/>
    <w:rsid w:val="005565E6"/>
    <w:rsid w:val="00556BAF"/>
    <w:rsid w:val="005571C0"/>
    <w:rsid w:val="00561956"/>
    <w:rsid w:val="005647DC"/>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38D7"/>
    <w:rsid w:val="005A4CB7"/>
    <w:rsid w:val="005A7A40"/>
    <w:rsid w:val="005B00B8"/>
    <w:rsid w:val="005B044E"/>
    <w:rsid w:val="005B1DFC"/>
    <w:rsid w:val="005B2AFA"/>
    <w:rsid w:val="005B49E8"/>
    <w:rsid w:val="005B61ED"/>
    <w:rsid w:val="005B67C4"/>
    <w:rsid w:val="005B7208"/>
    <w:rsid w:val="005C1BFE"/>
    <w:rsid w:val="005C7566"/>
    <w:rsid w:val="005D04EA"/>
    <w:rsid w:val="005D0506"/>
    <w:rsid w:val="005D2879"/>
    <w:rsid w:val="005E1B23"/>
    <w:rsid w:val="005E1DD3"/>
    <w:rsid w:val="005E4DA3"/>
    <w:rsid w:val="005F13D1"/>
    <w:rsid w:val="005F3B0A"/>
    <w:rsid w:val="005F4C4C"/>
    <w:rsid w:val="00602C9A"/>
    <w:rsid w:val="006057C5"/>
    <w:rsid w:val="00610A6C"/>
    <w:rsid w:val="00611447"/>
    <w:rsid w:val="00611AB5"/>
    <w:rsid w:val="00611D80"/>
    <w:rsid w:val="006134F7"/>
    <w:rsid w:val="006142DC"/>
    <w:rsid w:val="00614B8F"/>
    <w:rsid w:val="00615723"/>
    <w:rsid w:val="00615A65"/>
    <w:rsid w:val="00617B91"/>
    <w:rsid w:val="00621B81"/>
    <w:rsid w:val="00625CC9"/>
    <w:rsid w:val="006321A2"/>
    <w:rsid w:val="006322F5"/>
    <w:rsid w:val="00633104"/>
    <w:rsid w:val="006333F9"/>
    <w:rsid w:val="00633F0E"/>
    <w:rsid w:val="0063478F"/>
    <w:rsid w:val="00637DDE"/>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2A4B"/>
    <w:rsid w:val="00673304"/>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05F7"/>
    <w:rsid w:val="006A188C"/>
    <w:rsid w:val="006A334A"/>
    <w:rsid w:val="006A4FB4"/>
    <w:rsid w:val="006A547E"/>
    <w:rsid w:val="006B176A"/>
    <w:rsid w:val="006B2223"/>
    <w:rsid w:val="006B6669"/>
    <w:rsid w:val="006C01B2"/>
    <w:rsid w:val="006C500B"/>
    <w:rsid w:val="006C6051"/>
    <w:rsid w:val="006D0F9D"/>
    <w:rsid w:val="006D2FBF"/>
    <w:rsid w:val="006D31FA"/>
    <w:rsid w:val="006D4FB0"/>
    <w:rsid w:val="006D5D19"/>
    <w:rsid w:val="006D74EE"/>
    <w:rsid w:val="006D7F18"/>
    <w:rsid w:val="006D7F35"/>
    <w:rsid w:val="006E0D85"/>
    <w:rsid w:val="006E4A97"/>
    <w:rsid w:val="006E66C9"/>
    <w:rsid w:val="006E6884"/>
    <w:rsid w:val="006F56EE"/>
    <w:rsid w:val="006F5A7F"/>
    <w:rsid w:val="006F6203"/>
    <w:rsid w:val="007047C0"/>
    <w:rsid w:val="00704FF7"/>
    <w:rsid w:val="007064AE"/>
    <w:rsid w:val="0070679E"/>
    <w:rsid w:val="0071038C"/>
    <w:rsid w:val="00710431"/>
    <w:rsid w:val="0072026D"/>
    <w:rsid w:val="00721A4F"/>
    <w:rsid w:val="00727970"/>
    <w:rsid w:val="00727EC8"/>
    <w:rsid w:val="0073056D"/>
    <w:rsid w:val="00733328"/>
    <w:rsid w:val="0073556E"/>
    <w:rsid w:val="00735888"/>
    <w:rsid w:val="00735AB1"/>
    <w:rsid w:val="00740A59"/>
    <w:rsid w:val="00742DA7"/>
    <w:rsid w:val="007435C5"/>
    <w:rsid w:val="00745ACF"/>
    <w:rsid w:val="0074720D"/>
    <w:rsid w:val="0074756F"/>
    <w:rsid w:val="007545BB"/>
    <w:rsid w:val="007550BC"/>
    <w:rsid w:val="00756E4F"/>
    <w:rsid w:val="007615D5"/>
    <w:rsid w:val="007670A3"/>
    <w:rsid w:val="007677F1"/>
    <w:rsid w:val="0077191C"/>
    <w:rsid w:val="007730E8"/>
    <w:rsid w:val="007740EB"/>
    <w:rsid w:val="007741D5"/>
    <w:rsid w:val="00775531"/>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0FB0"/>
    <w:rsid w:val="0083302B"/>
    <w:rsid w:val="00833359"/>
    <w:rsid w:val="00834DE9"/>
    <w:rsid w:val="00834E74"/>
    <w:rsid w:val="0083717E"/>
    <w:rsid w:val="00840050"/>
    <w:rsid w:val="00840A0A"/>
    <w:rsid w:val="00840F64"/>
    <w:rsid w:val="008415FA"/>
    <w:rsid w:val="00842531"/>
    <w:rsid w:val="008434FE"/>
    <w:rsid w:val="00845EF2"/>
    <w:rsid w:val="008464CF"/>
    <w:rsid w:val="0084689E"/>
    <w:rsid w:val="00847102"/>
    <w:rsid w:val="0085234D"/>
    <w:rsid w:val="008564E5"/>
    <w:rsid w:val="00856A6E"/>
    <w:rsid w:val="00861F95"/>
    <w:rsid w:val="00862AF8"/>
    <w:rsid w:val="008641BC"/>
    <w:rsid w:val="00864A40"/>
    <w:rsid w:val="00864C54"/>
    <w:rsid w:val="008654E1"/>
    <w:rsid w:val="00866324"/>
    <w:rsid w:val="008666A0"/>
    <w:rsid w:val="00870677"/>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0D53"/>
    <w:rsid w:val="008B5E03"/>
    <w:rsid w:val="008B6017"/>
    <w:rsid w:val="008B710A"/>
    <w:rsid w:val="008B7A04"/>
    <w:rsid w:val="008C2DDD"/>
    <w:rsid w:val="008C2DE7"/>
    <w:rsid w:val="008C4311"/>
    <w:rsid w:val="008C56F2"/>
    <w:rsid w:val="008D19F3"/>
    <w:rsid w:val="008D27CE"/>
    <w:rsid w:val="008D4AB3"/>
    <w:rsid w:val="008D656F"/>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2EEB"/>
    <w:rsid w:val="00913143"/>
    <w:rsid w:val="00914278"/>
    <w:rsid w:val="009154B7"/>
    <w:rsid w:val="00921BEF"/>
    <w:rsid w:val="0092256C"/>
    <w:rsid w:val="0092259A"/>
    <w:rsid w:val="00924D94"/>
    <w:rsid w:val="00930060"/>
    <w:rsid w:val="00931278"/>
    <w:rsid w:val="00932922"/>
    <w:rsid w:val="00934B3C"/>
    <w:rsid w:val="00934FA9"/>
    <w:rsid w:val="009350F6"/>
    <w:rsid w:val="009370D3"/>
    <w:rsid w:val="00940350"/>
    <w:rsid w:val="0094073B"/>
    <w:rsid w:val="00940807"/>
    <w:rsid w:val="009410CB"/>
    <w:rsid w:val="00941391"/>
    <w:rsid w:val="00944E71"/>
    <w:rsid w:val="00954431"/>
    <w:rsid w:val="00954530"/>
    <w:rsid w:val="00956B5A"/>
    <w:rsid w:val="00957803"/>
    <w:rsid w:val="00957F2E"/>
    <w:rsid w:val="009623DE"/>
    <w:rsid w:val="00963A4F"/>
    <w:rsid w:val="00963F8D"/>
    <w:rsid w:val="00965FD1"/>
    <w:rsid w:val="009674B8"/>
    <w:rsid w:val="00972063"/>
    <w:rsid w:val="009748E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9A3"/>
    <w:rsid w:val="009B7E7D"/>
    <w:rsid w:val="009C1325"/>
    <w:rsid w:val="009C21A3"/>
    <w:rsid w:val="009C3E50"/>
    <w:rsid w:val="009C61F9"/>
    <w:rsid w:val="009D0258"/>
    <w:rsid w:val="009D22FC"/>
    <w:rsid w:val="009D237A"/>
    <w:rsid w:val="009E2F9B"/>
    <w:rsid w:val="009E35B6"/>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2B75"/>
    <w:rsid w:val="00A645A2"/>
    <w:rsid w:val="00A64712"/>
    <w:rsid w:val="00A700D4"/>
    <w:rsid w:val="00A7240B"/>
    <w:rsid w:val="00A7429B"/>
    <w:rsid w:val="00A74F10"/>
    <w:rsid w:val="00A817AF"/>
    <w:rsid w:val="00A826E9"/>
    <w:rsid w:val="00A8483C"/>
    <w:rsid w:val="00A9530E"/>
    <w:rsid w:val="00A95A87"/>
    <w:rsid w:val="00AA18FF"/>
    <w:rsid w:val="00AA191E"/>
    <w:rsid w:val="00AA2335"/>
    <w:rsid w:val="00AA2F21"/>
    <w:rsid w:val="00AA2F9D"/>
    <w:rsid w:val="00AA33B0"/>
    <w:rsid w:val="00AA7A00"/>
    <w:rsid w:val="00AB021B"/>
    <w:rsid w:val="00AB2324"/>
    <w:rsid w:val="00AB5FBB"/>
    <w:rsid w:val="00AB7A93"/>
    <w:rsid w:val="00AC11E5"/>
    <w:rsid w:val="00AC2890"/>
    <w:rsid w:val="00AC4030"/>
    <w:rsid w:val="00AD00BC"/>
    <w:rsid w:val="00AD601F"/>
    <w:rsid w:val="00AE2F8D"/>
    <w:rsid w:val="00AE4E3E"/>
    <w:rsid w:val="00AE6F8A"/>
    <w:rsid w:val="00AF04CE"/>
    <w:rsid w:val="00AF2FA9"/>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33E42"/>
    <w:rsid w:val="00B4208A"/>
    <w:rsid w:val="00B43326"/>
    <w:rsid w:val="00B45564"/>
    <w:rsid w:val="00B50F7D"/>
    <w:rsid w:val="00B51F5E"/>
    <w:rsid w:val="00B53283"/>
    <w:rsid w:val="00B54A09"/>
    <w:rsid w:val="00B57A99"/>
    <w:rsid w:val="00B62563"/>
    <w:rsid w:val="00B639DA"/>
    <w:rsid w:val="00B65289"/>
    <w:rsid w:val="00B66A78"/>
    <w:rsid w:val="00B674E4"/>
    <w:rsid w:val="00B67976"/>
    <w:rsid w:val="00B67EF5"/>
    <w:rsid w:val="00B703DF"/>
    <w:rsid w:val="00B71BF3"/>
    <w:rsid w:val="00B73AFB"/>
    <w:rsid w:val="00B74C68"/>
    <w:rsid w:val="00B76411"/>
    <w:rsid w:val="00B80520"/>
    <w:rsid w:val="00B82D9F"/>
    <w:rsid w:val="00B833B3"/>
    <w:rsid w:val="00B8390F"/>
    <w:rsid w:val="00B84052"/>
    <w:rsid w:val="00B9027A"/>
    <w:rsid w:val="00B90548"/>
    <w:rsid w:val="00B91647"/>
    <w:rsid w:val="00B92DC2"/>
    <w:rsid w:val="00B93243"/>
    <w:rsid w:val="00B957B8"/>
    <w:rsid w:val="00B958D7"/>
    <w:rsid w:val="00B95E31"/>
    <w:rsid w:val="00B967AA"/>
    <w:rsid w:val="00B97398"/>
    <w:rsid w:val="00BA206C"/>
    <w:rsid w:val="00BA7BF8"/>
    <w:rsid w:val="00BB4447"/>
    <w:rsid w:val="00BB47AF"/>
    <w:rsid w:val="00BB6854"/>
    <w:rsid w:val="00BC1863"/>
    <w:rsid w:val="00BC2D32"/>
    <w:rsid w:val="00BC4240"/>
    <w:rsid w:val="00BC6823"/>
    <w:rsid w:val="00BD27F4"/>
    <w:rsid w:val="00BD2B24"/>
    <w:rsid w:val="00BD516D"/>
    <w:rsid w:val="00BD6611"/>
    <w:rsid w:val="00BE3E9F"/>
    <w:rsid w:val="00BE45C3"/>
    <w:rsid w:val="00BE50C4"/>
    <w:rsid w:val="00BE578F"/>
    <w:rsid w:val="00BE5941"/>
    <w:rsid w:val="00BE7E4C"/>
    <w:rsid w:val="00BF22CC"/>
    <w:rsid w:val="00BF5EBE"/>
    <w:rsid w:val="00BF6769"/>
    <w:rsid w:val="00C0049C"/>
    <w:rsid w:val="00C00B43"/>
    <w:rsid w:val="00C00CA1"/>
    <w:rsid w:val="00C0157F"/>
    <w:rsid w:val="00C01AFE"/>
    <w:rsid w:val="00C06913"/>
    <w:rsid w:val="00C07012"/>
    <w:rsid w:val="00C07826"/>
    <w:rsid w:val="00C1117C"/>
    <w:rsid w:val="00C1172C"/>
    <w:rsid w:val="00C13962"/>
    <w:rsid w:val="00C27AC1"/>
    <w:rsid w:val="00C34CCC"/>
    <w:rsid w:val="00C36311"/>
    <w:rsid w:val="00C424C2"/>
    <w:rsid w:val="00C44802"/>
    <w:rsid w:val="00C50CB5"/>
    <w:rsid w:val="00C5148F"/>
    <w:rsid w:val="00C527D4"/>
    <w:rsid w:val="00C52DDD"/>
    <w:rsid w:val="00C572D1"/>
    <w:rsid w:val="00C600EA"/>
    <w:rsid w:val="00C605F6"/>
    <w:rsid w:val="00C611F5"/>
    <w:rsid w:val="00C6569B"/>
    <w:rsid w:val="00C6661B"/>
    <w:rsid w:val="00C74952"/>
    <w:rsid w:val="00C81C14"/>
    <w:rsid w:val="00C8258D"/>
    <w:rsid w:val="00C82C91"/>
    <w:rsid w:val="00C8595E"/>
    <w:rsid w:val="00C8606B"/>
    <w:rsid w:val="00C86E15"/>
    <w:rsid w:val="00C92881"/>
    <w:rsid w:val="00C9740B"/>
    <w:rsid w:val="00C9797F"/>
    <w:rsid w:val="00C97DD7"/>
    <w:rsid w:val="00CA0C29"/>
    <w:rsid w:val="00CA0FD7"/>
    <w:rsid w:val="00CA1A22"/>
    <w:rsid w:val="00CA3598"/>
    <w:rsid w:val="00CA67BF"/>
    <w:rsid w:val="00CA7286"/>
    <w:rsid w:val="00CB12B1"/>
    <w:rsid w:val="00CB140E"/>
    <w:rsid w:val="00CB17B1"/>
    <w:rsid w:val="00CB3201"/>
    <w:rsid w:val="00CB6065"/>
    <w:rsid w:val="00CC35D1"/>
    <w:rsid w:val="00CC3BB7"/>
    <w:rsid w:val="00CC66FF"/>
    <w:rsid w:val="00CD3A5C"/>
    <w:rsid w:val="00CD3A7C"/>
    <w:rsid w:val="00CD5B18"/>
    <w:rsid w:val="00CD66A3"/>
    <w:rsid w:val="00CD68D5"/>
    <w:rsid w:val="00CE491E"/>
    <w:rsid w:val="00CE52B4"/>
    <w:rsid w:val="00CE5782"/>
    <w:rsid w:val="00CE60C6"/>
    <w:rsid w:val="00CE61A9"/>
    <w:rsid w:val="00CF16B3"/>
    <w:rsid w:val="00CF4187"/>
    <w:rsid w:val="00CF4F29"/>
    <w:rsid w:val="00D0116C"/>
    <w:rsid w:val="00D016B9"/>
    <w:rsid w:val="00D02351"/>
    <w:rsid w:val="00D024E8"/>
    <w:rsid w:val="00D03889"/>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01F5"/>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3DE1"/>
    <w:rsid w:val="00D667E9"/>
    <w:rsid w:val="00D70768"/>
    <w:rsid w:val="00D70995"/>
    <w:rsid w:val="00D7218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0DC3"/>
    <w:rsid w:val="00DA12E2"/>
    <w:rsid w:val="00DA157C"/>
    <w:rsid w:val="00DA1953"/>
    <w:rsid w:val="00DA4890"/>
    <w:rsid w:val="00DB314B"/>
    <w:rsid w:val="00DB31C0"/>
    <w:rsid w:val="00DB3FA0"/>
    <w:rsid w:val="00DB55ED"/>
    <w:rsid w:val="00DB67A7"/>
    <w:rsid w:val="00DB6F77"/>
    <w:rsid w:val="00DC04C5"/>
    <w:rsid w:val="00DC3C05"/>
    <w:rsid w:val="00DC4E7C"/>
    <w:rsid w:val="00DC5C44"/>
    <w:rsid w:val="00DC78CB"/>
    <w:rsid w:val="00DC7DDB"/>
    <w:rsid w:val="00DD0022"/>
    <w:rsid w:val="00DD03BC"/>
    <w:rsid w:val="00DD0F08"/>
    <w:rsid w:val="00DD46DD"/>
    <w:rsid w:val="00DD4897"/>
    <w:rsid w:val="00DE1008"/>
    <w:rsid w:val="00DE37FE"/>
    <w:rsid w:val="00DE644D"/>
    <w:rsid w:val="00DF021E"/>
    <w:rsid w:val="00DF20D5"/>
    <w:rsid w:val="00DF283C"/>
    <w:rsid w:val="00DF64AE"/>
    <w:rsid w:val="00DF7B9D"/>
    <w:rsid w:val="00DF7BB6"/>
    <w:rsid w:val="00E01344"/>
    <w:rsid w:val="00E04B7D"/>
    <w:rsid w:val="00E051D1"/>
    <w:rsid w:val="00E108E1"/>
    <w:rsid w:val="00E13410"/>
    <w:rsid w:val="00E14E55"/>
    <w:rsid w:val="00E15B93"/>
    <w:rsid w:val="00E15DA1"/>
    <w:rsid w:val="00E17043"/>
    <w:rsid w:val="00E17065"/>
    <w:rsid w:val="00E173A2"/>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4590"/>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7B18"/>
    <w:rsid w:val="00EB7DD2"/>
    <w:rsid w:val="00EC1313"/>
    <w:rsid w:val="00EC2F26"/>
    <w:rsid w:val="00ED2D87"/>
    <w:rsid w:val="00ED3235"/>
    <w:rsid w:val="00EE046D"/>
    <w:rsid w:val="00EE0CF8"/>
    <w:rsid w:val="00EE1E33"/>
    <w:rsid w:val="00EE3CC5"/>
    <w:rsid w:val="00EE7A19"/>
    <w:rsid w:val="00EF069C"/>
    <w:rsid w:val="00EF0861"/>
    <w:rsid w:val="00EF1CC6"/>
    <w:rsid w:val="00EF6254"/>
    <w:rsid w:val="00EF68E8"/>
    <w:rsid w:val="00F042F1"/>
    <w:rsid w:val="00F04E24"/>
    <w:rsid w:val="00F04E3D"/>
    <w:rsid w:val="00F05FBC"/>
    <w:rsid w:val="00F131EC"/>
    <w:rsid w:val="00F13929"/>
    <w:rsid w:val="00F16E98"/>
    <w:rsid w:val="00F174D9"/>
    <w:rsid w:val="00F20BE6"/>
    <w:rsid w:val="00F21CDE"/>
    <w:rsid w:val="00F22556"/>
    <w:rsid w:val="00F227C6"/>
    <w:rsid w:val="00F228EE"/>
    <w:rsid w:val="00F241C7"/>
    <w:rsid w:val="00F2680B"/>
    <w:rsid w:val="00F27458"/>
    <w:rsid w:val="00F307DE"/>
    <w:rsid w:val="00F311F4"/>
    <w:rsid w:val="00F35D20"/>
    <w:rsid w:val="00F40EB4"/>
    <w:rsid w:val="00F42F75"/>
    <w:rsid w:val="00F45653"/>
    <w:rsid w:val="00F46077"/>
    <w:rsid w:val="00F47FD6"/>
    <w:rsid w:val="00F5166C"/>
    <w:rsid w:val="00F51AEC"/>
    <w:rsid w:val="00F51ED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77E8A"/>
    <w:rsid w:val="00F81AFB"/>
    <w:rsid w:val="00F86149"/>
    <w:rsid w:val="00F873E1"/>
    <w:rsid w:val="00F90DD1"/>
    <w:rsid w:val="00F915F5"/>
    <w:rsid w:val="00F9369C"/>
    <w:rsid w:val="00F9417F"/>
    <w:rsid w:val="00F94337"/>
    <w:rsid w:val="00F95BA5"/>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34C"/>
    <w:rsid w:val="00FE750D"/>
    <w:rsid w:val="00FF1AFE"/>
    <w:rsid w:val="00FF2EB1"/>
    <w:rsid w:val="00FF4232"/>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81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14845101">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56175094">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44711041">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9448909">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3928</Words>
  <Characters>22394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30</cp:revision>
  <cp:lastPrinted>2025-12-03T15:21:00Z</cp:lastPrinted>
  <dcterms:created xsi:type="dcterms:W3CDTF">2025-09-12T14:24:00Z</dcterms:created>
  <dcterms:modified xsi:type="dcterms:W3CDTF">2025-12-03T15:21:00Z</dcterms:modified>
</cp:coreProperties>
</file>