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624A" w14:textId="77777777" w:rsidR="00110161" w:rsidRPr="00136718" w:rsidRDefault="00110161" w:rsidP="00136718">
      <w:pPr>
        <w:spacing w:after="0" w:line="240" w:lineRule="auto"/>
        <w:jc w:val="center"/>
        <w:rPr>
          <w:rFonts w:cstheme="minorHAnsi"/>
          <w:b/>
          <w:u w:val="single"/>
        </w:rPr>
      </w:pPr>
      <w:r w:rsidRPr="00136718">
        <w:rPr>
          <w:rFonts w:cstheme="minorHAnsi"/>
          <w:b/>
          <w:u w:val="single"/>
        </w:rPr>
        <w:t>Downham West Parish Council</w:t>
      </w:r>
    </w:p>
    <w:p w14:paraId="6BF55E20" w14:textId="78D0CBCD" w:rsidR="00DE1D38" w:rsidRPr="00136718" w:rsidRDefault="00110161" w:rsidP="00136718">
      <w:pPr>
        <w:spacing w:after="0" w:line="240" w:lineRule="auto"/>
        <w:ind w:right="-144"/>
        <w:jc w:val="center"/>
        <w:rPr>
          <w:rFonts w:cstheme="minorHAnsi"/>
          <w:b/>
        </w:rPr>
      </w:pPr>
      <w:r w:rsidRPr="00136718">
        <w:rPr>
          <w:rFonts w:cstheme="minorHAnsi"/>
          <w:b/>
        </w:rPr>
        <w:t xml:space="preserve">Minutes of the ANNUAL PARISH meeting held Monday, </w:t>
      </w:r>
      <w:r w:rsidR="00346590">
        <w:rPr>
          <w:rFonts w:cstheme="minorHAnsi"/>
          <w:b/>
        </w:rPr>
        <w:t>24</w:t>
      </w:r>
      <w:r w:rsidR="00346590" w:rsidRPr="00346590">
        <w:rPr>
          <w:rFonts w:cstheme="minorHAnsi"/>
          <w:b/>
          <w:vertAlign w:val="superscript"/>
        </w:rPr>
        <w:t>th</w:t>
      </w:r>
      <w:r w:rsidR="00346590">
        <w:rPr>
          <w:rFonts w:cstheme="minorHAnsi"/>
          <w:b/>
        </w:rPr>
        <w:t xml:space="preserve"> March</w:t>
      </w:r>
      <w:r w:rsidR="00DE1D38" w:rsidRPr="00136718">
        <w:rPr>
          <w:rFonts w:cstheme="minorHAnsi"/>
          <w:b/>
        </w:rPr>
        <w:t xml:space="preserve"> 20</w:t>
      </w:r>
      <w:r w:rsidR="00346590">
        <w:rPr>
          <w:rFonts w:cstheme="minorHAnsi"/>
          <w:b/>
        </w:rPr>
        <w:t>25</w:t>
      </w:r>
      <w:r w:rsidR="009947AE" w:rsidRPr="00136718">
        <w:rPr>
          <w:rFonts w:cstheme="minorHAnsi"/>
          <w:b/>
        </w:rPr>
        <w:t xml:space="preserve"> at 7.</w:t>
      </w:r>
      <w:r w:rsidR="008D1707" w:rsidRPr="00136718">
        <w:rPr>
          <w:rFonts w:cstheme="minorHAnsi"/>
          <w:b/>
        </w:rPr>
        <w:t>0</w:t>
      </w:r>
      <w:r w:rsidRPr="00136718">
        <w:rPr>
          <w:rFonts w:cstheme="minorHAnsi"/>
          <w:b/>
        </w:rPr>
        <w:t xml:space="preserve">0pm </w:t>
      </w:r>
      <w:r w:rsidR="00DE1D38" w:rsidRPr="00136718">
        <w:rPr>
          <w:rFonts w:cstheme="minorHAnsi"/>
          <w:b/>
          <w:bCs/>
        </w:rPr>
        <w:t xml:space="preserve">in </w:t>
      </w:r>
      <w:r w:rsidR="00041C6A" w:rsidRPr="00136718">
        <w:rPr>
          <w:rFonts w:cstheme="minorHAnsi"/>
          <w:b/>
          <w:bCs/>
        </w:rPr>
        <w:t>Room 3, Methodist Church, Paradise Road</w:t>
      </w:r>
    </w:p>
    <w:p w14:paraId="0FA00D79" w14:textId="3F28D2BC" w:rsidR="008D1707" w:rsidRPr="00136718" w:rsidRDefault="008D1707" w:rsidP="00DE1D38">
      <w:pPr>
        <w:spacing w:after="0" w:line="240" w:lineRule="auto"/>
        <w:jc w:val="center"/>
        <w:rPr>
          <w:rFonts w:cstheme="minorHAnsi"/>
        </w:rPr>
      </w:pPr>
    </w:p>
    <w:p w14:paraId="73D2AB15" w14:textId="7411CE71" w:rsidR="00DE1D38" w:rsidRPr="00136718" w:rsidRDefault="00DE1D38" w:rsidP="00DE1D38">
      <w:pPr>
        <w:pStyle w:val="NoSpacing"/>
        <w:tabs>
          <w:tab w:val="left" w:pos="709"/>
        </w:tabs>
        <w:jc w:val="both"/>
        <w:rPr>
          <w:rFonts w:cstheme="minorHAnsi"/>
        </w:rPr>
      </w:pPr>
      <w:r w:rsidRPr="00136718">
        <w:rPr>
          <w:rFonts w:cstheme="minorHAnsi"/>
        </w:rPr>
        <w:tab/>
        <w:t>Present:</w:t>
      </w:r>
      <w:r w:rsidRPr="00136718">
        <w:rPr>
          <w:rFonts w:cstheme="minorHAnsi"/>
        </w:rPr>
        <w:tab/>
        <w:t>Chairman</w:t>
      </w:r>
      <w:r w:rsidRPr="00136718">
        <w:rPr>
          <w:rFonts w:cstheme="minorHAnsi"/>
        </w:rPr>
        <w:tab/>
      </w:r>
      <w:r w:rsidRPr="00136718">
        <w:rPr>
          <w:rFonts w:cstheme="minorHAnsi"/>
        </w:rPr>
        <w:tab/>
      </w:r>
      <w:r w:rsidRPr="00136718">
        <w:rPr>
          <w:rFonts w:cstheme="minorHAnsi"/>
        </w:rPr>
        <w:tab/>
        <w:t xml:space="preserve">Cllr R </w:t>
      </w:r>
      <w:proofErr w:type="spellStart"/>
      <w:r w:rsidRPr="00136718">
        <w:rPr>
          <w:rFonts w:cstheme="minorHAnsi"/>
        </w:rPr>
        <w:t>Pegg</w:t>
      </w:r>
      <w:proofErr w:type="spellEnd"/>
    </w:p>
    <w:p w14:paraId="6A29B986" w14:textId="7E74B9BB"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Vice Chairman</w:t>
      </w:r>
      <w:r w:rsidRPr="00136718">
        <w:rPr>
          <w:rFonts w:cstheme="minorHAnsi"/>
        </w:rPr>
        <w:tab/>
      </w:r>
      <w:r w:rsidRPr="00136718">
        <w:rPr>
          <w:rFonts w:cstheme="minorHAnsi"/>
        </w:rPr>
        <w:tab/>
      </w:r>
      <w:r w:rsidRPr="00136718">
        <w:rPr>
          <w:rFonts w:cstheme="minorHAnsi"/>
        </w:rPr>
        <w:tab/>
        <w:t>Cllr C Swaine</w:t>
      </w:r>
    </w:p>
    <w:p w14:paraId="73FA4ABF"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Councillors</w:t>
      </w:r>
      <w:r w:rsidRPr="00136718">
        <w:rPr>
          <w:rFonts w:cstheme="minorHAnsi"/>
        </w:rPr>
        <w:tab/>
      </w:r>
      <w:r w:rsidRPr="00136718">
        <w:rPr>
          <w:rFonts w:cstheme="minorHAnsi"/>
        </w:rPr>
        <w:tab/>
      </w:r>
      <w:r w:rsidRPr="00136718">
        <w:rPr>
          <w:rFonts w:cstheme="minorHAnsi"/>
        </w:rPr>
        <w:tab/>
        <w:t>Cllr F Daymond</w:t>
      </w:r>
    </w:p>
    <w:p w14:paraId="35D1464B"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t>Cllr J Fox</w:t>
      </w:r>
    </w:p>
    <w:p w14:paraId="143435F4" w14:textId="7D277B31" w:rsidR="00E7464C" w:rsidRDefault="00ED098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041C6A" w:rsidRPr="00136718">
        <w:rPr>
          <w:rFonts w:cstheme="minorHAnsi"/>
        </w:rPr>
        <w:t>Borough Councillor</w:t>
      </w:r>
      <w:r w:rsidR="00DE1D38" w:rsidRPr="00136718">
        <w:rPr>
          <w:rFonts w:cstheme="minorHAnsi"/>
        </w:rPr>
        <w:tab/>
      </w:r>
      <w:r w:rsidR="00DE1D38" w:rsidRPr="00136718">
        <w:rPr>
          <w:rFonts w:cstheme="minorHAnsi"/>
        </w:rPr>
        <w:tab/>
      </w:r>
      <w:r w:rsidR="00E7464C">
        <w:rPr>
          <w:rFonts w:cstheme="minorHAnsi"/>
        </w:rPr>
        <w:t>Cllr C Rose</w:t>
      </w:r>
    </w:p>
    <w:p w14:paraId="7EF9B409"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Parish Clerk</w:t>
      </w:r>
      <w:r w:rsidRPr="00136718">
        <w:rPr>
          <w:rFonts w:cstheme="minorHAnsi"/>
        </w:rPr>
        <w:tab/>
      </w:r>
      <w:r w:rsidRPr="00136718">
        <w:rPr>
          <w:rFonts w:cstheme="minorHAnsi"/>
        </w:rPr>
        <w:tab/>
      </w:r>
      <w:r w:rsidRPr="00136718">
        <w:rPr>
          <w:rFonts w:cstheme="minorHAnsi"/>
        </w:rPr>
        <w:tab/>
        <w:t>Mrs S Porter</w:t>
      </w:r>
    </w:p>
    <w:p w14:paraId="68AE7A6E" w14:textId="27326D63"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Member(s) of Public</w:t>
      </w:r>
      <w:r w:rsidRPr="00136718">
        <w:rPr>
          <w:rFonts w:cstheme="minorHAnsi"/>
        </w:rPr>
        <w:tab/>
      </w:r>
      <w:r w:rsidRPr="00136718">
        <w:rPr>
          <w:rFonts w:cstheme="minorHAnsi"/>
        </w:rPr>
        <w:tab/>
      </w:r>
      <w:r w:rsidR="00346590">
        <w:rPr>
          <w:rFonts w:cstheme="minorHAnsi"/>
        </w:rPr>
        <w:t>2</w:t>
      </w:r>
    </w:p>
    <w:p w14:paraId="4743461D" w14:textId="0927C992" w:rsidR="00110161" w:rsidRPr="00136718" w:rsidRDefault="00110161" w:rsidP="00136718">
      <w:pPr>
        <w:spacing w:after="0" w:line="240" w:lineRule="auto"/>
        <w:jc w:val="both"/>
        <w:rPr>
          <w:rFonts w:cstheme="minorHAnsi"/>
        </w:rPr>
      </w:pPr>
    </w:p>
    <w:p w14:paraId="0DAB854C" w14:textId="77777777" w:rsidR="00110161" w:rsidRPr="00136718" w:rsidRDefault="00110161" w:rsidP="00CC3988">
      <w:pPr>
        <w:pStyle w:val="NoSpacing"/>
        <w:tabs>
          <w:tab w:val="left" w:pos="709"/>
        </w:tabs>
        <w:ind w:left="720"/>
        <w:contextualSpacing/>
        <w:jc w:val="both"/>
        <w:rPr>
          <w:rFonts w:cstheme="minorHAnsi"/>
        </w:rPr>
      </w:pPr>
    </w:p>
    <w:p w14:paraId="08256A09" w14:textId="11003206" w:rsidR="00110161" w:rsidRPr="00136718" w:rsidRDefault="00110161" w:rsidP="00EF5ABD">
      <w:pPr>
        <w:pStyle w:val="NoSpacing"/>
        <w:tabs>
          <w:tab w:val="left" w:pos="709"/>
        </w:tabs>
        <w:jc w:val="both"/>
        <w:rPr>
          <w:rFonts w:cstheme="minorHAnsi"/>
          <w:b/>
        </w:rPr>
      </w:pPr>
      <w:r w:rsidRPr="00136718">
        <w:rPr>
          <w:rFonts w:cstheme="minorHAnsi"/>
          <w:b/>
        </w:rPr>
        <w:t>AP1/</w:t>
      </w:r>
      <w:r w:rsidR="00346590">
        <w:rPr>
          <w:rFonts w:cstheme="minorHAnsi"/>
          <w:b/>
        </w:rPr>
        <w:t>25</w:t>
      </w:r>
      <w:r w:rsidRPr="00136718">
        <w:rPr>
          <w:rFonts w:cstheme="minorHAnsi"/>
          <w:b/>
        </w:rPr>
        <w:tab/>
        <w:t>Chairman’s Welcome</w:t>
      </w:r>
    </w:p>
    <w:p w14:paraId="5DFF82EC" w14:textId="35B212AE" w:rsidR="00CC3988" w:rsidRPr="00136718" w:rsidRDefault="008D1707" w:rsidP="00EF5ABD">
      <w:pPr>
        <w:tabs>
          <w:tab w:val="left" w:pos="709"/>
        </w:tabs>
        <w:spacing w:after="0" w:line="240" w:lineRule="auto"/>
        <w:ind w:left="720"/>
        <w:jc w:val="both"/>
        <w:rPr>
          <w:rFonts w:cstheme="minorHAnsi"/>
        </w:rPr>
      </w:pPr>
      <w:r w:rsidRPr="00136718">
        <w:rPr>
          <w:rFonts w:cstheme="minorHAnsi"/>
        </w:rPr>
        <w:t xml:space="preserve">The Chairman, Cllr </w:t>
      </w:r>
      <w:proofErr w:type="spellStart"/>
      <w:r w:rsidR="00CC3988" w:rsidRPr="00136718">
        <w:rPr>
          <w:rFonts w:cstheme="minorHAnsi"/>
        </w:rPr>
        <w:t>Pegg</w:t>
      </w:r>
      <w:proofErr w:type="spellEnd"/>
      <w:r w:rsidRPr="00136718">
        <w:rPr>
          <w:rFonts w:cstheme="minorHAnsi"/>
        </w:rPr>
        <w:t xml:space="preserve">, welcomed </w:t>
      </w:r>
      <w:r w:rsidR="00173CDD" w:rsidRPr="00136718">
        <w:rPr>
          <w:rFonts w:cstheme="minorHAnsi"/>
        </w:rPr>
        <w:t>everyone</w:t>
      </w:r>
      <w:r w:rsidRPr="00136718">
        <w:rPr>
          <w:rFonts w:cstheme="minorHAnsi"/>
        </w:rPr>
        <w:t xml:space="preserve"> to the meeting.</w:t>
      </w:r>
    </w:p>
    <w:p w14:paraId="45D20EFD" w14:textId="77777777" w:rsidR="00CC3988" w:rsidRPr="00136718" w:rsidRDefault="00CC3988" w:rsidP="00EF5ABD">
      <w:pPr>
        <w:tabs>
          <w:tab w:val="left" w:pos="709"/>
        </w:tabs>
        <w:spacing w:after="0" w:line="240" w:lineRule="auto"/>
        <w:ind w:left="720"/>
        <w:jc w:val="both"/>
        <w:rPr>
          <w:rFonts w:cstheme="minorHAnsi"/>
        </w:rPr>
      </w:pPr>
    </w:p>
    <w:p w14:paraId="601B994D" w14:textId="3E7F257B" w:rsidR="00110161" w:rsidRPr="00136718" w:rsidRDefault="00110161" w:rsidP="00EF5ABD">
      <w:pPr>
        <w:tabs>
          <w:tab w:val="left" w:pos="709"/>
        </w:tabs>
        <w:spacing w:after="0" w:line="240" w:lineRule="auto"/>
        <w:jc w:val="both"/>
        <w:rPr>
          <w:rFonts w:cstheme="minorHAnsi"/>
          <w:b/>
        </w:rPr>
      </w:pPr>
      <w:r w:rsidRPr="00136718">
        <w:rPr>
          <w:rFonts w:cstheme="minorHAnsi"/>
          <w:b/>
        </w:rPr>
        <w:t>AP2/</w:t>
      </w:r>
      <w:r w:rsidR="00346590">
        <w:rPr>
          <w:rFonts w:cstheme="minorHAnsi"/>
          <w:b/>
        </w:rPr>
        <w:t>25</w:t>
      </w:r>
      <w:r w:rsidRPr="00136718">
        <w:rPr>
          <w:rFonts w:cstheme="minorHAnsi"/>
          <w:b/>
        </w:rPr>
        <w:tab/>
        <w:t>Apologies for absence</w:t>
      </w:r>
    </w:p>
    <w:p w14:paraId="77959668" w14:textId="75CCEA97" w:rsidR="00110161" w:rsidRDefault="00173CDD" w:rsidP="00EF5ABD">
      <w:pPr>
        <w:pStyle w:val="NoSpacing"/>
        <w:tabs>
          <w:tab w:val="left" w:pos="709"/>
        </w:tabs>
        <w:ind w:left="720"/>
        <w:jc w:val="both"/>
        <w:rPr>
          <w:rFonts w:cstheme="minorHAnsi"/>
        </w:rPr>
      </w:pPr>
      <w:r w:rsidRPr="00136718">
        <w:rPr>
          <w:rFonts w:cstheme="minorHAnsi"/>
        </w:rPr>
        <w:t>Apo</w:t>
      </w:r>
      <w:r w:rsidR="00110161" w:rsidRPr="00136718">
        <w:rPr>
          <w:rFonts w:cstheme="minorHAnsi"/>
        </w:rPr>
        <w:t xml:space="preserve">logies </w:t>
      </w:r>
      <w:r w:rsidR="00CC3988" w:rsidRPr="00136718">
        <w:rPr>
          <w:rFonts w:cstheme="minorHAnsi"/>
        </w:rPr>
        <w:t>for absence had been received</w:t>
      </w:r>
      <w:r w:rsidRPr="00136718">
        <w:rPr>
          <w:rFonts w:cstheme="minorHAnsi"/>
        </w:rPr>
        <w:t xml:space="preserve"> from </w:t>
      </w:r>
      <w:r w:rsidR="00C4347A">
        <w:rPr>
          <w:rFonts w:cstheme="minorHAnsi"/>
        </w:rPr>
        <w:t xml:space="preserve">Cllr </w:t>
      </w:r>
      <w:r w:rsidR="00346590">
        <w:rPr>
          <w:rFonts w:cstheme="minorHAnsi"/>
        </w:rPr>
        <w:t>D Sharman</w:t>
      </w:r>
      <w:r w:rsidR="00C4347A">
        <w:rPr>
          <w:rFonts w:cstheme="minorHAnsi"/>
        </w:rPr>
        <w:t xml:space="preserve"> (</w:t>
      </w:r>
      <w:r w:rsidR="00346590">
        <w:rPr>
          <w:rFonts w:cstheme="minorHAnsi"/>
        </w:rPr>
        <w:t>holiday</w:t>
      </w:r>
      <w:r w:rsidR="00C4347A">
        <w:rPr>
          <w:rFonts w:cstheme="minorHAnsi"/>
        </w:rPr>
        <w:t>)</w:t>
      </w:r>
      <w:r w:rsidR="00346590">
        <w:rPr>
          <w:rFonts w:cstheme="minorHAnsi"/>
        </w:rPr>
        <w:t xml:space="preserve">, </w:t>
      </w:r>
      <w:r w:rsidR="00041C6A" w:rsidRPr="00136718">
        <w:rPr>
          <w:rFonts w:cstheme="minorHAnsi"/>
        </w:rPr>
        <w:t xml:space="preserve">County Cllr C Dawson (prior </w:t>
      </w:r>
      <w:r w:rsidR="00346590">
        <w:rPr>
          <w:rFonts w:cstheme="minorHAnsi"/>
        </w:rPr>
        <w:t>engagement</w:t>
      </w:r>
      <w:r w:rsidR="00041C6A" w:rsidRPr="00136718">
        <w:rPr>
          <w:rFonts w:cstheme="minorHAnsi"/>
        </w:rPr>
        <w:t>)</w:t>
      </w:r>
      <w:r w:rsidR="00346590">
        <w:rPr>
          <w:rFonts w:cstheme="minorHAnsi"/>
        </w:rPr>
        <w:t xml:space="preserve"> and Borough Cllr V </w:t>
      </w:r>
      <w:proofErr w:type="spellStart"/>
      <w:r w:rsidR="00346590">
        <w:rPr>
          <w:rFonts w:cstheme="minorHAnsi"/>
        </w:rPr>
        <w:t>Spikings</w:t>
      </w:r>
      <w:proofErr w:type="spellEnd"/>
      <w:r w:rsidR="00346590">
        <w:rPr>
          <w:rFonts w:cstheme="minorHAnsi"/>
        </w:rPr>
        <w:t xml:space="preserve"> (prior engagement)</w:t>
      </w:r>
      <w:r w:rsidR="00110161" w:rsidRPr="00136718">
        <w:rPr>
          <w:rFonts w:cstheme="minorHAnsi"/>
        </w:rPr>
        <w:t>.</w:t>
      </w:r>
    </w:p>
    <w:p w14:paraId="1E136232" w14:textId="77777777" w:rsidR="00346590" w:rsidRDefault="00346590" w:rsidP="00EF5ABD">
      <w:pPr>
        <w:pStyle w:val="NoSpacing"/>
        <w:tabs>
          <w:tab w:val="left" w:pos="709"/>
        </w:tabs>
        <w:ind w:left="720"/>
        <w:jc w:val="both"/>
        <w:rPr>
          <w:rFonts w:cstheme="minorHAnsi"/>
        </w:rPr>
      </w:pPr>
    </w:p>
    <w:p w14:paraId="7D10B033" w14:textId="548C0733" w:rsidR="00346590" w:rsidRPr="00136718" w:rsidRDefault="00346590" w:rsidP="00EF5ABD">
      <w:pPr>
        <w:pStyle w:val="NoSpacing"/>
        <w:tabs>
          <w:tab w:val="left" w:pos="709"/>
        </w:tabs>
        <w:ind w:left="720"/>
        <w:jc w:val="both"/>
        <w:rPr>
          <w:rFonts w:cstheme="minorHAnsi"/>
        </w:rPr>
      </w:pPr>
      <w:r>
        <w:rPr>
          <w:rFonts w:cstheme="minorHAnsi"/>
        </w:rPr>
        <w:t>The apologies were accepted.</w:t>
      </w:r>
    </w:p>
    <w:p w14:paraId="1FA47579" w14:textId="033B772E" w:rsidR="00041C6A" w:rsidRPr="00136718" w:rsidRDefault="00041C6A" w:rsidP="00EF5ABD">
      <w:pPr>
        <w:pStyle w:val="NoSpacing"/>
        <w:tabs>
          <w:tab w:val="left" w:pos="709"/>
        </w:tabs>
        <w:ind w:left="720"/>
        <w:jc w:val="both"/>
        <w:rPr>
          <w:rFonts w:cstheme="minorHAnsi"/>
        </w:rPr>
      </w:pPr>
    </w:p>
    <w:p w14:paraId="70792127" w14:textId="25DD1525" w:rsidR="00110161" w:rsidRPr="00136718" w:rsidRDefault="00110161" w:rsidP="00EF5ABD">
      <w:pPr>
        <w:pStyle w:val="NoSpacing"/>
        <w:tabs>
          <w:tab w:val="left" w:pos="709"/>
        </w:tabs>
        <w:ind w:left="705" w:hanging="705"/>
        <w:contextualSpacing/>
        <w:jc w:val="both"/>
        <w:rPr>
          <w:rFonts w:cstheme="minorHAnsi"/>
          <w:b/>
        </w:rPr>
      </w:pPr>
      <w:r w:rsidRPr="00136718">
        <w:rPr>
          <w:rFonts w:cstheme="minorHAnsi"/>
          <w:b/>
        </w:rPr>
        <w:t>AP3/</w:t>
      </w:r>
      <w:r w:rsidR="00346590">
        <w:rPr>
          <w:rFonts w:cstheme="minorHAnsi"/>
          <w:b/>
        </w:rPr>
        <w:t>25</w:t>
      </w:r>
      <w:r w:rsidRPr="00136718">
        <w:rPr>
          <w:rFonts w:cstheme="minorHAnsi"/>
          <w:b/>
        </w:rPr>
        <w:tab/>
        <w:t>Approval of the minutes of the Annual Parish meeting</w:t>
      </w:r>
    </w:p>
    <w:p w14:paraId="71F9BB84" w14:textId="77777777" w:rsidR="009947AE" w:rsidRPr="00136718" w:rsidRDefault="00110161" w:rsidP="00EF5ABD">
      <w:pPr>
        <w:tabs>
          <w:tab w:val="left" w:pos="709"/>
        </w:tabs>
        <w:spacing w:after="0" w:line="240" w:lineRule="auto"/>
        <w:contextualSpacing/>
        <w:jc w:val="both"/>
        <w:rPr>
          <w:rFonts w:cstheme="minorHAnsi"/>
        </w:rPr>
      </w:pPr>
      <w:r w:rsidRPr="00136718">
        <w:rPr>
          <w:rFonts w:cstheme="minorHAnsi"/>
        </w:rPr>
        <w:tab/>
      </w:r>
    </w:p>
    <w:p w14:paraId="149BBBF4" w14:textId="07ED7FA2" w:rsidR="009947AE" w:rsidRPr="00136718" w:rsidRDefault="009947AE" w:rsidP="00EF5ABD">
      <w:pPr>
        <w:pStyle w:val="NoSpacing"/>
        <w:tabs>
          <w:tab w:val="left" w:pos="709"/>
        </w:tabs>
        <w:ind w:left="709"/>
        <w:contextualSpacing/>
        <w:jc w:val="both"/>
        <w:rPr>
          <w:rFonts w:cstheme="minorHAnsi"/>
          <w:b/>
        </w:rPr>
      </w:pPr>
      <w:r w:rsidRPr="00136718">
        <w:rPr>
          <w:rFonts w:cstheme="minorHAnsi"/>
          <w:b/>
        </w:rPr>
        <w:t>Proposed –</w:t>
      </w:r>
      <w:r w:rsidR="001D601B" w:rsidRPr="00136718">
        <w:rPr>
          <w:rFonts w:cstheme="minorHAnsi"/>
          <w:b/>
        </w:rPr>
        <w:t xml:space="preserve"> </w:t>
      </w:r>
      <w:r w:rsidR="00CC3988" w:rsidRPr="00136718">
        <w:rPr>
          <w:rFonts w:cstheme="minorHAnsi"/>
          <w:b/>
        </w:rPr>
        <w:t xml:space="preserve">Vice </w:t>
      </w:r>
      <w:r w:rsidRPr="00136718">
        <w:rPr>
          <w:rFonts w:cstheme="minorHAnsi"/>
          <w:b/>
        </w:rPr>
        <w:t xml:space="preserve">Chairman, Cllr </w:t>
      </w:r>
      <w:r w:rsidR="00CC3988" w:rsidRPr="00136718">
        <w:rPr>
          <w:rFonts w:cstheme="minorHAnsi"/>
          <w:b/>
        </w:rPr>
        <w:t>Swaine</w:t>
      </w:r>
      <w:r w:rsidRPr="00136718">
        <w:rPr>
          <w:rFonts w:cstheme="minorHAnsi"/>
          <w:b/>
        </w:rPr>
        <w:tab/>
      </w:r>
      <w:r w:rsidRPr="00136718">
        <w:rPr>
          <w:rFonts w:cstheme="minorHAnsi"/>
          <w:b/>
        </w:rPr>
        <w:tab/>
      </w:r>
      <w:r w:rsidR="001D601B" w:rsidRPr="00136718">
        <w:rPr>
          <w:rFonts w:cstheme="minorHAnsi"/>
          <w:b/>
        </w:rPr>
        <w:tab/>
      </w:r>
      <w:r w:rsidRPr="00136718">
        <w:rPr>
          <w:rFonts w:cstheme="minorHAnsi"/>
          <w:b/>
        </w:rPr>
        <w:t>Seconded –</w:t>
      </w:r>
      <w:r w:rsidR="00346590">
        <w:rPr>
          <w:rFonts w:cstheme="minorHAnsi"/>
          <w:b/>
        </w:rPr>
        <w:t xml:space="preserve"> </w:t>
      </w:r>
      <w:r w:rsidRPr="00136718">
        <w:rPr>
          <w:rFonts w:cstheme="minorHAnsi"/>
          <w:b/>
        </w:rPr>
        <w:t xml:space="preserve">Cllr </w:t>
      </w:r>
      <w:r w:rsidR="00346590">
        <w:rPr>
          <w:rFonts w:cstheme="minorHAnsi"/>
          <w:b/>
        </w:rPr>
        <w:t>Daymond</w:t>
      </w:r>
    </w:p>
    <w:p w14:paraId="35864301" w14:textId="77777777" w:rsidR="009947AE" w:rsidRPr="00136718" w:rsidRDefault="009947AE" w:rsidP="00EF5ABD">
      <w:pPr>
        <w:pStyle w:val="NoSpacing"/>
        <w:tabs>
          <w:tab w:val="left" w:pos="709"/>
        </w:tabs>
        <w:ind w:left="709"/>
        <w:contextualSpacing/>
        <w:jc w:val="both"/>
        <w:rPr>
          <w:rFonts w:cstheme="minorHAnsi"/>
          <w:b/>
        </w:rPr>
      </w:pPr>
    </w:p>
    <w:p w14:paraId="7AC53C26" w14:textId="2A9E4065" w:rsidR="009947AE" w:rsidRPr="00136718" w:rsidRDefault="009947AE" w:rsidP="00EF5ABD">
      <w:pPr>
        <w:pStyle w:val="NoSpacing"/>
        <w:tabs>
          <w:tab w:val="left" w:pos="709"/>
        </w:tabs>
        <w:ind w:left="709"/>
        <w:contextualSpacing/>
        <w:jc w:val="both"/>
        <w:rPr>
          <w:rFonts w:cstheme="minorHAnsi"/>
          <w:b/>
        </w:rPr>
      </w:pPr>
      <w:r w:rsidRPr="00136718">
        <w:rPr>
          <w:rFonts w:cstheme="minorHAnsi"/>
          <w:b/>
        </w:rPr>
        <w:t xml:space="preserve">That the minutes of the Annual Parish meeting held </w:t>
      </w:r>
      <w:r w:rsidR="00041C6A" w:rsidRPr="00136718">
        <w:rPr>
          <w:rFonts w:cstheme="minorHAnsi"/>
          <w:b/>
        </w:rPr>
        <w:t>o</w:t>
      </w:r>
      <w:r w:rsidRPr="00136718">
        <w:rPr>
          <w:rFonts w:cstheme="minorHAnsi"/>
          <w:b/>
        </w:rPr>
        <w:t xml:space="preserve">n Monday, </w:t>
      </w:r>
      <w:r w:rsidR="00346590">
        <w:rPr>
          <w:rFonts w:cstheme="minorHAnsi"/>
          <w:b/>
        </w:rPr>
        <w:t>20</w:t>
      </w:r>
      <w:r w:rsidR="00346590" w:rsidRPr="00346590">
        <w:rPr>
          <w:rFonts w:cstheme="minorHAnsi"/>
          <w:b/>
          <w:vertAlign w:val="superscript"/>
        </w:rPr>
        <w:t>th</w:t>
      </w:r>
      <w:r w:rsidR="00346590">
        <w:rPr>
          <w:rFonts w:cstheme="minorHAnsi"/>
          <w:b/>
        </w:rPr>
        <w:t xml:space="preserve"> May 2024</w:t>
      </w:r>
      <w:r w:rsidRPr="00136718">
        <w:rPr>
          <w:rFonts w:cstheme="minorHAnsi"/>
          <w:b/>
        </w:rPr>
        <w:t xml:space="preserve"> (Items AP1/</w:t>
      </w:r>
      <w:r w:rsidR="00205232" w:rsidRPr="00136718">
        <w:rPr>
          <w:rFonts w:cstheme="minorHAnsi"/>
          <w:b/>
        </w:rPr>
        <w:t>2</w:t>
      </w:r>
      <w:r w:rsidR="00346590">
        <w:rPr>
          <w:rFonts w:cstheme="minorHAnsi"/>
          <w:b/>
        </w:rPr>
        <w:t>4</w:t>
      </w:r>
      <w:r w:rsidRPr="00136718">
        <w:rPr>
          <w:rFonts w:cstheme="minorHAnsi"/>
          <w:b/>
        </w:rPr>
        <w:t>-AP</w:t>
      </w:r>
      <w:r w:rsidR="00346590">
        <w:rPr>
          <w:rFonts w:cstheme="minorHAnsi"/>
          <w:b/>
        </w:rPr>
        <w:t>9</w:t>
      </w:r>
      <w:r w:rsidRPr="00136718">
        <w:rPr>
          <w:rFonts w:cstheme="minorHAnsi"/>
          <w:b/>
        </w:rPr>
        <w:t>/</w:t>
      </w:r>
      <w:r w:rsidR="00205232" w:rsidRPr="00136718">
        <w:rPr>
          <w:rFonts w:cstheme="minorHAnsi"/>
          <w:b/>
        </w:rPr>
        <w:t>2</w:t>
      </w:r>
      <w:r w:rsidR="00346590">
        <w:rPr>
          <w:rFonts w:cstheme="minorHAnsi"/>
          <w:b/>
        </w:rPr>
        <w:t>4</w:t>
      </w:r>
      <w:r w:rsidRPr="00136718">
        <w:rPr>
          <w:rFonts w:cstheme="minorHAnsi"/>
          <w:b/>
        </w:rPr>
        <w:t>) are approved and signed as a true and accurate record.</w:t>
      </w:r>
    </w:p>
    <w:p w14:paraId="7BA1863F" w14:textId="77777777" w:rsidR="009947AE" w:rsidRPr="00136718" w:rsidRDefault="009947AE" w:rsidP="00EF5ABD">
      <w:pPr>
        <w:pStyle w:val="NoSpacing"/>
        <w:tabs>
          <w:tab w:val="left" w:pos="709"/>
        </w:tabs>
        <w:ind w:left="709"/>
        <w:contextualSpacing/>
        <w:jc w:val="both"/>
        <w:rPr>
          <w:rFonts w:cstheme="minorHAnsi"/>
          <w:b/>
        </w:rPr>
      </w:pPr>
    </w:p>
    <w:p w14:paraId="7EA8163E" w14:textId="77777777" w:rsidR="009947AE" w:rsidRPr="00136718" w:rsidRDefault="009947AE" w:rsidP="00EF5ABD">
      <w:pPr>
        <w:pStyle w:val="NoSpacing"/>
        <w:tabs>
          <w:tab w:val="left" w:pos="709"/>
        </w:tabs>
        <w:ind w:left="709"/>
        <w:contextualSpacing/>
        <w:jc w:val="both"/>
        <w:rPr>
          <w:rFonts w:cstheme="minorHAnsi"/>
          <w:b/>
        </w:rPr>
      </w:pPr>
      <w:r w:rsidRPr="00136718">
        <w:rPr>
          <w:rFonts w:cstheme="minorHAnsi"/>
          <w:b/>
        </w:rPr>
        <w:t>All in favour</w:t>
      </w:r>
    </w:p>
    <w:p w14:paraId="116A565E" w14:textId="77777777" w:rsidR="009947AE" w:rsidRPr="00136718" w:rsidRDefault="009947AE" w:rsidP="00EF5ABD">
      <w:pPr>
        <w:pStyle w:val="NoSpacing"/>
        <w:tabs>
          <w:tab w:val="left" w:pos="709"/>
        </w:tabs>
        <w:ind w:left="709"/>
        <w:contextualSpacing/>
        <w:jc w:val="both"/>
        <w:rPr>
          <w:rFonts w:cstheme="minorHAnsi"/>
        </w:rPr>
      </w:pPr>
    </w:p>
    <w:p w14:paraId="78E0E856" w14:textId="2F7A462A" w:rsidR="00CC3988" w:rsidRPr="00136718" w:rsidRDefault="00CC3988" w:rsidP="00EF5ABD">
      <w:pPr>
        <w:pStyle w:val="NoSpacing"/>
        <w:tabs>
          <w:tab w:val="left" w:pos="709"/>
        </w:tabs>
        <w:ind w:left="709"/>
        <w:contextualSpacing/>
        <w:jc w:val="both"/>
        <w:rPr>
          <w:rFonts w:cstheme="minorHAnsi"/>
        </w:rPr>
      </w:pPr>
      <w:r w:rsidRPr="00136718">
        <w:rPr>
          <w:rFonts w:cstheme="minorHAnsi"/>
        </w:rPr>
        <w:t xml:space="preserve">The Chairman, Cllr </w:t>
      </w:r>
      <w:proofErr w:type="spellStart"/>
      <w:r w:rsidRPr="00136718">
        <w:rPr>
          <w:rFonts w:cstheme="minorHAnsi"/>
        </w:rPr>
        <w:t>Pegg</w:t>
      </w:r>
      <w:proofErr w:type="spellEnd"/>
      <w:r w:rsidRPr="00136718">
        <w:rPr>
          <w:rFonts w:cstheme="minorHAnsi"/>
        </w:rPr>
        <w:t>, duly sign</w:t>
      </w:r>
      <w:r w:rsidR="00205232" w:rsidRPr="00136718">
        <w:rPr>
          <w:rFonts w:cstheme="minorHAnsi"/>
        </w:rPr>
        <w:t>ed</w:t>
      </w:r>
      <w:r w:rsidRPr="00136718">
        <w:rPr>
          <w:rFonts w:cstheme="minorHAnsi"/>
        </w:rPr>
        <w:t xml:space="preserve"> and date</w:t>
      </w:r>
      <w:r w:rsidR="00205232" w:rsidRPr="00136718">
        <w:rPr>
          <w:rFonts w:cstheme="minorHAnsi"/>
        </w:rPr>
        <w:t>d</w:t>
      </w:r>
      <w:r w:rsidRPr="00136718">
        <w:rPr>
          <w:rFonts w:cstheme="minorHAnsi"/>
        </w:rPr>
        <w:t xml:space="preserve"> the minutes of the meeting.</w:t>
      </w:r>
    </w:p>
    <w:p w14:paraId="44D120E2" w14:textId="77777777" w:rsidR="00110161" w:rsidRPr="00136718" w:rsidRDefault="00110161" w:rsidP="00EF5ABD">
      <w:pPr>
        <w:pStyle w:val="NoSpacing"/>
        <w:tabs>
          <w:tab w:val="left" w:pos="709"/>
        </w:tabs>
        <w:ind w:left="709"/>
        <w:contextualSpacing/>
        <w:jc w:val="both"/>
        <w:rPr>
          <w:rFonts w:cstheme="minorHAnsi"/>
          <w:b/>
        </w:rPr>
      </w:pPr>
    </w:p>
    <w:p w14:paraId="25E76607" w14:textId="48E394F3" w:rsidR="00110161" w:rsidRPr="00136718" w:rsidRDefault="00110161" w:rsidP="00EF5ABD">
      <w:pPr>
        <w:pStyle w:val="NoSpacing"/>
        <w:tabs>
          <w:tab w:val="left" w:pos="709"/>
        </w:tabs>
        <w:jc w:val="both"/>
        <w:rPr>
          <w:rFonts w:cstheme="minorHAnsi"/>
          <w:b/>
        </w:rPr>
      </w:pPr>
      <w:r w:rsidRPr="00136718">
        <w:rPr>
          <w:rFonts w:cstheme="minorHAnsi"/>
          <w:b/>
        </w:rPr>
        <w:t>AP4/</w:t>
      </w:r>
      <w:r w:rsidR="00346590">
        <w:rPr>
          <w:rFonts w:cstheme="minorHAnsi"/>
          <w:b/>
        </w:rPr>
        <w:t>25</w:t>
      </w:r>
      <w:r w:rsidRPr="00136718">
        <w:rPr>
          <w:rFonts w:cstheme="minorHAnsi"/>
          <w:b/>
        </w:rPr>
        <w:tab/>
        <w:t>Chairman’s Annual Report</w:t>
      </w:r>
    </w:p>
    <w:p w14:paraId="7CFDF3EC" w14:textId="7538DBF1" w:rsidR="00CC3988" w:rsidRPr="00136718" w:rsidRDefault="00CC3988" w:rsidP="00EF5ABD">
      <w:pPr>
        <w:tabs>
          <w:tab w:val="left" w:pos="709"/>
        </w:tabs>
        <w:spacing w:after="0" w:line="240" w:lineRule="auto"/>
        <w:ind w:left="720"/>
        <w:jc w:val="both"/>
        <w:rPr>
          <w:rFonts w:cstheme="minorHAnsi"/>
        </w:rPr>
      </w:pPr>
      <w:r w:rsidRPr="00136718">
        <w:rPr>
          <w:rFonts w:cstheme="minorHAnsi"/>
        </w:rPr>
        <w:t xml:space="preserve">The Chairman, Cllr </w:t>
      </w:r>
      <w:proofErr w:type="spellStart"/>
      <w:r w:rsidRPr="00136718">
        <w:rPr>
          <w:rFonts w:cstheme="minorHAnsi"/>
        </w:rPr>
        <w:t>Pegg</w:t>
      </w:r>
      <w:proofErr w:type="spellEnd"/>
      <w:r w:rsidRPr="00136718">
        <w:rPr>
          <w:rFonts w:cstheme="minorHAnsi"/>
        </w:rPr>
        <w:t xml:space="preserve">, </w:t>
      </w:r>
      <w:r w:rsidR="001B0A30" w:rsidRPr="00136718">
        <w:rPr>
          <w:rFonts w:cstheme="minorHAnsi"/>
        </w:rPr>
        <w:t>re</w:t>
      </w:r>
      <w:r w:rsidR="00346590">
        <w:rPr>
          <w:rFonts w:cstheme="minorHAnsi"/>
        </w:rPr>
        <w:t>ad the following report</w:t>
      </w:r>
      <w:r w:rsidRPr="00136718">
        <w:rPr>
          <w:rFonts w:cstheme="minorHAnsi"/>
        </w:rPr>
        <w:t>:</w:t>
      </w:r>
    </w:p>
    <w:p w14:paraId="318763B8" w14:textId="43D5ADB8" w:rsidR="00CC3988" w:rsidRPr="00136718" w:rsidRDefault="00CC3988" w:rsidP="00EF5ABD">
      <w:pPr>
        <w:tabs>
          <w:tab w:val="left" w:pos="709"/>
        </w:tabs>
        <w:spacing w:after="0" w:line="240" w:lineRule="auto"/>
        <w:ind w:left="720"/>
        <w:jc w:val="both"/>
        <w:rPr>
          <w:rFonts w:cstheme="minorHAnsi"/>
        </w:rPr>
      </w:pPr>
    </w:p>
    <w:p w14:paraId="3A6F1705" w14:textId="50C97BA5" w:rsidR="00AB0DF7" w:rsidRDefault="00AB0DF7" w:rsidP="00AB0DF7">
      <w:pPr>
        <w:tabs>
          <w:tab w:val="left" w:pos="709"/>
        </w:tabs>
        <w:autoSpaceDE w:val="0"/>
        <w:autoSpaceDN w:val="0"/>
        <w:adjustRightInd w:val="0"/>
        <w:spacing w:after="0" w:line="240" w:lineRule="auto"/>
        <w:ind w:left="720"/>
        <w:jc w:val="both"/>
        <w:rPr>
          <w:rFonts w:cstheme="minorHAnsi"/>
        </w:rPr>
      </w:pPr>
      <w:r w:rsidRPr="00AB0DF7">
        <w:rPr>
          <w:rFonts w:cstheme="minorHAnsi"/>
        </w:rPr>
        <w:t xml:space="preserve">Welcome to the </w:t>
      </w:r>
      <w:r>
        <w:rPr>
          <w:rFonts w:cstheme="minorHAnsi"/>
        </w:rPr>
        <w:t>P</w:t>
      </w:r>
      <w:r w:rsidRPr="00AB0DF7">
        <w:rPr>
          <w:rFonts w:cstheme="minorHAnsi"/>
        </w:rPr>
        <w:t xml:space="preserve">arish </w:t>
      </w:r>
      <w:r>
        <w:rPr>
          <w:rFonts w:cstheme="minorHAnsi"/>
        </w:rPr>
        <w:t>M</w:t>
      </w:r>
      <w:r w:rsidRPr="00AB0DF7">
        <w:rPr>
          <w:rFonts w:cstheme="minorHAnsi"/>
        </w:rPr>
        <w:t xml:space="preserve">eeting. For a small Parish Council, we do try to achieve things that make for a more informative and cohesive parish. </w:t>
      </w:r>
      <w:r>
        <w:rPr>
          <w:rFonts w:cstheme="minorHAnsi"/>
        </w:rPr>
        <w:t xml:space="preserve"> </w:t>
      </w:r>
      <w:r w:rsidRPr="00AB0DF7">
        <w:rPr>
          <w:rFonts w:cstheme="minorHAnsi"/>
        </w:rPr>
        <w:t xml:space="preserve">We do have, unfortunately, vacancies on the </w:t>
      </w:r>
      <w:r>
        <w:rPr>
          <w:rFonts w:cstheme="minorHAnsi"/>
        </w:rPr>
        <w:t>C</w:t>
      </w:r>
      <w:r w:rsidRPr="00AB0DF7">
        <w:rPr>
          <w:rFonts w:cstheme="minorHAnsi"/>
        </w:rPr>
        <w:t xml:space="preserve">ouncil and we would very much like to be able to fill these vacancies so that there is more representation from the electors. </w:t>
      </w:r>
      <w:r>
        <w:rPr>
          <w:rFonts w:cstheme="minorHAnsi"/>
        </w:rPr>
        <w:t xml:space="preserve"> </w:t>
      </w:r>
      <w:r w:rsidRPr="00AB0DF7">
        <w:rPr>
          <w:rFonts w:cstheme="minorHAnsi"/>
        </w:rPr>
        <w:t>However, we will try and encourage more participation in the coming year.</w:t>
      </w:r>
    </w:p>
    <w:p w14:paraId="70F8C3AC"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52D2E1B3" w14:textId="5DDD486B" w:rsidR="00AB0DF7" w:rsidRDefault="00AB0DF7" w:rsidP="00AB0DF7">
      <w:pPr>
        <w:tabs>
          <w:tab w:val="left" w:pos="709"/>
        </w:tabs>
        <w:autoSpaceDE w:val="0"/>
        <w:autoSpaceDN w:val="0"/>
        <w:adjustRightInd w:val="0"/>
        <w:spacing w:after="0" w:line="240" w:lineRule="auto"/>
        <w:ind w:left="720"/>
        <w:jc w:val="both"/>
        <w:rPr>
          <w:rFonts w:cstheme="minorHAnsi"/>
        </w:rPr>
      </w:pPr>
      <w:r>
        <w:rPr>
          <w:rFonts w:cstheme="minorHAnsi"/>
        </w:rPr>
        <w:t>Listed are</w:t>
      </w:r>
      <w:r w:rsidRPr="00AB0DF7">
        <w:rPr>
          <w:rFonts w:cstheme="minorHAnsi"/>
        </w:rPr>
        <w:t xml:space="preserve"> some of </w:t>
      </w:r>
      <w:r>
        <w:rPr>
          <w:rFonts w:cstheme="minorHAnsi"/>
        </w:rPr>
        <w:t xml:space="preserve">the </w:t>
      </w:r>
      <w:r w:rsidRPr="00AB0DF7">
        <w:rPr>
          <w:rFonts w:cstheme="minorHAnsi"/>
        </w:rPr>
        <w:t>tasks that we have resolved and put into practice, and may I say with the help and much work done by our Clerk, are as follows</w:t>
      </w:r>
      <w:r>
        <w:rPr>
          <w:rFonts w:cstheme="minorHAnsi"/>
        </w:rPr>
        <w:t>:</w:t>
      </w:r>
    </w:p>
    <w:p w14:paraId="0F87D61B"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7F29636B" w14:textId="62C6C856" w:rsidR="00AB0DF7" w:rsidRDefault="00AB0DF7" w:rsidP="00AB0DF7">
      <w:pPr>
        <w:tabs>
          <w:tab w:val="left" w:pos="709"/>
        </w:tabs>
        <w:autoSpaceDE w:val="0"/>
        <w:autoSpaceDN w:val="0"/>
        <w:adjustRightInd w:val="0"/>
        <w:spacing w:after="0" w:line="240" w:lineRule="auto"/>
        <w:ind w:left="720"/>
        <w:jc w:val="both"/>
        <w:rPr>
          <w:rFonts w:cstheme="minorHAnsi"/>
        </w:rPr>
      </w:pPr>
      <w:r w:rsidRPr="00AB0DF7">
        <w:rPr>
          <w:rFonts w:cstheme="minorHAnsi"/>
        </w:rPr>
        <w:t xml:space="preserve">The </w:t>
      </w:r>
      <w:r>
        <w:rPr>
          <w:rFonts w:cstheme="minorHAnsi"/>
        </w:rPr>
        <w:t>C</w:t>
      </w:r>
      <w:r w:rsidRPr="00AB0DF7">
        <w:rPr>
          <w:rFonts w:cstheme="minorHAnsi"/>
        </w:rPr>
        <w:t xml:space="preserve">lerk arranged and put into practice our </w:t>
      </w:r>
      <w:proofErr w:type="gramStart"/>
      <w:r w:rsidRPr="00AB0DF7">
        <w:rPr>
          <w:rFonts w:cstheme="minorHAnsi"/>
        </w:rPr>
        <w:t>new .</w:t>
      </w:r>
      <w:proofErr w:type="gramEnd"/>
      <w:r w:rsidRPr="00AB0DF7">
        <w:rPr>
          <w:rFonts w:cstheme="minorHAnsi"/>
        </w:rPr>
        <w:t xml:space="preserve">gov.uk email system. </w:t>
      </w:r>
      <w:r>
        <w:rPr>
          <w:rFonts w:cstheme="minorHAnsi"/>
        </w:rPr>
        <w:t xml:space="preserve"> </w:t>
      </w:r>
      <w:r w:rsidRPr="00AB0DF7">
        <w:rPr>
          <w:rFonts w:cstheme="minorHAnsi"/>
        </w:rPr>
        <w:t xml:space="preserve">I believe this not only gives the Parish Council a better look and feeling of importance but should be more secure for our email system. </w:t>
      </w:r>
      <w:r>
        <w:rPr>
          <w:rFonts w:cstheme="minorHAnsi"/>
        </w:rPr>
        <w:t xml:space="preserve"> </w:t>
      </w:r>
      <w:r w:rsidRPr="00AB0DF7">
        <w:rPr>
          <w:rFonts w:cstheme="minorHAnsi"/>
        </w:rPr>
        <w:t xml:space="preserve">This also included our website which was updated. </w:t>
      </w:r>
    </w:p>
    <w:p w14:paraId="4D9463E7"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71D80671" w14:textId="0B7D8217" w:rsidR="00AB0DF7" w:rsidRDefault="00AB0DF7" w:rsidP="00AB0DF7">
      <w:pPr>
        <w:tabs>
          <w:tab w:val="left" w:pos="709"/>
        </w:tabs>
        <w:autoSpaceDE w:val="0"/>
        <w:autoSpaceDN w:val="0"/>
        <w:adjustRightInd w:val="0"/>
        <w:spacing w:after="0" w:line="240" w:lineRule="auto"/>
        <w:ind w:left="720"/>
        <w:jc w:val="both"/>
        <w:rPr>
          <w:rFonts w:cstheme="minorHAnsi"/>
        </w:rPr>
      </w:pPr>
      <w:r w:rsidRPr="00AB0DF7">
        <w:rPr>
          <w:rFonts w:cstheme="minorHAnsi"/>
        </w:rPr>
        <w:t xml:space="preserve">The Council arranged to have some bird boxes made by the Men’s Shed in Downham. </w:t>
      </w:r>
      <w:r>
        <w:rPr>
          <w:rFonts w:cstheme="minorHAnsi"/>
        </w:rPr>
        <w:t xml:space="preserve"> </w:t>
      </w:r>
      <w:r w:rsidRPr="00AB0DF7">
        <w:rPr>
          <w:rFonts w:cstheme="minorHAnsi"/>
        </w:rPr>
        <w:t xml:space="preserve">These will be put up in the cemeteries in Downham Market and this shows that this Parish Council has helped to give our contribution to the </w:t>
      </w:r>
      <w:r>
        <w:rPr>
          <w:rFonts w:cstheme="minorHAnsi"/>
        </w:rPr>
        <w:t>b</w:t>
      </w:r>
      <w:r w:rsidRPr="00AB0DF7">
        <w:rPr>
          <w:rFonts w:cstheme="minorHAnsi"/>
        </w:rPr>
        <w:t xml:space="preserve">iodiversity in this area. </w:t>
      </w:r>
      <w:r>
        <w:rPr>
          <w:rFonts w:cstheme="minorHAnsi"/>
        </w:rPr>
        <w:t xml:space="preserve"> </w:t>
      </w:r>
      <w:r w:rsidRPr="00AB0DF7">
        <w:rPr>
          <w:rFonts w:cstheme="minorHAnsi"/>
        </w:rPr>
        <w:t xml:space="preserve">I would also wish to thank County </w:t>
      </w:r>
      <w:r>
        <w:rPr>
          <w:rFonts w:cstheme="minorHAnsi"/>
        </w:rPr>
        <w:t>Cllr</w:t>
      </w:r>
      <w:r w:rsidRPr="00AB0DF7">
        <w:rPr>
          <w:rFonts w:cstheme="minorHAnsi"/>
        </w:rPr>
        <w:t xml:space="preserve"> Chris Dawson for his contribution and efforts to make this happen, and to our own </w:t>
      </w:r>
      <w:r>
        <w:rPr>
          <w:rFonts w:cstheme="minorHAnsi"/>
        </w:rPr>
        <w:t>C</w:t>
      </w:r>
      <w:r w:rsidRPr="00AB0DF7">
        <w:rPr>
          <w:rFonts w:cstheme="minorHAnsi"/>
        </w:rPr>
        <w:t>ouncillor, John Fox</w:t>
      </w:r>
      <w:r>
        <w:rPr>
          <w:rFonts w:cstheme="minorHAnsi"/>
        </w:rPr>
        <w:t>,</w:t>
      </w:r>
      <w:r w:rsidRPr="00AB0DF7">
        <w:rPr>
          <w:rFonts w:cstheme="minorHAnsi"/>
        </w:rPr>
        <w:t xml:space="preserve"> for his efforts.</w:t>
      </w:r>
    </w:p>
    <w:p w14:paraId="0060F353"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077BFF96" w14:textId="5AF5D48C" w:rsidR="00AB0DF7" w:rsidRDefault="00AB0DF7" w:rsidP="00AB0DF7">
      <w:pPr>
        <w:tabs>
          <w:tab w:val="left" w:pos="709"/>
        </w:tabs>
        <w:autoSpaceDE w:val="0"/>
        <w:autoSpaceDN w:val="0"/>
        <w:adjustRightInd w:val="0"/>
        <w:spacing w:after="0" w:line="240" w:lineRule="auto"/>
        <w:ind w:left="720"/>
        <w:jc w:val="both"/>
        <w:rPr>
          <w:rFonts w:cstheme="minorHAnsi"/>
        </w:rPr>
      </w:pPr>
      <w:r w:rsidRPr="00AB0DF7">
        <w:rPr>
          <w:rFonts w:cstheme="minorHAnsi"/>
        </w:rPr>
        <w:lastRenderedPageBreak/>
        <w:t xml:space="preserve">I now mention our bus stop in the village. </w:t>
      </w:r>
      <w:r>
        <w:rPr>
          <w:rFonts w:cstheme="minorHAnsi"/>
        </w:rPr>
        <w:t xml:space="preserve"> </w:t>
      </w:r>
      <w:r w:rsidRPr="00AB0DF7">
        <w:rPr>
          <w:rFonts w:cstheme="minorHAnsi"/>
        </w:rPr>
        <w:t xml:space="preserve">Unfortunately, some person or persons unknown, smashed the end panel out and this had to be replaced during the year. </w:t>
      </w:r>
      <w:r>
        <w:rPr>
          <w:rFonts w:cstheme="minorHAnsi"/>
        </w:rPr>
        <w:t xml:space="preserve"> </w:t>
      </w:r>
      <w:r w:rsidRPr="00AB0DF7">
        <w:rPr>
          <w:rFonts w:cstheme="minorHAnsi"/>
        </w:rPr>
        <w:t xml:space="preserve">The cost of this was </w:t>
      </w:r>
      <w:proofErr w:type="gramStart"/>
      <w:r w:rsidRPr="00AB0DF7">
        <w:rPr>
          <w:rFonts w:cstheme="minorHAnsi"/>
        </w:rPr>
        <w:t>in excess of</w:t>
      </w:r>
      <w:proofErr w:type="gramEnd"/>
      <w:r w:rsidRPr="00AB0DF7">
        <w:rPr>
          <w:rFonts w:cstheme="minorHAnsi"/>
        </w:rPr>
        <w:t xml:space="preserve"> £300 which was money that could have been used elsewhere.</w:t>
      </w:r>
    </w:p>
    <w:p w14:paraId="14620F4F"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3B08CB93" w14:textId="308CC1EF" w:rsidR="00AB0DF7" w:rsidRDefault="00AB0DF7" w:rsidP="00AB0DF7">
      <w:pPr>
        <w:tabs>
          <w:tab w:val="left" w:pos="709"/>
        </w:tabs>
        <w:autoSpaceDE w:val="0"/>
        <w:autoSpaceDN w:val="0"/>
        <w:adjustRightInd w:val="0"/>
        <w:spacing w:after="0" w:line="240" w:lineRule="auto"/>
        <w:ind w:left="720"/>
        <w:jc w:val="both"/>
        <w:rPr>
          <w:rFonts w:cstheme="minorHAnsi"/>
        </w:rPr>
      </w:pPr>
      <w:r w:rsidRPr="00AB0DF7">
        <w:rPr>
          <w:rFonts w:cstheme="minorHAnsi"/>
        </w:rPr>
        <w:t>Another item that has had to be replaced is the notice</w:t>
      </w:r>
      <w:r w:rsidR="00284725">
        <w:rPr>
          <w:rFonts w:cstheme="minorHAnsi"/>
        </w:rPr>
        <w:t xml:space="preserve">board </w:t>
      </w:r>
      <w:r w:rsidRPr="00AB0DF7">
        <w:rPr>
          <w:rFonts w:cstheme="minorHAnsi"/>
        </w:rPr>
        <w:t xml:space="preserve">at the end of Watermans Way. </w:t>
      </w:r>
      <w:r>
        <w:rPr>
          <w:rFonts w:cstheme="minorHAnsi"/>
        </w:rPr>
        <w:t xml:space="preserve"> </w:t>
      </w:r>
      <w:r w:rsidRPr="00AB0DF7">
        <w:rPr>
          <w:rFonts w:cstheme="minorHAnsi"/>
        </w:rPr>
        <w:t xml:space="preserve">The old one had been knocked over and smashed by a vehicle. </w:t>
      </w:r>
      <w:r>
        <w:rPr>
          <w:rFonts w:cstheme="minorHAnsi"/>
        </w:rPr>
        <w:t xml:space="preserve"> </w:t>
      </w:r>
      <w:r w:rsidRPr="00AB0DF7">
        <w:rPr>
          <w:rFonts w:cstheme="minorHAnsi"/>
        </w:rPr>
        <w:t>Again, we don’t know who</w:t>
      </w:r>
      <w:r>
        <w:rPr>
          <w:rFonts w:cstheme="minorHAnsi"/>
        </w:rPr>
        <w:t xml:space="preserve"> and </w:t>
      </w:r>
      <w:r w:rsidRPr="00AB0DF7">
        <w:rPr>
          <w:rFonts w:cstheme="minorHAnsi"/>
        </w:rPr>
        <w:t>this will be in the region of £300 to replace.</w:t>
      </w:r>
    </w:p>
    <w:p w14:paraId="687999C3"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1E7E8A2C" w14:textId="1300C931" w:rsidR="00393174" w:rsidRDefault="00AB0DF7" w:rsidP="00AB0DF7">
      <w:pPr>
        <w:tabs>
          <w:tab w:val="left" w:pos="709"/>
        </w:tabs>
        <w:autoSpaceDE w:val="0"/>
        <w:autoSpaceDN w:val="0"/>
        <w:adjustRightInd w:val="0"/>
        <w:spacing w:after="0" w:line="240" w:lineRule="auto"/>
        <w:ind w:left="720"/>
        <w:jc w:val="both"/>
        <w:rPr>
          <w:rFonts w:cstheme="minorHAnsi"/>
        </w:rPr>
      </w:pPr>
      <w:r w:rsidRPr="00AB0DF7">
        <w:rPr>
          <w:rFonts w:cstheme="minorHAnsi"/>
        </w:rPr>
        <w:t>Finally, I am pleased to report that the Parish Council has managed to have a Defibrillator installed at the Factory Shop, Bridge Road.</w:t>
      </w:r>
      <w:r>
        <w:rPr>
          <w:rFonts w:cstheme="minorHAnsi"/>
        </w:rPr>
        <w:t xml:space="preserve"> </w:t>
      </w:r>
      <w:r w:rsidRPr="00AB0DF7">
        <w:rPr>
          <w:rFonts w:cstheme="minorHAnsi"/>
        </w:rPr>
        <w:t xml:space="preserve"> This item was very kindly donated at a cost of about £2</w:t>
      </w:r>
      <w:r>
        <w:rPr>
          <w:rFonts w:cstheme="minorHAnsi"/>
        </w:rPr>
        <w:t>,</w:t>
      </w:r>
      <w:r w:rsidRPr="00AB0DF7">
        <w:rPr>
          <w:rFonts w:cstheme="minorHAnsi"/>
        </w:rPr>
        <w:t xml:space="preserve">000 by the British Heart Foundation. </w:t>
      </w:r>
      <w:r>
        <w:rPr>
          <w:rFonts w:cstheme="minorHAnsi"/>
        </w:rPr>
        <w:t xml:space="preserve"> </w:t>
      </w:r>
      <w:r w:rsidRPr="00AB0DF7">
        <w:rPr>
          <w:rFonts w:cstheme="minorHAnsi"/>
        </w:rPr>
        <w:t xml:space="preserve">It has taken a lot of hard work and negotiation, most of which has been done by our Clerk. </w:t>
      </w:r>
      <w:r>
        <w:rPr>
          <w:rFonts w:cstheme="minorHAnsi"/>
        </w:rPr>
        <w:t xml:space="preserve"> </w:t>
      </w:r>
      <w:r w:rsidRPr="00AB0DF7">
        <w:rPr>
          <w:rFonts w:cstheme="minorHAnsi"/>
        </w:rPr>
        <w:t>Thank you for your hard work.</w:t>
      </w:r>
    </w:p>
    <w:p w14:paraId="56149A27" w14:textId="77777777" w:rsidR="00AB0DF7" w:rsidRPr="00AB0DF7" w:rsidRDefault="00AB0DF7" w:rsidP="00AB0DF7">
      <w:pPr>
        <w:tabs>
          <w:tab w:val="left" w:pos="709"/>
        </w:tabs>
        <w:autoSpaceDE w:val="0"/>
        <w:autoSpaceDN w:val="0"/>
        <w:adjustRightInd w:val="0"/>
        <w:spacing w:after="0" w:line="240" w:lineRule="auto"/>
        <w:ind w:left="720"/>
        <w:jc w:val="both"/>
        <w:rPr>
          <w:rFonts w:cstheme="minorHAnsi"/>
        </w:rPr>
      </w:pPr>
    </w:p>
    <w:p w14:paraId="0414216E" w14:textId="7DAC72E0" w:rsidR="00110161" w:rsidRPr="00136718" w:rsidRDefault="00110161" w:rsidP="00EF5ABD">
      <w:pPr>
        <w:pStyle w:val="NoSpacing"/>
        <w:tabs>
          <w:tab w:val="left" w:pos="709"/>
        </w:tabs>
        <w:jc w:val="both"/>
        <w:rPr>
          <w:rFonts w:cstheme="minorHAnsi"/>
          <w:b/>
        </w:rPr>
      </w:pPr>
      <w:r w:rsidRPr="00AB0DF7">
        <w:rPr>
          <w:rFonts w:cstheme="minorHAnsi"/>
          <w:b/>
        </w:rPr>
        <w:t>AP5/</w:t>
      </w:r>
      <w:r w:rsidR="00346590" w:rsidRPr="00AB0DF7">
        <w:rPr>
          <w:rFonts w:cstheme="minorHAnsi"/>
          <w:b/>
        </w:rPr>
        <w:t>25</w:t>
      </w:r>
      <w:r w:rsidRPr="00AB0DF7">
        <w:rPr>
          <w:rFonts w:cstheme="minorHAnsi"/>
          <w:b/>
        </w:rPr>
        <w:tab/>
        <w:t>Clerk’s Finance Report 20</w:t>
      </w:r>
      <w:r w:rsidR="00CC3988" w:rsidRPr="00AB0DF7">
        <w:rPr>
          <w:rFonts w:cstheme="minorHAnsi"/>
          <w:b/>
        </w:rPr>
        <w:t>2</w:t>
      </w:r>
      <w:r w:rsidR="006469DA">
        <w:rPr>
          <w:rFonts w:cstheme="minorHAnsi"/>
          <w:b/>
        </w:rPr>
        <w:t>4</w:t>
      </w:r>
      <w:r w:rsidRPr="00AB0DF7">
        <w:rPr>
          <w:rFonts w:cstheme="minorHAnsi"/>
          <w:b/>
        </w:rPr>
        <w:t>/20</w:t>
      </w:r>
      <w:r w:rsidR="00346590" w:rsidRPr="00AB0DF7">
        <w:rPr>
          <w:rFonts w:cstheme="minorHAnsi"/>
          <w:b/>
        </w:rPr>
        <w:t>25</w:t>
      </w:r>
    </w:p>
    <w:p w14:paraId="59CD0B0B" w14:textId="5E79DBC0" w:rsidR="00C76D6B" w:rsidRDefault="001B0A30" w:rsidP="00EF5ABD">
      <w:pPr>
        <w:tabs>
          <w:tab w:val="left" w:pos="709"/>
        </w:tabs>
        <w:spacing w:after="0" w:line="240" w:lineRule="auto"/>
        <w:ind w:left="720"/>
        <w:jc w:val="both"/>
        <w:rPr>
          <w:rFonts w:cstheme="minorHAnsi"/>
        </w:rPr>
      </w:pPr>
      <w:r w:rsidRPr="00136718">
        <w:rPr>
          <w:rFonts w:cstheme="minorHAnsi"/>
        </w:rPr>
        <w:t xml:space="preserve">The Clerk </w:t>
      </w:r>
      <w:r w:rsidR="00B77FD3">
        <w:rPr>
          <w:rFonts w:cstheme="minorHAnsi"/>
        </w:rPr>
        <w:t xml:space="preserve">had </w:t>
      </w:r>
      <w:r w:rsidRPr="00136718">
        <w:rPr>
          <w:rFonts w:cstheme="minorHAnsi"/>
        </w:rPr>
        <w:t>circulated a financial summary of the accounts</w:t>
      </w:r>
      <w:r w:rsidR="00C76D6B">
        <w:rPr>
          <w:rFonts w:cstheme="minorHAnsi"/>
        </w:rPr>
        <w:t xml:space="preserve"> </w:t>
      </w:r>
      <w:r w:rsidR="00346590">
        <w:rPr>
          <w:rFonts w:cstheme="minorHAnsi"/>
        </w:rPr>
        <w:t xml:space="preserve">to date </w:t>
      </w:r>
      <w:r w:rsidRPr="00136718">
        <w:rPr>
          <w:rFonts w:cstheme="minorHAnsi"/>
        </w:rPr>
        <w:t>and reported that the finances were in a stable position</w:t>
      </w:r>
      <w:r w:rsidR="004F1ECB" w:rsidRPr="00136718">
        <w:rPr>
          <w:rFonts w:cstheme="minorHAnsi"/>
        </w:rPr>
        <w:t>.</w:t>
      </w:r>
      <w:r w:rsidR="00346590">
        <w:rPr>
          <w:rFonts w:cstheme="minorHAnsi"/>
        </w:rPr>
        <w:t xml:space="preserve">  A definitive report could not be given as the financial year-end had not yet taken place.</w:t>
      </w:r>
    </w:p>
    <w:p w14:paraId="309CC401" w14:textId="77777777" w:rsidR="00346590" w:rsidRDefault="00346590" w:rsidP="00EF5ABD">
      <w:pPr>
        <w:tabs>
          <w:tab w:val="left" w:pos="709"/>
        </w:tabs>
        <w:spacing w:after="0" w:line="240" w:lineRule="auto"/>
        <w:ind w:left="720"/>
        <w:jc w:val="both"/>
        <w:rPr>
          <w:rFonts w:cstheme="minorHAnsi"/>
        </w:rPr>
      </w:pPr>
    </w:p>
    <w:p w14:paraId="7C2813A5" w14:textId="72D4F1B6" w:rsidR="00346590" w:rsidRDefault="00346590" w:rsidP="00EF5ABD">
      <w:pPr>
        <w:pBdr>
          <w:top w:val="single" w:sz="4" w:space="1" w:color="auto"/>
          <w:left w:val="single" w:sz="4" w:space="4" w:color="auto"/>
          <w:bottom w:val="single" w:sz="4" w:space="1" w:color="auto"/>
          <w:right w:val="single" w:sz="4" w:space="4" w:color="auto"/>
        </w:pBdr>
        <w:tabs>
          <w:tab w:val="left" w:pos="709"/>
        </w:tabs>
        <w:spacing w:after="0" w:line="240" w:lineRule="auto"/>
        <w:ind w:left="720"/>
        <w:jc w:val="both"/>
        <w:rPr>
          <w:rFonts w:cstheme="minorHAnsi"/>
        </w:rPr>
      </w:pPr>
      <w:r>
        <w:rPr>
          <w:rFonts w:cstheme="minorHAnsi"/>
        </w:rPr>
        <w:t>Councillors felt that future Parish Meetings should be held in May to enable the Clerk to produce a conclusive year-end financial report.  This would be discussed and considered at the Annual Meeting in May 2025.</w:t>
      </w:r>
    </w:p>
    <w:p w14:paraId="2F8BFD84" w14:textId="77777777" w:rsidR="00346590" w:rsidRPr="00346590" w:rsidRDefault="00346590" w:rsidP="00EF5ABD">
      <w:pPr>
        <w:tabs>
          <w:tab w:val="left" w:pos="709"/>
        </w:tabs>
        <w:spacing w:after="0" w:line="240" w:lineRule="auto"/>
        <w:ind w:left="720"/>
        <w:jc w:val="both"/>
        <w:rPr>
          <w:rFonts w:cstheme="minorHAnsi"/>
        </w:rPr>
      </w:pPr>
    </w:p>
    <w:p w14:paraId="161368B9" w14:textId="5B8E22BD" w:rsidR="00346590" w:rsidRDefault="0014588D" w:rsidP="00EF5ABD">
      <w:pPr>
        <w:tabs>
          <w:tab w:val="left" w:pos="709"/>
        </w:tabs>
        <w:spacing w:after="0" w:line="240" w:lineRule="auto"/>
        <w:jc w:val="both"/>
        <w:rPr>
          <w:rFonts w:cstheme="minorHAnsi"/>
          <w:b/>
        </w:rPr>
      </w:pPr>
      <w:r w:rsidRPr="00136718">
        <w:rPr>
          <w:rFonts w:cstheme="minorHAnsi"/>
          <w:b/>
        </w:rPr>
        <w:t>AP6/</w:t>
      </w:r>
      <w:r w:rsidR="00346590">
        <w:rPr>
          <w:rFonts w:cstheme="minorHAnsi"/>
          <w:b/>
        </w:rPr>
        <w:t>25</w:t>
      </w:r>
      <w:r w:rsidRPr="00136718">
        <w:rPr>
          <w:rFonts w:cstheme="minorHAnsi"/>
          <w:b/>
        </w:rPr>
        <w:tab/>
      </w:r>
      <w:r w:rsidR="00346590">
        <w:rPr>
          <w:rFonts w:cstheme="minorHAnsi"/>
          <w:b/>
        </w:rPr>
        <w:t>County and Borough Councillor Reports</w:t>
      </w:r>
    </w:p>
    <w:p w14:paraId="3E273E1A" w14:textId="31596BC3" w:rsidR="00346590" w:rsidRDefault="00346590" w:rsidP="00EF5ABD">
      <w:pPr>
        <w:tabs>
          <w:tab w:val="left" w:pos="709"/>
        </w:tabs>
        <w:spacing w:after="0" w:line="240" w:lineRule="auto"/>
        <w:ind w:left="720"/>
        <w:jc w:val="both"/>
        <w:rPr>
          <w:rFonts w:cstheme="minorHAnsi"/>
          <w:b/>
        </w:rPr>
      </w:pPr>
      <w:r>
        <w:rPr>
          <w:rFonts w:cstheme="minorHAnsi"/>
          <w:b/>
        </w:rPr>
        <w:t>County Councillor Report</w:t>
      </w:r>
    </w:p>
    <w:p w14:paraId="08BBF333" w14:textId="42385474" w:rsidR="0021638A" w:rsidRDefault="00346590" w:rsidP="00EF5ABD">
      <w:pPr>
        <w:tabs>
          <w:tab w:val="left" w:pos="709"/>
        </w:tabs>
        <w:spacing w:after="0" w:line="240" w:lineRule="auto"/>
        <w:ind w:left="720"/>
        <w:jc w:val="both"/>
        <w:rPr>
          <w:rFonts w:cstheme="minorHAnsi"/>
          <w:bCs/>
        </w:rPr>
      </w:pPr>
      <w:r>
        <w:rPr>
          <w:rFonts w:cstheme="minorHAnsi"/>
          <w:bCs/>
        </w:rPr>
        <w:t xml:space="preserve">County Cllr Dawson </w:t>
      </w:r>
      <w:r w:rsidR="0021638A">
        <w:rPr>
          <w:rFonts w:cstheme="minorHAnsi"/>
          <w:bCs/>
        </w:rPr>
        <w:t xml:space="preserve">was not present at the meeting and </w:t>
      </w:r>
      <w:r w:rsidR="00DB3B36">
        <w:rPr>
          <w:rFonts w:cstheme="minorHAnsi"/>
          <w:bCs/>
        </w:rPr>
        <w:t>advised</w:t>
      </w:r>
      <w:r w:rsidR="0021638A">
        <w:rPr>
          <w:rFonts w:cstheme="minorHAnsi"/>
          <w:bCs/>
        </w:rPr>
        <w:t xml:space="preserve"> that his </w:t>
      </w:r>
      <w:r w:rsidR="0021638A" w:rsidRPr="0021638A">
        <w:rPr>
          <w:rFonts w:cstheme="minorHAnsi"/>
          <w:bCs/>
        </w:rPr>
        <w:t>Divisional Report</w:t>
      </w:r>
      <w:r w:rsidR="008C67C9">
        <w:rPr>
          <w:rFonts w:cstheme="minorHAnsi"/>
          <w:bCs/>
        </w:rPr>
        <w:t xml:space="preserve"> for Marshland South, </w:t>
      </w:r>
      <w:r w:rsidR="0021638A">
        <w:rPr>
          <w:rFonts w:cstheme="minorHAnsi"/>
          <w:bCs/>
        </w:rPr>
        <w:t>submitted twice yearly</w:t>
      </w:r>
      <w:r w:rsidR="00DB3B36">
        <w:rPr>
          <w:rFonts w:cstheme="minorHAnsi"/>
          <w:bCs/>
        </w:rPr>
        <w:t>,</w:t>
      </w:r>
      <w:r w:rsidR="008C67C9">
        <w:rPr>
          <w:rFonts w:cstheme="minorHAnsi"/>
          <w:bCs/>
        </w:rPr>
        <w:t xml:space="preserve"> would form his report.</w:t>
      </w:r>
      <w:r w:rsidR="00DB3B36">
        <w:rPr>
          <w:rFonts w:cstheme="minorHAnsi"/>
          <w:bCs/>
        </w:rPr>
        <w:t xml:space="preserve">  </w:t>
      </w:r>
      <w:r w:rsidR="008C67C9">
        <w:rPr>
          <w:rFonts w:cstheme="minorHAnsi"/>
          <w:bCs/>
        </w:rPr>
        <w:t xml:space="preserve">Details from the November 2024 report </w:t>
      </w:r>
      <w:r w:rsidR="00DB3B36">
        <w:rPr>
          <w:rFonts w:cstheme="minorHAnsi"/>
          <w:bCs/>
        </w:rPr>
        <w:t>were</w:t>
      </w:r>
      <w:r w:rsidR="008C67C9">
        <w:rPr>
          <w:rFonts w:cstheme="minorHAnsi"/>
          <w:bCs/>
        </w:rPr>
        <w:t xml:space="preserve"> as follows:</w:t>
      </w:r>
    </w:p>
    <w:p w14:paraId="2E99DA23" w14:textId="77777777" w:rsidR="008C67C9" w:rsidRDefault="008C67C9" w:rsidP="00EF5ABD">
      <w:pPr>
        <w:tabs>
          <w:tab w:val="left" w:pos="709"/>
        </w:tabs>
        <w:spacing w:after="0" w:line="240" w:lineRule="auto"/>
        <w:ind w:left="720"/>
        <w:jc w:val="both"/>
        <w:rPr>
          <w:rFonts w:cstheme="minorHAnsi"/>
          <w:bCs/>
        </w:rPr>
      </w:pPr>
    </w:p>
    <w:p w14:paraId="2D80C760" w14:textId="77777777" w:rsidR="00DB3B36" w:rsidRPr="00E37AAA" w:rsidRDefault="008C67C9" w:rsidP="00EF5ABD">
      <w:pPr>
        <w:tabs>
          <w:tab w:val="left" w:pos="709"/>
        </w:tabs>
        <w:spacing w:after="0" w:line="240" w:lineRule="auto"/>
        <w:ind w:left="720"/>
        <w:jc w:val="both"/>
        <w:rPr>
          <w:rFonts w:cstheme="minorHAnsi"/>
          <w:i/>
          <w:iCs/>
        </w:rPr>
      </w:pPr>
      <w:bookmarkStart w:id="0" w:name="_Hlk165366017"/>
      <w:r w:rsidRPr="00E37AAA">
        <w:rPr>
          <w:rFonts w:cstheme="minorHAnsi"/>
          <w:i/>
          <w:iCs/>
        </w:rPr>
        <w:t>Unfortunately, General Elections got in the way of building on the initial meeting of the Marshland Community Forum, held in March.</w:t>
      </w:r>
    </w:p>
    <w:p w14:paraId="67844F9B" w14:textId="59CD213B"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Since that time, it has seemed impossible to set in train plans for another meeting, and here we are now approaching Christmas. I’m determined to suggest something for the new year, particularly as there may well be county-wide changes afoot by then.</w:t>
      </w:r>
    </w:p>
    <w:p w14:paraId="30743077" w14:textId="77777777" w:rsidR="008C67C9" w:rsidRPr="00DB3B36" w:rsidRDefault="008C67C9" w:rsidP="00EF5ABD">
      <w:pPr>
        <w:tabs>
          <w:tab w:val="left" w:pos="709"/>
        </w:tabs>
        <w:spacing w:after="0" w:line="240" w:lineRule="auto"/>
        <w:ind w:left="720"/>
        <w:jc w:val="both"/>
        <w:rPr>
          <w:rFonts w:cstheme="minorHAnsi"/>
          <w:i/>
          <w:iCs/>
        </w:rPr>
      </w:pPr>
    </w:p>
    <w:p w14:paraId="59EEEB43" w14:textId="430638AE"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My work on the working group for Norfolk Devolution, and on the advisory group on the procurement contracts in respect of highways maintenance, came to an end in May when I was appointed to the NCC Cabinet as Deputy Member for Highways and Department Member for Environment, whilst continuing with duties relating to the role of Member Champion for the Rural Economy, principally supporting the Cabinet Member for Economic Growth.</w:t>
      </w:r>
    </w:p>
    <w:p w14:paraId="3E2ABA70" w14:textId="77777777" w:rsidR="008C67C9" w:rsidRPr="00DB3B36" w:rsidRDefault="008C67C9" w:rsidP="00EF5ABD">
      <w:pPr>
        <w:tabs>
          <w:tab w:val="left" w:pos="709"/>
        </w:tabs>
        <w:spacing w:after="0" w:line="240" w:lineRule="auto"/>
        <w:ind w:left="720"/>
        <w:jc w:val="both"/>
        <w:rPr>
          <w:rFonts w:cstheme="minorHAnsi"/>
          <w:i/>
          <w:iCs/>
        </w:rPr>
      </w:pPr>
    </w:p>
    <w:p w14:paraId="3DC45024" w14:textId="7025C29B"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I no longer serve on the Planning Regulatory and Infrastructure </w:t>
      </w:r>
      <w:r w:rsidR="00DB3B36" w:rsidRPr="00DB3B36">
        <w:rPr>
          <w:rFonts w:cstheme="minorHAnsi"/>
          <w:i/>
          <w:iCs/>
        </w:rPr>
        <w:t>and</w:t>
      </w:r>
      <w:r w:rsidRPr="00DB3B36">
        <w:rPr>
          <w:rFonts w:cstheme="minorHAnsi"/>
          <w:i/>
          <w:iCs/>
        </w:rPr>
        <w:t xml:space="preserve"> Development Select Committees.</w:t>
      </w:r>
    </w:p>
    <w:p w14:paraId="7CD484F1" w14:textId="77777777" w:rsidR="008C67C9" w:rsidRPr="00DB3B36" w:rsidRDefault="008C67C9" w:rsidP="00EF5ABD">
      <w:pPr>
        <w:tabs>
          <w:tab w:val="left" w:pos="709"/>
        </w:tabs>
        <w:spacing w:after="0" w:line="240" w:lineRule="auto"/>
        <w:ind w:left="720"/>
        <w:jc w:val="both"/>
        <w:rPr>
          <w:rFonts w:cstheme="minorHAnsi"/>
          <w:i/>
          <w:iCs/>
        </w:rPr>
      </w:pPr>
    </w:p>
    <w:p w14:paraId="2F435703" w14:textId="219D1092"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Across my roles I have been part of the team pressing for the delivery of the Norwich Western Link Road, which has suffered greatly from opposition – with the associated increases in costs of delaying.  Rightly there should be both balance and opportunity for all voices in such infrastructure delivery, however it is a fact that some have a far higher tower to shout from than others.</w:t>
      </w:r>
    </w:p>
    <w:p w14:paraId="2BD83CB1" w14:textId="77777777" w:rsidR="008C67C9" w:rsidRPr="00DB3B36" w:rsidRDefault="008C67C9" w:rsidP="00EF5ABD">
      <w:pPr>
        <w:tabs>
          <w:tab w:val="left" w:pos="709"/>
        </w:tabs>
        <w:spacing w:after="0" w:line="240" w:lineRule="auto"/>
        <w:ind w:left="720"/>
        <w:jc w:val="both"/>
        <w:rPr>
          <w:rFonts w:cstheme="minorHAnsi"/>
          <w:i/>
          <w:iCs/>
        </w:rPr>
      </w:pPr>
    </w:p>
    <w:p w14:paraId="456DD113" w14:textId="7777777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I have led in </w:t>
      </w:r>
      <w:proofErr w:type="gramStart"/>
      <w:r w:rsidRPr="00DB3B36">
        <w:rPr>
          <w:rFonts w:cstheme="minorHAnsi"/>
          <w:i/>
          <w:iCs/>
        </w:rPr>
        <w:t>a number of</w:t>
      </w:r>
      <w:proofErr w:type="gramEnd"/>
      <w:r w:rsidRPr="00DB3B36">
        <w:rPr>
          <w:rFonts w:cstheme="minorHAnsi"/>
          <w:i/>
          <w:iCs/>
        </w:rPr>
        <w:t xml:space="preserve"> conversations regarding elements of a Water Strategy for Norfolk, not so much managing where we have too much, but rather where there is clearly too little. This work continues.</w:t>
      </w:r>
    </w:p>
    <w:p w14:paraId="61769160" w14:textId="77777777" w:rsidR="008C67C9" w:rsidRPr="00DB3B36" w:rsidRDefault="008C67C9" w:rsidP="00EF5ABD">
      <w:pPr>
        <w:tabs>
          <w:tab w:val="left" w:pos="709"/>
        </w:tabs>
        <w:spacing w:after="0" w:line="240" w:lineRule="auto"/>
        <w:ind w:left="720"/>
        <w:jc w:val="both"/>
        <w:rPr>
          <w:rFonts w:cstheme="minorHAnsi"/>
          <w:i/>
          <w:iCs/>
        </w:rPr>
      </w:pPr>
    </w:p>
    <w:p w14:paraId="20FAAE94" w14:textId="7777777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Whilst I have engaged with Anglian Water in respect of their delivery schemes for drinking water, I have been encouraging the examination of the millions of gallons pumped into the Wash each season possibly being pumped into Norfolk instead. The goal being to replenish aquifers, particularly for agriculture and industry.  So much work to do on this one, however I must say that everyone I’ve reached out to has been receptive – a very long-term project indeed.</w:t>
      </w:r>
    </w:p>
    <w:p w14:paraId="3DB23C4C" w14:textId="77777777" w:rsidR="008C67C9" w:rsidRPr="00DB3B36" w:rsidRDefault="008C67C9" w:rsidP="00EF5ABD">
      <w:pPr>
        <w:tabs>
          <w:tab w:val="left" w:pos="709"/>
        </w:tabs>
        <w:spacing w:after="0" w:line="240" w:lineRule="auto"/>
        <w:ind w:left="720"/>
        <w:jc w:val="both"/>
        <w:rPr>
          <w:rFonts w:cstheme="minorHAnsi"/>
          <w:i/>
          <w:iCs/>
        </w:rPr>
      </w:pPr>
    </w:p>
    <w:p w14:paraId="4C083417" w14:textId="6318390C" w:rsidR="008C67C9" w:rsidRDefault="008C67C9" w:rsidP="00EF5ABD">
      <w:pPr>
        <w:tabs>
          <w:tab w:val="left" w:pos="709"/>
        </w:tabs>
        <w:spacing w:after="0" w:line="240" w:lineRule="auto"/>
        <w:ind w:left="720"/>
        <w:jc w:val="both"/>
        <w:rPr>
          <w:rFonts w:cstheme="minorHAnsi"/>
          <w:i/>
          <w:iCs/>
        </w:rPr>
      </w:pPr>
      <w:r w:rsidRPr="00DB3B36">
        <w:rPr>
          <w:rFonts w:cstheme="minorHAnsi"/>
          <w:i/>
          <w:iCs/>
        </w:rPr>
        <w:lastRenderedPageBreak/>
        <w:t xml:space="preserve">An interesting spin-off from this has been the prospect of developing Green Hydrogen production operation in the county – again very early days, and VERY long-term, with discussion </w:t>
      </w:r>
      <w:r w:rsidR="00DB3B36" w:rsidRPr="00DB3B36">
        <w:rPr>
          <w:rFonts w:cstheme="minorHAnsi"/>
          <w:i/>
          <w:iCs/>
        </w:rPr>
        <w:t>and</w:t>
      </w:r>
      <w:r w:rsidRPr="00DB3B36">
        <w:rPr>
          <w:rFonts w:cstheme="minorHAnsi"/>
          <w:i/>
          <w:iCs/>
        </w:rPr>
        <w:t xml:space="preserve"> network development ongoing.</w:t>
      </w:r>
    </w:p>
    <w:p w14:paraId="57071874" w14:textId="77777777" w:rsidR="00AB0DF7" w:rsidRPr="00DB3B36" w:rsidRDefault="00AB0DF7" w:rsidP="00EF5ABD">
      <w:pPr>
        <w:tabs>
          <w:tab w:val="left" w:pos="709"/>
        </w:tabs>
        <w:spacing w:after="0" w:line="240" w:lineRule="auto"/>
        <w:ind w:left="720"/>
        <w:jc w:val="both"/>
        <w:rPr>
          <w:rFonts w:cstheme="minorHAnsi"/>
          <w:i/>
          <w:iCs/>
        </w:rPr>
      </w:pPr>
    </w:p>
    <w:p w14:paraId="71C32567" w14:textId="7777777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From an energy perspective this last point meshes neatly with my work to highlight the growing blight of so-called Solar Farms. For many reasons I am anti, however I’ll stick with one, for now, visual amenity.</w:t>
      </w:r>
    </w:p>
    <w:p w14:paraId="50EEBD31" w14:textId="77777777" w:rsidR="008C67C9" w:rsidRPr="00DB3B36" w:rsidRDefault="008C67C9" w:rsidP="00EF5ABD">
      <w:pPr>
        <w:tabs>
          <w:tab w:val="left" w:pos="709"/>
        </w:tabs>
        <w:spacing w:after="0" w:line="240" w:lineRule="auto"/>
        <w:ind w:left="720"/>
        <w:jc w:val="both"/>
        <w:rPr>
          <w:rFonts w:cstheme="minorHAnsi"/>
          <w:i/>
          <w:iCs/>
        </w:rPr>
      </w:pPr>
    </w:p>
    <w:p w14:paraId="667ED275" w14:textId="43DE932B"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The Leader of the Council, Cllr Mason-Billick, was quick to respond to this and has supported me in the commissioning of additional scope to our officers’ work. To this end I will shortly have a draft document outlining the current extent of overall solar blight, and wider infrastructure. Currently there are no limits in place to the extent by which Norfolk must be expected to suffer from this, and no considerations of the cumulative effect – governmental policy dictates.</w:t>
      </w:r>
    </w:p>
    <w:p w14:paraId="17A7E940" w14:textId="77777777" w:rsidR="008C67C9" w:rsidRPr="00DB3B36" w:rsidRDefault="008C67C9" w:rsidP="00EF5ABD">
      <w:pPr>
        <w:tabs>
          <w:tab w:val="left" w:pos="709"/>
        </w:tabs>
        <w:spacing w:after="0" w:line="240" w:lineRule="auto"/>
        <w:ind w:left="720"/>
        <w:jc w:val="both"/>
        <w:rPr>
          <w:rFonts w:cstheme="minorHAnsi"/>
          <w:i/>
          <w:iCs/>
        </w:rPr>
      </w:pPr>
    </w:p>
    <w:p w14:paraId="2A5CBE07" w14:textId="7F516FF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Pylons</w:t>
      </w:r>
      <w:r w:rsidR="00DB3B36">
        <w:rPr>
          <w:rFonts w:cstheme="minorHAnsi"/>
          <w:i/>
          <w:iCs/>
        </w:rPr>
        <w:t xml:space="preserve"> – </w:t>
      </w:r>
      <w:r w:rsidRPr="00DB3B36">
        <w:rPr>
          <w:rFonts w:cstheme="minorHAnsi"/>
          <w:i/>
          <w:iCs/>
        </w:rPr>
        <w:t>Three points I see here:</w:t>
      </w:r>
    </w:p>
    <w:p w14:paraId="42F2DF1F" w14:textId="77777777" w:rsidR="008C67C9" w:rsidRPr="00DB3B36" w:rsidRDefault="008C67C9" w:rsidP="00EF5ABD">
      <w:pPr>
        <w:pStyle w:val="ListParagraph"/>
        <w:numPr>
          <w:ilvl w:val="0"/>
          <w:numId w:val="12"/>
        </w:numPr>
        <w:tabs>
          <w:tab w:val="left" w:pos="709"/>
        </w:tabs>
        <w:spacing w:after="0" w:line="240" w:lineRule="auto"/>
        <w:ind w:left="1134" w:hanging="283"/>
        <w:jc w:val="both"/>
        <w:rPr>
          <w:rFonts w:cstheme="minorHAnsi"/>
          <w:i/>
          <w:iCs/>
        </w:rPr>
      </w:pPr>
      <w:r w:rsidRPr="00DB3B36">
        <w:rPr>
          <w:rFonts w:cstheme="minorHAnsi"/>
          <w:i/>
          <w:iCs/>
        </w:rPr>
        <w:t>the obvious being the effect on the countryside, however local protest will not stop them.</w:t>
      </w:r>
    </w:p>
    <w:p w14:paraId="7A667429" w14:textId="77777777" w:rsidR="008C67C9" w:rsidRPr="00DB3B36" w:rsidRDefault="008C67C9" w:rsidP="00EF5ABD">
      <w:pPr>
        <w:pStyle w:val="ListParagraph"/>
        <w:numPr>
          <w:ilvl w:val="0"/>
          <w:numId w:val="12"/>
        </w:numPr>
        <w:tabs>
          <w:tab w:val="left" w:pos="709"/>
        </w:tabs>
        <w:spacing w:after="0" w:line="240" w:lineRule="auto"/>
        <w:ind w:left="1134" w:hanging="283"/>
        <w:jc w:val="both"/>
        <w:rPr>
          <w:rFonts w:cstheme="minorHAnsi"/>
          <w:i/>
          <w:iCs/>
        </w:rPr>
      </w:pPr>
      <w:r w:rsidRPr="00DB3B36">
        <w:rPr>
          <w:rFonts w:cstheme="minorHAnsi"/>
          <w:i/>
          <w:iCs/>
        </w:rPr>
        <w:t>within the pylon corridor lies the land best suited to Solar Farms, due to grid connection costings. More pylon routes = more opportunities.</w:t>
      </w:r>
    </w:p>
    <w:p w14:paraId="4783492C" w14:textId="77777777" w:rsidR="008C67C9" w:rsidRPr="00DB3B36" w:rsidRDefault="008C67C9" w:rsidP="00EF5ABD">
      <w:pPr>
        <w:pStyle w:val="ListParagraph"/>
        <w:numPr>
          <w:ilvl w:val="0"/>
          <w:numId w:val="12"/>
        </w:numPr>
        <w:tabs>
          <w:tab w:val="left" w:pos="709"/>
        </w:tabs>
        <w:spacing w:after="0" w:line="240" w:lineRule="auto"/>
        <w:ind w:left="1134" w:hanging="283"/>
        <w:jc w:val="both"/>
        <w:rPr>
          <w:rFonts w:cstheme="minorHAnsi"/>
          <w:i/>
          <w:iCs/>
        </w:rPr>
      </w:pPr>
      <w:r w:rsidRPr="00DB3B36">
        <w:rPr>
          <w:rFonts w:cstheme="minorHAnsi"/>
          <w:i/>
          <w:iCs/>
        </w:rPr>
        <w:t xml:space="preserve">currently, all this energy will pass through Norfolk and head to the </w:t>
      </w:r>
      <w:proofErr w:type="gramStart"/>
      <w:r w:rsidRPr="00DB3B36">
        <w:rPr>
          <w:rFonts w:cstheme="minorHAnsi"/>
          <w:i/>
          <w:iCs/>
        </w:rPr>
        <w:t>South East</w:t>
      </w:r>
      <w:proofErr w:type="gramEnd"/>
      <w:r w:rsidRPr="00DB3B36">
        <w:rPr>
          <w:rFonts w:cstheme="minorHAnsi"/>
          <w:i/>
          <w:iCs/>
        </w:rPr>
        <w:t xml:space="preserve"> – however the production of hydrogen relies on energy supply and water, which will see in abundance. Therein lies an opportunity.</w:t>
      </w:r>
    </w:p>
    <w:p w14:paraId="179E28BE" w14:textId="77777777" w:rsidR="008C67C9" w:rsidRPr="00DB3B36" w:rsidRDefault="008C67C9" w:rsidP="00EF5ABD">
      <w:pPr>
        <w:tabs>
          <w:tab w:val="left" w:pos="709"/>
        </w:tabs>
        <w:spacing w:after="0" w:line="240" w:lineRule="auto"/>
        <w:ind w:left="720"/>
        <w:jc w:val="both"/>
        <w:rPr>
          <w:rFonts w:cstheme="minorHAnsi"/>
          <w:i/>
          <w:iCs/>
        </w:rPr>
      </w:pPr>
    </w:p>
    <w:p w14:paraId="129AF5A1" w14:textId="07D77B12"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In support of the economy in the west I have been supporting the ‘Love You Town’ initiative, and we should be seeing the fruits of this by way of the events and initiatives taking place in Downham Market over the next 12 months – similarly King’s Lynn and Hunstanton – though my personal focus has been on Downham Market.</w:t>
      </w:r>
    </w:p>
    <w:p w14:paraId="7525A4CE" w14:textId="77777777" w:rsidR="008C67C9" w:rsidRPr="00DB3B36" w:rsidRDefault="008C67C9" w:rsidP="00EF5ABD">
      <w:pPr>
        <w:tabs>
          <w:tab w:val="left" w:pos="709"/>
        </w:tabs>
        <w:spacing w:after="0" w:line="240" w:lineRule="auto"/>
        <w:ind w:left="720"/>
        <w:jc w:val="both"/>
        <w:rPr>
          <w:rFonts w:cstheme="minorHAnsi"/>
          <w:i/>
          <w:iCs/>
        </w:rPr>
      </w:pPr>
    </w:p>
    <w:p w14:paraId="5DCDD064" w14:textId="70991C48" w:rsidR="008C67C9" w:rsidRDefault="008C67C9" w:rsidP="00EF5ABD">
      <w:pPr>
        <w:tabs>
          <w:tab w:val="left" w:pos="709"/>
        </w:tabs>
        <w:spacing w:after="0" w:line="240" w:lineRule="auto"/>
        <w:ind w:left="720"/>
        <w:jc w:val="both"/>
        <w:rPr>
          <w:rFonts w:cstheme="minorHAnsi"/>
          <w:i/>
          <w:iCs/>
        </w:rPr>
      </w:pPr>
      <w:r w:rsidRPr="00DB3B36">
        <w:rPr>
          <w:rFonts w:cstheme="minorHAnsi"/>
          <w:i/>
          <w:iCs/>
        </w:rPr>
        <w:t>With my Highways hat on I have both lobbied and suggested for improvements in the management of operation and delivery, from which a trial was initiated in the west.  Believe it or not we do now have a system where we permit the contractors to assess and schedule their workload based on the reported (and priority-graded) issues. The theory being that we now not see a contractor visit and area on 2 occasions to fill adjacent potholes (unless one is an emergency). Other tweaks are filtering into effect, however our principal issue in the lower west area continues to be one of resource.</w:t>
      </w:r>
    </w:p>
    <w:p w14:paraId="5F7AE7FF" w14:textId="77777777" w:rsidR="00DB3B36" w:rsidRPr="00DB3B36" w:rsidRDefault="00DB3B36" w:rsidP="00EF5ABD">
      <w:pPr>
        <w:tabs>
          <w:tab w:val="left" w:pos="709"/>
        </w:tabs>
        <w:spacing w:after="0" w:line="240" w:lineRule="auto"/>
        <w:ind w:left="720"/>
        <w:jc w:val="both"/>
        <w:rPr>
          <w:rFonts w:cstheme="minorHAnsi"/>
          <w:i/>
          <w:iCs/>
        </w:rPr>
      </w:pPr>
    </w:p>
    <w:p w14:paraId="3BC0814B" w14:textId="55853CCC"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I previously reported working on initiatives to deliver an element of the NCC budget allocated to support those facing loneliness </w:t>
      </w:r>
      <w:r w:rsidR="00DB3B36" w:rsidRPr="00DB3B36">
        <w:rPr>
          <w:rFonts w:cstheme="minorHAnsi"/>
          <w:i/>
          <w:iCs/>
        </w:rPr>
        <w:t>and</w:t>
      </w:r>
      <w:r w:rsidRPr="00DB3B36">
        <w:rPr>
          <w:rFonts w:cstheme="minorHAnsi"/>
          <w:i/>
          <w:iCs/>
        </w:rPr>
        <w:t xml:space="preserve"> isolation directly to the point of need, and with fewer hoops to jump through. Unfortunately, this appears to have withered on the vine but certainly has not left my mind.</w:t>
      </w:r>
    </w:p>
    <w:p w14:paraId="63CF0837" w14:textId="77777777" w:rsidR="008C67C9" w:rsidRPr="00DB3B36" w:rsidRDefault="008C67C9" w:rsidP="00EF5ABD">
      <w:pPr>
        <w:tabs>
          <w:tab w:val="left" w:pos="709"/>
        </w:tabs>
        <w:spacing w:after="0" w:line="240" w:lineRule="auto"/>
        <w:ind w:left="720"/>
        <w:jc w:val="both"/>
        <w:rPr>
          <w:rFonts w:cstheme="minorHAnsi"/>
          <w:i/>
          <w:iCs/>
        </w:rPr>
      </w:pPr>
    </w:p>
    <w:p w14:paraId="632CE27A" w14:textId="32C6F6B1"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The opportunity has arisen once again for me to lobby for improvements to our rural broadband, but with the addition of mobile phone signal – having even greater significant with the analogue switch off planned for 2027.  By the time you read this I will have equipment installed in my car which will measure </w:t>
      </w:r>
      <w:r w:rsidR="00DB3B36" w:rsidRPr="00DB3B36">
        <w:rPr>
          <w:rFonts w:cstheme="minorHAnsi"/>
          <w:i/>
          <w:iCs/>
        </w:rPr>
        <w:t>and</w:t>
      </w:r>
      <w:r w:rsidRPr="00DB3B36">
        <w:rPr>
          <w:rFonts w:cstheme="minorHAnsi"/>
          <w:i/>
          <w:iCs/>
        </w:rPr>
        <w:t xml:space="preserve"> record the ‘Not Spots’ as I traverse our region – this data will then be collated to both identify independently (providers aren’t good at admitting where their coverage is weak) and lobby for improvements.</w:t>
      </w:r>
    </w:p>
    <w:p w14:paraId="3351EB2F" w14:textId="77777777" w:rsidR="008C67C9" w:rsidRPr="00DB3B36" w:rsidRDefault="008C67C9" w:rsidP="00EF5ABD">
      <w:pPr>
        <w:tabs>
          <w:tab w:val="left" w:pos="709"/>
        </w:tabs>
        <w:spacing w:after="0" w:line="240" w:lineRule="auto"/>
        <w:ind w:left="720"/>
        <w:jc w:val="both"/>
        <w:rPr>
          <w:rFonts w:cstheme="minorHAnsi"/>
          <w:i/>
          <w:iCs/>
        </w:rPr>
      </w:pPr>
    </w:p>
    <w:p w14:paraId="4BF9400E" w14:textId="1B27CBC1"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Moving more locally, the issue of school parking has quietened, whether this is resignation or the fact that there is </w:t>
      </w:r>
      <w:proofErr w:type="gramStart"/>
      <w:r w:rsidRPr="00DB3B36">
        <w:rPr>
          <w:rFonts w:cstheme="minorHAnsi"/>
          <w:i/>
          <w:iCs/>
        </w:rPr>
        <w:t>actually some</w:t>
      </w:r>
      <w:proofErr w:type="gramEnd"/>
      <w:r w:rsidRPr="00DB3B36">
        <w:rPr>
          <w:rFonts w:cstheme="minorHAnsi"/>
          <w:i/>
          <w:iCs/>
        </w:rPr>
        <w:t xml:space="preserve"> improvement I’m afraid I’m unable to tell, however I do know that Upwell Academy applied for and were awarded a significant sum to assist in this and are working on delivering actions. Despite this, I have continued to push for a review </w:t>
      </w:r>
      <w:proofErr w:type="spellStart"/>
      <w:r w:rsidRPr="00DB3B36">
        <w:rPr>
          <w:rFonts w:cstheme="minorHAnsi"/>
          <w:i/>
          <w:iCs/>
        </w:rPr>
        <w:t>f</w:t>
      </w:r>
      <w:proofErr w:type="spellEnd"/>
      <w:r w:rsidRPr="00DB3B36">
        <w:rPr>
          <w:rFonts w:cstheme="minorHAnsi"/>
          <w:i/>
          <w:iCs/>
        </w:rPr>
        <w:t xml:space="preserve"> the current policies </w:t>
      </w:r>
      <w:r w:rsidR="00DB3B36" w:rsidRPr="00DB3B36">
        <w:rPr>
          <w:rFonts w:cstheme="minorHAnsi"/>
          <w:i/>
          <w:iCs/>
        </w:rPr>
        <w:t>and</w:t>
      </w:r>
      <w:r w:rsidRPr="00DB3B36">
        <w:rPr>
          <w:rFonts w:cstheme="minorHAnsi"/>
          <w:i/>
          <w:iCs/>
        </w:rPr>
        <w:t xml:space="preserve"> practices across NCC, and I am advised that the reporting on this should be available in January.</w:t>
      </w:r>
    </w:p>
    <w:p w14:paraId="239154DF" w14:textId="77777777" w:rsidR="008C67C9" w:rsidRPr="00DB3B36" w:rsidRDefault="008C67C9" w:rsidP="00EF5ABD">
      <w:pPr>
        <w:tabs>
          <w:tab w:val="left" w:pos="709"/>
        </w:tabs>
        <w:spacing w:after="0" w:line="240" w:lineRule="auto"/>
        <w:ind w:left="720"/>
        <w:jc w:val="both"/>
        <w:rPr>
          <w:rFonts w:cstheme="minorHAnsi"/>
          <w:i/>
          <w:iCs/>
        </w:rPr>
      </w:pPr>
    </w:p>
    <w:p w14:paraId="341B3BD8" w14:textId="518EBAC8"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On highway offences more generally, I attended a meeting only yesterday whereby it was expressed that advice being provided by Norfolk Police did not always </w:t>
      </w:r>
      <w:proofErr w:type="gramStart"/>
      <w:r w:rsidRPr="00DB3B36">
        <w:rPr>
          <w:rFonts w:cstheme="minorHAnsi"/>
          <w:i/>
          <w:iCs/>
        </w:rPr>
        <w:t>marry with</w:t>
      </w:r>
      <w:proofErr w:type="gramEnd"/>
      <w:r w:rsidRPr="00DB3B36">
        <w:rPr>
          <w:rFonts w:cstheme="minorHAnsi"/>
          <w:i/>
          <w:iCs/>
        </w:rPr>
        <w:t xml:space="preserve"> what Highways officers knew to be correct – this was a familiar story when seeking to address parking on zigzags outside of schools – I had quite some toing </w:t>
      </w:r>
      <w:r w:rsidR="00DB3B36" w:rsidRPr="00DB3B36">
        <w:rPr>
          <w:rFonts w:cstheme="minorHAnsi"/>
          <w:i/>
          <w:iCs/>
        </w:rPr>
        <w:t>and</w:t>
      </w:r>
      <w:r w:rsidRPr="00DB3B36">
        <w:rPr>
          <w:rFonts w:cstheme="minorHAnsi"/>
          <w:i/>
          <w:iCs/>
        </w:rPr>
        <w:t xml:space="preserve"> froing before power to act was acknowledged by police locally. Yesterday I requested that NCC Highways Safety Team laisse with Norfolk Police to broaden understanding and cooperation.</w:t>
      </w:r>
    </w:p>
    <w:p w14:paraId="3F96804D" w14:textId="77777777" w:rsidR="008C67C9" w:rsidRPr="00DB3B36" w:rsidRDefault="008C67C9" w:rsidP="00EF5ABD">
      <w:pPr>
        <w:tabs>
          <w:tab w:val="left" w:pos="709"/>
        </w:tabs>
        <w:spacing w:after="0" w:line="240" w:lineRule="auto"/>
        <w:ind w:left="720"/>
        <w:jc w:val="both"/>
        <w:rPr>
          <w:rFonts w:cstheme="minorHAnsi"/>
          <w:i/>
          <w:iCs/>
        </w:rPr>
      </w:pPr>
    </w:p>
    <w:p w14:paraId="3656BAF2" w14:textId="04DA1B31"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Which brings me nicely to mud.  Hopefully you will have all seen my recent on this subject, the crux being that I have asked officers to arrange a meeting with the police </w:t>
      </w:r>
      <w:r w:rsidR="00DB3B36" w:rsidRPr="00DB3B36">
        <w:rPr>
          <w:rFonts w:cstheme="minorHAnsi"/>
          <w:i/>
          <w:iCs/>
        </w:rPr>
        <w:t>and</w:t>
      </w:r>
      <w:r w:rsidRPr="00DB3B36">
        <w:rPr>
          <w:rFonts w:cstheme="minorHAnsi"/>
          <w:i/>
          <w:iCs/>
        </w:rPr>
        <w:t xml:space="preserve"> NFU to deliver a plan for 25/26 season. Currently officers are working with the police to send a strong letter to the principal culprit of the issues in our area, warning them of consequences this season. I’ll update through PCs in due course.</w:t>
      </w:r>
    </w:p>
    <w:p w14:paraId="753FF7C4" w14:textId="77777777" w:rsidR="008C67C9" w:rsidRPr="00DB3B36" w:rsidRDefault="008C67C9" w:rsidP="00EF5ABD">
      <w:pPr>
        <w:tabs>
          <w:tab w:val="left" w:pos="709"/>
        </w:tabs>
        <w:spacing w:after="0" w:line="240" w:lineRule="auto"/>
        <w:ind w:left="720"/>
        <w:jc w:val="both"/>
        <w:rPr>
          <w:rFonts w:cstheme="minorHAnsi"/>
          <w:i/>
          <w:iCs/>
        </w:rPr>
      </w:pPr>
    </w:p>
    <w:p w14:paraId="384EAA5C" w14:textId="106BA8D3"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Following the establishment of an initiative to install bird and bat boxes in our area the initial great reception has waned somewhat – however there is progress, and at least four villages are at various stages of delivery. I’m positive that we will have boxes installed in time for the next season. </w:t>
      </w:r>
      <w:proofErr w:type="spellStart"/>
      <w:r w:rsidRPr="00DB3B36">
        <w:rPr>
          <w:rFonts w:cstheme="minorHAnsi"/>
          <w:i/>
          <w:iCs/>
        </w:rPr>
        <w:t>Nordelph</w:t>
      </w:r>
      <w:proofErr w:type="spellEnd"/>
      <w:r w:rsidRPr="00DB3B36">
        <w:rPr>
          <w:rFonts w:cstheme="minorHAnsi"/>
          <w:i/>
          <w:iCs/>
        </w:rPr>
        <w:t xml:space="preserve"> Parish Council has erected, and Downham West are about to – both these Parishes will receive a bespoke bat box as a result, with a </w:t>
      </w:r>
      <w:r w:rsidR="00DB3B36" w:rsidRPr="00DB3B36">
        <w:rPr>
          <w:rFonts w:cstheme="minorHAnsi"/>
          <w:i/>
          <w:iCs/>
        </w:rPr>
        <w:t xml:space="preserve">third </w:t>
      </w:r>
      <w:r w:rsidRPr="00DB3B36">
        <w:rPr>
          <w:rFonts w:cstheme="minorHAnsi"/>
          <w:i/>
          <w:iCs/>
        </w:rPr>
        <w:t xml:space="preserve">about to be delivered to </w:t>
      </w:r>
      <w:proofErr w:type="spellStart"/>
      <w:r w:rsidRPr="00DB3B36">
        <w:rPr>
          <w:rFonts w:cstheme="minorHAnsi"/>
          <w:i/>
          <w:iCs/>
        </w:rPr>
        <w:t>Welney</w:t>
      </w:r>
      <w:proofErr w:type="spellEnd"/>
      <w:r w:rsidRPr="00DB3B36">
        <w:rPr>
          <w:rFonts w:cstheme="minorHAnsi"/>
          <w:i/>
          <w:iCs/>
        </w:rPr>
        <w:t xml:space="preserve"> P</w:t>
      </w:r>
      <w:r w:rsidR="00DB3B36" w:rsidRPr="00DB3B36">
        <w:rPr>
          <w:rFonts w:cstheme="minorHAnsi"/>
          <w:i/>
          <w:iCs/>
        </w:rPr>
        <w:t xml:space="preserve">arish Council </w:t>
      </w:r>
      <w:r w:rsidRPr="00DB3B36">
        <w:rPr>
          <w:rFonts w:cstheme="minorHAnsi"/>
          <w:i/>
          <w:iCs/>
        </w:rPr>
        <w:t>to back up their push.</w:t>
      </w:r>
    </w:p>
    <w:p w14:paraId="52DEB42B" w14:textId="77777777" w:rsidR="008C67C9" w:rsidRPr="00DB3B36" w:rsidRDefault="008C67C9" w:rsidP="00EF5ABD">
      <w:pPr>
        <w:tabs>
          <w:tab w:val="left" w:pos="709"/>
        </w:tabs>
        <w:spacing w:after="0" w:line="240" w:lineRule="auto"/>
        <w:ind w:left="720"/>
        <w:jc w:val="both"/>
        <w:rPr>
          <w:rFonts w:cstheme="minorHAnsi"/>
          <w:i/>
          <w:iCs/>
        </w:rPr>
      </w:pPr>
    </w:p>
    <w:p w14:paraId="3CEA5A19" w14:textId="1161C53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An offshoot of this was my </w:t>
      </w:r>
      <w:proofErr w:type="gramStart"/>
      <w:r w:rsidRPr="00DB3B36">
        <w:rPr>
          <w:rFonts w:cstheme="minorHAnsi"/>
          <w:i/>
          <w:iCs/>
        </w:rPr>
        <w:t>making contact with</w:t>
      </w:r>
      <w:proofErr w:type="gramEnd"/>
      <w:r w:rsidRPr="00DB3B36">
        <w:rPr>
          <w:rFonts w:cstheme="minorHAnsi"/>
          <w:i/>
          <w:iCs/>
        </w:rPr>
        <w:t xml:space="preserve"> the </w:t>
      </w:r>
      <w:proofErr w:type="spellStart"/>
      <w:r w:rsidRPr="00DB3B36">
        <w:rPr>
          <w:rFonts w:cstheme="minorHAnsi"/>
          <w:i/>
          <w:iCs/>
        </w:rPr>
        <w:t>Woodlakes</w:t>
      </w:r>
      <w:proofErr w:type="spellEnd"/>
      <w:r w:rsidRPr="00DB3B36">
        <w:rPr>
          <w:rFonts w:cstheme="minorHAnsi"/>
          <w:i/>
          <w:iCs/>
        </w:rPr>
        <w:t xml:space="preserve"> complex, on behalf of Stow Bridge </w:t>
      </w:r>
      <w:r w:rsidR="00DB3B36" w:rsidRPr="00DB3B36">
        <w:rPr>
          <w:rFonts w:cstheme="minorHAnsi"/>
          <w:i/>
          <w:iCs/>
        </w:rPr>
        <w:t>Parish Council.</w:t>
      </w:r>
      <w:r w:rsidRPr="00DB3B36">
        <w:rPr>
          <w:rFonts w:cstheme="minorHAnsi"/>
          <w:i/>
          <w:iCs/>
        </w:rPr>
        <w:t xml:space="preserve">   The concept was very well received, and the business will be working with us to both install and support the delivery of </w:t>
      </w:r>
      <w:proofErr w:type="gramStart"/>
      <w:r w:rsidRPr="00DB3B36">
        <w:rPr>
          <w:rFonts w:cstheme="minorHAnsi"/>
          <w:i/>
          <w:iCs/>
        </w:rPr>
        <w:t>a number of</w:t>
      </w:r>
      <w:proofErr w:type="gramEnd"/>
      <w:r w:rsidRPr="00DB3B36">
        <w:rPr>
          <w:rFonts w:cstheme="minorHAnsi"/>
          <w:i/>
          <w:iCs/>
        </w:rPr>
        <w:t xml:space="preserve"> boxes, some of which will form part of a publicly accessible walk (for the less shy birds). I’m looking forwards to updating on this in the New Year.</w:t>
      </w:r>
    </w:p>
    <w:p w14:paraId="5D586CCD" w14:textId="77777777" w:rsidR="00DB3B36" w:rsidRPr="00DB3B36" w:rsidRDefault="00DB3B36" w:rsidP="00EF5ABD">
      <w:pPr>
        <w:tabs>
          <w:tab w:val="left" w:pos="709"/>
        </w:tabs>
        <w:spacing w:after="0" w:line="240" w:lineRule="auto"/>
        <w:ind w:left="720"/>
        <w:jc w:val="both"/>
        <w:rPr>
          <w:rFonts w:cstheme="minorHAnsi"/>
          <w:i/>
          <w:iCs/>
        </w:rPr>
      </w:pPr>
    </w:p>
    <w:p w14:paraId="058F4049" w14:textId="7777777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This week I shall be meeting with Centre Port, the company behind the Wash Barrier initiative. I shall approach with an open mind, although there are many obvious potential benefits, as well as pitfalls. One aspect they are keen to inform me of is how it is considered that the project could secure the region from future tidal inundation, as well as managing waters within the Fens.</w:t>
      </w:r>
    </w:p>
    <w:p w14:paraId="1CBDEB51" w14:textId="77777777" w:rsidR="00DB3B36" w:rsidRPr="00DB3B36" w:rsidRDefault="00DB3B36" w:rsidP="00EF5ABD">
      <w:pPr>
        <w:tabs>
          <w:tab w:val="left" w:pos="709"/>
        </w:tabs>
        <w:spacing w:after="0" w:line="240" w:lineRule="auto"/>
        <w:ind w:left="720"/>
        <w:jc w:val="both"/>
        <w:rPr>
          <w:rFonts w:cstheme="minorHAnsi"/>
          <w:i/>
          <w:iCs/>
        </w:rPr>
      </w:pPr>
    </w:p>
    <w:p w14:paraId="54ABDFB2" w14:textId="5EBA5EB1"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Whilst on maters water: </w:t>
      </w:r>
      <w:proofErr w:type="spellStart"/>
      <w:r w:rsidRPr="00DB3B36">
        <w:rPr>
          <w:rFonts w:cstheme="minorHAnsi"/>
          <w:i/>
          <w:iCs/>
        </w:rPr>
        <w:t>Welney</w:t>
      </w:r>
      <w:proofErr w:type="spellEnd"/>
      <w:r w:rsidRPr="00DB3B36">
        <w:rPr>
          <w:rFonts w:cstheme="minorHAnsi"/>
          <w:i/>
          <w:iCs/>
        </w:rPr>
        <w:t xml:space="preserve"> Wash Road closures – Plan B</w:t>
      </w:r>
      <w:r w:rsidR="00DB3B36">
        <w:rPr>
          <w:rFonts w:cstheme="minorHAnsi"/>
          <w:i/>
          <w:iCs/>
        </w:rPr>
        <w:t xml:space="preserve"> – m</w:t>
      </w:r>
      <w:r w:rsidRPr="00DB3B36">
        <w:rPr>
          <w:rFonts w:cstheme="minorHAnsi"/>
          <w:i/>
          <w:iCs/>
        </w:rPr>
        <w:t>y ambition was to:</w:t>
      </w:r>
    </w:p>
    <w:p w14:paraId="60B1956A" w14:textId="62724705"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Deliver a signage and communications system worthy of the 21</w:t>
      </w:r>
      <w:r w:rsidRPr="00DB3B36">
        <w:rPr>
          <w:rFonts w:cstheme="minorHAnsi"/>
          <w:i/>
          <w:iCs/>
          <w:vertAlign w:val="superscript"/>
        </w:rPr>
        <w:t>st</w:t>
      </w:r>
      <w:r w:rsidRPr="00DB3B36">
        <w:rPr>
          <w:rFonts w:cstheme="minorHAnsi"/>
          <w:i/>
          <w:iCs/>
        </w:rPr>
        <w:t xml:space="preserve"> Century, and one which both NCC </w:t>
      </w:r>
      <w:r w:rsidR="00DB3B36" w:rsidRPr="00DB3B36">
        <w:rPr>
          <w:rFonts w:cstheme="minorHAnsi"/>
          <w:i/>
          <w:iCs/>
        </w:rPr>
        <w:t>and</w:t>
      </w:r>
      <w:r w:rsidRPr="00DB3B36">
        <w:rPr>
          <w:rFonts w:cstheme="minorHAnsi"/>
          <w:i/>
          <w:iCs/>
        </w:rPr>
        <w:t xml:space="preserve"> Cambridgeshire County Council embraced – it was important that the system could eventually be married on both sides of the A1101 – particularly at the A10 Littleport.</w:t>
      </w:r>
    </w:p>
    <w:p w14:paraId="17BDF6FA" w14:textId="18168584"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 xml:space="preserve">Provide live </w:t>
      </w:r>
      <w:r w:rsidR="00DB3B36" w:rsidRPr="00DB3B36">
        <w:rPr>
          <w:rFonts w:cstheme="minorHAnsi"/>
          <w:i/>
          <w:iCs/>
        </w:rPr>
        <w:t>and</w:t>
      </w:r>
      <w:r w:rsidRPr="00DB3B36">
        <w:rPr>
          <w:rFonts w:cstheme="minorHAnsi"/>
          <w:i/>
          <w:iCs/>
        </w:rPr>
        <w:t xml:space="preserve"> accurate data.</w:t>
      </w:r>
    </w:p>
    <w:p w14:paraId="6DB884C6" w14:textId="0D396791"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 xml:space="preserve">Ensure that all relevant signs were updated automatically from water level measurements on the </w:t>
      </w:r>
      <w:r w:rsidR="00DB3B36" w:rsidRPr="00DB3B36">
        <w:rPr>
          <w:rFonts w:cstheme="minorHAnsi"/>
          <w:i/>
          <w:iCs/>
        </w:rPr>
        <w:t>Washes and</w:t>
      </w:r>
      <w:r w:rsidRPr="00DB3B36">
        <w:rPr>
          <w:rFonts w:cstheme="minorHAnsi"/>
          <w:i/>
          <w:iCs/>
        </w:rPr>
        <w:t xml:space="preserve"> were live </w:t>
      </w:r>
      <w:r w:rsidR="00DB3B36" w:rsidRPr="00DB3B36">
        <w:rPr>
          <w:rFonts w:cstheme="minorHAnsi"/>
          <w:i/>
          <w:iCs/>
        </w:rPr>
        <w:t>and</w:t>
      </w:r>
      <w:r w:rsidRPr="00DB3B36">
        <w:rPr>
          <w:rFonts w:cstheme="minorHAnsi"/>
          <w:i/>
          <w:iCs/>
        </w:rPr>
        <w:t xml:space="preserve"> accurate.</w:t>
      </w:r>
    </w:p>
    <w:p w14:paraId="5ACA835C" w14:textId="77777777"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Ensure signage covered all approaches and extended as far back as possible to advise journey planning.</w:t>
      </w:r>
    </w:p>
    <w:p w14:paraId="261E3BC3" w14:textId="77777777"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 xml:space="preserve">Link the new infrastructure to the Flood Watch Facebook page, in addition to NCC social media. </w:t>
      </w:r>
    </w:p>
    <w:p w14:paraId="70E76B6C" w14:textId="77777777"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Seek to link the data to Google and Satnav. The information will also be immediately available to the emergency services.</w:t>
      </w:r>
    </w:p>
    <w:p w14:paraId="7911084A" w14:textId="77777777"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Install foreign language information signs for HGVs.</w:t>
      </w:r>
    </w:p>
    <w:p w14:paraId="1D77FB0B" w14:textId="77777777"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 xml:space="preserve">Produce a mobile phone app. to interact with the above. </w:t>
      </w:r>
    </w:p>
    <w:p w14:paraId="1EE687BA" w14:textId="30E89A90" w:rsidR="008C67C9" w:rsidRPr="00DB3B36" w:rsidRDefault="008C67C9" w:rsidP="00EF5ABD">
      <w:pPr>
        <w:pStyle w:val="ListParagraph"/>
        <w:numPr>
          <w:ilvl w:val="0"/>
          <w:numId w:val="13"/>
        </w:numPr>
        <w:tabs>
          <w:tab w:val="left" w:pos="709"/>
        </w:tabs>
        <w:spacing w:after="0" w:line="240" w:lineRule="auto"/>
        <w:ind w:left="1134" w:hanging="283"/>
        <w:jc w:val="both"/>
        <w:rPr>
          <w:rFonts w:cstheme="minorHAnsi"/>
          <w:i/>
          <w:iCs/>
        </w:rPr>
      </w:pPr>
      <w:r w:rsidRPr="00DB3B36">
        <w:rPr>
          <w:rFonts w:cstheme="minorHAnsi"/>
          <w:i/>
          <w:iCs/>
        </w:rPr>
        <w:t xml:space="preserve">Produce a predictive system, whereby advanced warning of closures could be calculated </w:t>
      </w:r>
      <w:r w:rsidR="00DB3B36" w:rsidRPr="00DB3B36">
        <w:rPr>
          <w:rFonts w:cstheme="minorHAnsi"/>
          <w:i/>
          <w:iCs/>
        </w:rPr>
        <w:t>and</w:t>
      </w:r>
      <w:r w:rsidRPr="00DB3B36">
        <w:rPr>
          <w:rFonts w:cstheme="minorHAnsi"/>
          <w:i/>
          <w:iCs/>
        </w:rPr>
        <w:t xml:space="preserve"> communicated, again providing greater information on journey planning. This last aspect</w:t>
      </w:r>
      <w:r w:rsidR="00DB3B36" w:rsidRPr="00DB3B36">
        <w:rPr>
          <w:rFonts w:cstheme="minorHAnsi"/>
          <w:i/>
          <w:iCs/>
        </w:rPr>
        <w:t xml:space="preserve"> is</w:t>
      </w:r>
      <w:r w:rsidRPr="00DB3B36">
        <w:rPr>
          <w:rFonts w:cstheme="minorHAnsi"/>
          <w:i/>
          <w:iCs/>
        </w:rPr>
        <w:t xml:space="preserve"> currently being worked </w:t>
      </w:r>
      <w:r w:rsidR="00A16D14" w:rsidRPr="00DB3B36">
        <w:rPr>
          <w:rFonts w:cstheme="minorHAnsi"/>
          <w:i/>
          <w:iCs/>
        </w:rPr>
        <w:t>on and</w:t>
      </w:r>
      <w:r w:rsidRPr="00DB3B36">
        <w:rPr>
          <w:rFonts w:cstheme="minorHAnsi"/>
          <w:i/>
          <w:iCs/>
        </w:rPr>
        <w:t xml:space="preserve"> will derive from AI examination of historic weather </w:t>
      </w:r>
      <w:r w:rsidR="00DB3B36" w:rsidRPr="00DB3B36">
        <w:rPr>
          <w:rFonts w:cstheme="minorHAnsi"/>
          <w:i/>
          <w:iCs/>
        </w:rPr>
        <w:t>and</w:t>
      </w:r>
      <w:r w:rsidRPr="00DB3B36">
        <w:rPr>
          <w:rFonts w:cstheme="minorHAnsi"/>
          <w:i/>
          <w:iCs/>
        </w:rPr>
        <w:t xml:space="preserve"> flood level data.</w:t>
      </w:r>
    </w:p>
    <w:p w14:paraId="5E409295" w14:textId="77777777" w:rsidR="00DB3B36" w:rsidRPr="00DB3B36" w:rsidRDefault="00DB3B36" w:rsidP="00EF5ABD">
      <w:pPr>
        <w:tabs>
          <w:tab w:val="left" w:pos="709"/>
        </w:tabs>
        <w:spacing w:after="0" w:line="240" w:lineRule="auto"/>
        <w:ind w:left="720"/>
        <w:jc w:val="both"/>
        <w:rPr>
          <w:rFonts w:cstheme="minorHAnsi"/>
          <w:i/>
          <w:iCs/>
        </w:rPr>
      </w:pPr>
    </w:p>
    <w:p w14:paraId="0CF19CED" w14:textId="03137305"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There is no other such system in the country, and thus this was very much ‘starting from scratch’, a bespoke system. </w:t>
      </w:r>
      <w:r w:rsidR="00DB3B36" w:rsidRPr="00DB3B36">
        <w:rPr>
          <w:rFonts w:cstheme="minorHAnsi"/>
          <w:i/>
          <w:iCs/>
        </w:rPr>
        <w:t xml:space="preserve"> </w:t>
      </w:r>
      <w:r w:rsidRPr="00DB3B36">
        <w:rPr>
          <w:rFonts w:cstheme="minorHAnsi"/>
          <w:i/>
          <w:iCs/>
        </w:rPr>
        <w:t xml:space="preserve">The challenge was taken up by the NCC design team </w:t>
      </w:r>
      <w:r w:rsidR="00DB3B36" w:rsidRPr="00DB3B36">
        <w:rPr>
          <w:rFonts w:cstheme="minorHAnsi"/>
          <w:i/>
          <w:iCs/>
        </w:rPr>
        <w:t>and</w:t>
      </w:r>
      <w:r w:rsidRPr="00DB3B36">
        <w:rPr>
          <w:rFonts w:cstheme="minorHAnsi"/>
          <w:i/>
          <w:iCs/>
        </w:rPr>
        <w:t xml:space="preserve"> Dereham-based sign suppliers </w:t>
      </w:r>
      <w:proofErr w:type="spellStart"/>
      <w:r w:rsidRPr="00DB3B36">
        <w:rPr>
          <w:rFonts w:cstheme="minorHAnsi"/>
          <w:i/>
          <w:iCs/>
        </w:rPr>
        <w:t>Westcotec</w:t>
      </w:r>
      <w:proofErr w:type="spellEnd"/>
      <w:r w:rsidR="00DB3B36" w:rsidRPr="00DB3B36">
        <w:rPr>
          <w:rFonts w:cstheme="minorHAnsi"/>
          <w:i/>
          <w:iCs/>
        </w:rPr>
        <w:t xml:space="preserve"> </w:t>
      </w:r>
      <w:r w:rsidRPr="00DB3B36">
        <w:rPr>
          <w:rFonts w:cstheme="minorHAnsi"/>
          <w:i/>
          <w:iCs/>
        </w:rPr>
        <w:t xml:space="preserve">and will consist of </w:t>
      </w:r>
      <w:proofErr w:type="gramStart"/>
      <w:r w:rsidRPr="00DB3B36">
        <w:rPr>
          <w:rFonts w:cstheme="minorHAnsi"/>
          <w:i/>
          <w:iCs/>
        </w:rPr>
        <w:t>a number of</w:t>
      </w:r>
      <w:proofErr w:type="gramEnd"/>
      <w:r w:rsidRPr="00DB3B36">
        <w:rPr>
          <w:rFonts w:cstheme="minorHAnsi"/>
          <w:i/>
          <w:iCs/>
        </w:rPr>
        <w:t xml:space="preserve"> phases during roll-out. </w:t>
      </w:r>
      <w:r w:rsidR="00DB3B36" w:rsidRPr="00DB3B36">
        <w:rPr>
          <w:rFonts w:cstheme="minorHAnsi"/>
          <w:i/>
          <w:iCs/>
        </w:rPr>
        <w:t xml:space="preserve"> </w:t>
      </w:r>
      <w:r w:rsidRPr="00DB3B36">
        <w:rPr>
          <w:rFonts w:cstheme="minorHAnsi"/>
          <w:i/>
          <w:iCs/>
        </w:rPr>
        <w:t xml:space="preserve">Hence this system will be ‘built’ as a work in progress. </w:t>
      </w:r>
    </w:p>
    <w:p w14:paraId="2C1DE5F9" w14:textId="0095484C"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For some time, I have been working to get focus on our varied broadband quality, and mobile phone ‘Not spots’. To be honest I’m rather chasing shadows re broadband but will continue to lobby and sniff out funding opportunities, however I’m now about to be engaged in hands on phone network coverage – this month I will be carrying equipment in my car to accurately identify the shortfalls. This data will be collated to presents a fully detailed report to providers </w:t>
      </w:r>
      <w:r w:rsidR="00DB3B36" w:rsidRPr="00DB3B36">
        <w:rPr>
          <w:rFonts w:cstheme="minorHAnsi"/>
          <w:i/>
          <w:iCs/>
        </w:rPr>
        <w:t>and</w:t>
      </w:r>
      <w:r w:rsidRPr="00DB3B36">
        <w:rPr>
          <w:rFonts w:cstheme="minorHAnsi"/>
          <w:i/>
          <w:iCs/>
        </w:rPr>
        <w:t xml:space="preserve"> government to highlight the rural shortcomings to focus resource.</w:t>
      </w:r>
    </w:p>
    <w:p w14:paraId="4D7B83A8" w14:textId="77777777" w:rsidR="00DB3B36" w:rsidRPr="00DB3B36" w:rsidRDefault="00DB3B36" w:rsidP="00EF5ABD">
      <w:pPr>
        <w:tabs>
          <w:tab w:val="left" w:pos="709"/>
        </w:tabs>
        <w:spacing w:after="0" w:line="240" w:lineRule="auto"/>
        <w:ind w:left="720"/>
        <w:jc w:val="both"/>
        <w:rPr>
          <w:rFonts w:cstheme="minorHAnsi"/>
          <w:i/>
          <w:iCs/>
        </w:rPr>
      </w:pPr>
    </w:p>
    <w:bookmarkEnd w:id="0"/>
    <w:p w14:paraId="1156A130" w14:textId="77777777" w:rsidR="008C67C9" w:rsidRPr="00E37AAA" w:rsidRDefault="008C67C9" w:rsidP="00EF5ABD">
      <w:pPr>
        <w:pStyle w:val="xmsonormal"/>
        <w:tabs>
          <w:tab w:val="left" w:pos="709"/>
        </w:tabs>
        <w:ind w:left="720"/>
        <w:jc w:val="both"/>
        <w:rPr>
          <w:rFonts w:asciiTheme="minorHAnsi" w:hAnsiTheme="minorHAnsi" w:cstheme="minorHAnsi"/>
          <w:i/>
          <w:iCs/>
          <w:u w:val="single"/>
        </w:rPr>
      </w:pPr>
      <w:r w:rsidRPr="00E37AAA">
        <w:rPr>
          <w:rFonts w:asciiTheme="minorHAnsi" w:hAnsiTheme="minorHAnsi" w:cstheme="minorHAnsi"/>
          <w:i/>
          <w:iCs/>
          <w:u w:val="single"/>
        </w:rPr>
        <w:t>Downham West</w:t>
      </w:r>
    </w:p>
    <w:p w14:paraId="4372747F" w14:textId="58FCA790" w:rsidR="008C67C9" w:rsidRPr="00DB3B36" w:rsidRDefault="008C67C9" w:rsidP="00EF5ABD">
      <w:pPr>
        <w:pStyle w:val="xmsonormal"/>
        <w:tabs>
          <w:tab w:val="left" w:pos="709"/>
        </w:tabs>
        <w:ind w:left="720"/>
        <w:jc w:val="both"/>
        <w:rPr>
          <w:rFonts w:asciiTheme="minorHAnsi" w:hAnsiTheme="minorHAnsi" w:cstheme="minorHAnsi"/>
          <w:i/>
          <w:iCs/>
        </w:rPr>
      </w:pPr>
      <w:r w:rsidRPr="00DB3B36">
        <w:rPr>
          <w:rFonts w:asciiTheme="minorHAnsi" w:hAnsiTheme="minorHAnsi" w:cstheme="minorHAnsi"/>
          <w:i/>
          <w:iCs/>
        </w:rPr>
        <w:t>Well done to the team re</w:t>
      </w:r>
      <w:r w:rsidR="00DB3B36">
        <w:rPr>
          <w:rFonts w:asciiTheme="minorHAnsi" w:hAnsiTheme="minorHAnsi" w:cstheme="minorHAnsi"/>
          <w:i/>
          <w:iCs/>
        </w:rPr>
        <w:t>garding</w:t>
      </w:r>
      <w:r w:rsidRPr="00DB3B36">
        <w:rPr>
          <w:rFonts w:asciiTheme="minorHAnsi" w:hAnsiTheme="minorHAnsi" w:cstheme="minorHAnsi"/>
          <w:i/>
          <w:iCs/>
        </w:rPr>
        <w:t xml:space="preserve"> the bus shelter </w:t>
      </w:r>
      <w:r w:rsidR="00DB3B36" w:rsidRPr="00DB3B36">
        <w:rPr>
          <w:rFonts w:asciiTheme="minorHAnsi" w:hAnsiTheme="minorHAnsi" w:cstheme="minorHAnsi"/>
          <w:i/>
          <w:iCs/>
        </w:rPr>
        <w:t>and</w:t>
      </w:r>
      <w:r w:rsidRPr="00DB3B36">
        <w:rPr>
          <w:rFonts w:asciiTheme="minorHAnsi" w:hAnsiTheme="minorHAnsi" w:cstheme="minorHAnsi"/>
          <w:i/>
          <w:iCs/>
        </w:rPr>
        <w:t xml:space="preserve"> defibrillator, and for John’s kindness in offering to hold the ladder </w:t>
      </w:r>
      <w:r w:rsidR="00DB3B36">
        <w:rPr>
          <w:rFonts w:asciiTheme="minorHAnsi" w:hAnsiTheme="minorHAnsi" w:cstheme="minorHAnsi"/>
          <w:i/>
          <w:iCs/>
        </w:rPr>
        <w:t>whilst placing the</w:t>
      </w:r>
      <w:r w:rsidRPr="00DB3B36">
        <w:rPr>
          <w:rFonts w:asciiTheme="minorHAnsi" w:hAnsiTheme="minorHAnsi" w:cstheme="minorHAnsi"/>
          <w:i/>
          <w:iCs/>
        </w:rPr>
        <w:t xml:space="preserve"> bat boxes.  </w:t>
      </w:r>
    </w:p>
    <w:p w14:paraId="5EDB4DF5" w14:textId="77777777" w:rsidR="00DB3B36" w:rsidRPr="00DB3B36" w:rsidRDefault="00DB3B36" w:rsidP="00EF5ABD">
      <w:pPr>
        <w:tabs>
          <w:tab w:val="left" w:pos="709"/>
        </w:tabs>
        <w:spacing w:after="0" w:line="240" w:lineRule="auto"/>
        <w:ind w:left="720"/>
        <w:jc w:val="both"/>
        <w:rPr>
          <w:rFonts w:cstheme="minorHAnsi"/>
          <w:i/>
          <w:iCs/>
        </w:rPr>
      </w:pPr>
    </w:p>
    <w:p w14:paraId="3073332D" w14:textId="1E4AAAF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Chairs continue to humour my requests to move agenda items, drop in and out of meetings, and speak when I’m not spoken too – so thanks to all for that also, greatly appreciated</w:t>
      </w:r>
      <w:r w:rsidR="00DB3B36" w:rsidRPr="00DB3B36">
        <w:rPr>
          <w:rFonts w:cstheme="minorHAnsi"/>
          <w:i/>
          <w:iCs/>
        </w:rPr>
        <w:t>.</w:t>
      </w:r>
    </w:p>
    <w:p w14:paraId="4E7F13A6" w14:textId="77777777" w:rsidR="008C67C9" w:rsidRPr="00DB3B36" w:rsidRDefault="008C67C9" w:rsidP="00EF5ABD">
      <w:pPr>
        <w:tabs>
          <w:tab w:val="left" w:pos="709"/>
        </w:tabs>
        <w:spacing w:after="0" w:line="240" w:lineRule="auto"/>
        <w:ind w:left="720"/>
        <w:jc w:val="both"/>
        <w:rPr>
          <w:rFonts w:cstheme="minorHAnsi"/>
          <w:i/>
          <w:iCs/>
        </w:rPr>
      </w:pPr>
    </w:p>
    <w:p w14:paraId="7C219A06" w14:textId="318D7BFB"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As always, particular thanks to our Parish Council clerks, I shall never stop saying what a great group we have, and I’m always a little proud to force that view on my NCC colleagues. </w:t>
      </w:r>
      <w:r w:rsidR="00DB3B36" w:rsidRPr="00DB3B36">
        <w:rPr>
          <w:rFonts w:cstheme="minorHAnsi"/>
          <w:i/>
          <w:iCs/>
        </w:rPr>
        <w:t xml:space="preserve"> </w:t>
      </w:r>
      <w:r w:rsidRPr="00DB3B36">
        <w:rPr>
          <w:rFonts w:cstheme="minorHAnsi"/>
          <w:i/>
          <w:iCs/>
        </w:rPr>
        <w:t>Thank you all so much.</w:t>
      </w:r>
    </w:p>
    <w:p w14:paraId="301EC667" w14:textId="77777777" w:rsidR="008C67C9" w:rsidRPr="00DB3B36" w:rsidRDefault="008C67C9" w:rsidP="00EF5ABD">
      <w:pPr>
        <w:tabs>
          <w:tab w:val="left" w:pos="709"/>
        </w:tabs>
        <w:spacing w:after="0" w:line="240" w:lineRule="auto"/>
        <w:ind w:left="720"/>
        <w:jc w:val="both"/>
        <w:rPr>
          <w:rFonts w:cstheme="minorHAnsi"/>
          <w:i/>
          <w:iCs/>
        </w:rPr>
      </w:pPr>
    </w:p>
    <w:p w14:paraId="27AE1863" w14:textId="6244F51A"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Once again, my final thanks go to our residents. </w:t>
      </w:r>
      <w:r w:rsidR="00DB3B36" w:rsidRPr="00DB3B36">
        <w:rPr>
          <w:rFonts w:cstheme="minorHAnsi"/>
          <w:i/>
          <w:iCs/>
        </w:rPr>
        <w:t xml:space="preserve"> </w:t>
      </w:r>
      <w:r w:rsidRPr="00DB3B36">
        <w:rPr>
          <w:rFonts w:cstheme="minorHAnsi"/>
          <w:i/>
          <w:iCs/>
        </w:rPr>
        <w:t xml:space="preserve">There are times when they are rightly angry, frustrated, feel aggrieved, however I have never once experienced anything other than a courteous approach </w:t>
      </w:r>
      <w:r w:rsidR="00DB3B36" w:rsidRPr="00DB3B36">
        <w:rPr>
          <w:rFonts w:cstheme="minorHAnsi"/>
          <w:i/>
          <w:iCs/>
        </w:rPr>
        <w:t>and</w:t>
      </w:r>
      <w:r w:rsidRPr="00DB3B36">
        <w:rPr>
          <w:rFonts w:cstheme="minorHAnsi"/>
          <w:i/>
          <w:iCs/>
        </w:rPr>
        <w:t xml:space="preserve"> tone. It could just be that we’re all smashing Fen folk!</w:t>
      </w:r>
    </w:p>
    <w:p w14:paraId="5CEA65EE" w14:textId="77777777" w:rsidR="008C67C9" w:rsidRPr="00DB3B36" w:rsidRDefault="008C67C9" w:rsidP="00EF5ABD">
      <w:pPr>
        <w:tabs>
          <w:tab w:val="left" w:pos="709"/>
        </w:tabs>
        <w:spacing w:after="0" w:line="240" w:lineRule="auto"/>
        <w:ind w:left="720"/>
        <w:jc w:val="both"/>
        <w:rPr>
          <w:rFonts w:cstheme="minorHAnsi"/>
          <w:i/>
          <w:iCs/>
        </w:rPr>
      </w:pPr>
    </w:p>
    <w:p w14:paraId="27553EBE" w14:textId="77777777" w:rsidR="008C67C9" w:rsidRPr="00DB3B36" w:rsidRDefault="008C67C9" w:rsidP="00EF5ABD">
      <w:pPr>
        <w:tabs>
          <w:tab w:val="left" w:pos="709"/>
        </w:tabs>
        <w:spacing w:after="0" w:line="240" w:lineRule="auto"/>
        <w:ind w:left="720"/>
        <w:jc w:val="both"/>
        <w:rPr>
          <w:rFonts w:cstheme="minorHAnsi"/>
          <w:i/>
          <w:iCs/>
        </w:rPr>
      </w:pPr>
      <w:r w:rsidRPr="00DB3B36">
        <w:rPr>
          <w:rFonts w:cstheme="minorHAnsi"/>
          <w:i/>
          <w:iCs/>
        </w:rPr>
        <w:t xml:space="preserve">Have a very happy Christmas, and a Healthy 2025! </w:t>
      </w:r>
    </w:p>
    <w:p w14:paraId="0C54CC5A" w14:textId="77777777" w:rsidR="008C67C9" w:rsidRPr="008C67C9" w:rsidRDefault="008C67C9" w:rsidP="00EF5ABD">
      <w:pPr>
        <w:tabs>
          <w:tab w:val="left" w:pos="709"/>
        </w:tabs>
        <w:spacing w:after="0" w:line="240" w:lineRule="auto"/>
        <w:ind w:left="720"/>
        <w:jc w:val="both"/>
        <w:rPr>
          <w:rFonts w:cstheme="minorHAnsi"/>
        </w:rPr>
      </w:pPr>
    </w:p>
    <w:p w14:paraId="354FFCCF" w14:textId="7108CBD0" w:rsidR="008C67C9" w:rsidRPr="00DB3B36" w:rsidRDefault="00DB3B36" w:rsidP="00EF5ABD">
      <w:pPr>
        <w:tabs>
          <w:tab w:val="left" w:pos="709"/>
        </w:tabs>
        <w:spacing w:after="0" w:line="240" w:lineRule="auto"/>
        <w:ind w:left="720"/>
        <w:jc w:val="both"/>
        <w:rPr>
          <w:rFonts w:cstheme="minorHAnsi"/>
          <w:b/>
        </w:rPr>
      </w:pPr>
      <w:r w:rsidRPr="00DB3B36">
        <w:rPr>
          <w:rFonts w:cstheme="minorHAnsi"/>
          <w:b/>
        </w:rPr>
        <w:t>Borough Councillors Report</w:t>
      </w:r>
    </w:p>
    <w:p w14:paraId="3810D48F" w14:textId="77777777" w:rsidR="00E37AAA" w:rsidRDefault="00DB3B36" w:rsidP="00EF5ABD">
      <w:pPr>
        <w:tabs>
          <w:tab w:val="left" w:pos="709"/>
        </w:tabs>
        <w:spacing w:after="0" w:line="240" w:lineRule="auto"/>
        <w:ind w:left="720"/>
        <w:jc w:val="both"/>
        <w:rPr>
          <w:rFonts w:cstheme="minorHAnsi"/>
          <w:bCs/>
        </w:rPr>
      </w:pPr>
      <w:r>
        <w:rPr>
          <w:rFonts w:cstheme="minorHAnsi"/>
          <w:bCs/>
        </w:rPr>
        <w:t xml:space="preserve">Borough Cllr </w:t>
      </w:r>
      <w:proofErr w:type="spellStart"/>
      <w:r>
        <w:rPr>
          <w:rFonts w:cstheme="minorHAnsi"/>
          <w:bCs/>
        </w:rPr>
        <w:t>Spikings</w:t>
      </w:r>
      <w:proofErr w:type="spellEnd"/>
      <w:r>
        <w:rPr>
          <w:rFonts w:cstheme="minorHAnsi"/>
          <w:bCs/>
        </w:rPr>
        <w:t xml:space="preserve"> was not present at the meeting.</w:t>
      </w:r>
    </w:p>
    <w:p w14:paraId="2887B137" w14:textId="77777777" w:rsidR="00E37AAA" w:rsidRDefault="00E37AAA" w:rsidP="00EF5ABD">
      <w:pPr>
        <w:tabs>
          <w:tab w:val="left" w:pos="709"/>
        </w:tabs>
        <w:spacing w:after="0" w:line="240" w:lineRule="auto"/>
        <w:ind w:left="720"/>
        <w:jc w:val="both"/>
        <w:rPr>
          <w:rFonts w:cstheme="minorHAnsi"/>
          <w:bCs/>
        </w:rPr>
      </w:pPr>
    </w:p>
    <w:p w14:paraId="5B9827C7" w14:textId="78B73C0D" w:rsidR="00DB3B36" w:rsidRDefault="00DB3B36" w:rsidP="00EF5ABD">
      <w:pPr>
        <w:tabs>
          <w:tab w:val="left" w:pos="709"/>
        </w:tabs>
        <w:spacing w:after="0" w:line="240" w:lineRule="auto"/>
        <w:ind w:left="720"/>
        <w:jc w:val="both"/>
        <w:rPr>
          <w:rFonts w:cstheme="minorHAnsi"/>
          <w:bCs/>
        </w:rPr>
      </w:pPr>
      <w:r>
        <w:rPr>
          <w:rFonts w:cstheme="minorHAnsi"/>
          <w:bCs/>
        </w:rPr>
        <w:t xml:space="preserve">Borough Cllr Rose </w:t>
      </w:r>
      <w:r w:rsidR="00EF5ABD">
        <w:rPr>
          <w:rFonts w:cstheme="minorHAnsi"/>
          <w:bCs/>
        </w:rPr>
        <w:t xml:space="preserve">had </w:t>
      </w:r>
      <w:r>
        <w:rPr>
          <w:rFonts w:cstheme="minorHAnsi"/>
          <w:bCs/>
        </w:rPr>
        <w:t>submitted a written report from them both as follows:</w:t>
      </w:r>
    </w:p>
    <w:p w14:paraId="31589924" w14:textId="6859E44C" w:rsidR="00DB3B36" w:rsidRPr="00346590" w:rsidRDefault="00DB3B36" w:rsidP="00EF5ABD">
      <w:pPr>
        <w:tabs>
          <w:tab w:val="left" w:pos="709"/>
        </w:tabs>
        <w:spacing w:after="0" w:line="240" w:lineRule="auto"/>
        <w:ind w:left="720"/>
        <w:jc w:val="both"/>
        <w:rPr>
          <w:rFonts w:cstheme="minorHAnsi"/>
          <w:bCs/>
        </w:rPr>
      </w:pPr>
      <w:r>
        <w:rPr>
          <w:rFonts w:cstheme="minorHAnsi"/>
          <w:bCs/>
        </w:rPr>
        <w:t xml:space="preserve"> </w:t>
      </w:r>
    </w:p>
    <w:p w14:paraId="2CAE5E43"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First, I would like to outline the BCKL&amp;WN’s current financial situation and am indebted to Michelle </w:t>
      </w:r>
      <w:proofErr w:type="spellStart"/>
      <w:r w:rsidRPr="00EF5ABD">
        <w:rPr>
          <w:rFonts w:ascii="Calibri" w:hAnsi="Calibri" w:cs="Calibri"/>
          <w:i/>
          <w:iCs/>
        </w:rPr>
        <w:t>Drewery</w:t>
      </w:r>
      <w:proofErr w:type="spellEnd"/>
      <w:r w:rsidRPr="00EF5ABD">
        <w:rPr>
          <w:rFonts w:ascii="Calibri" w:hAnsi="Calibri" w:cs="Calibri"/>
          <w:i/>
          <w:iCs/>
        </w:rPr>
        <w:t>, the Assistant Director Resources/Section 151 Officer.</w:t>
      </w:r>
    </w:p>
    <w:p w14:paraId="3862FB1E" w14:textId="77777777" w:rsidR="00346590" w:rsidRPr="00EF5ABD" w:rsidRDefault="00346590" w:rsidP="00EF5ABD">
      <w:pPr>
        <w:tabs>
          <w:tab w:val="left" w:pos="709"/>
        </w:tabs>
        <w:spacing w:after="0" w:line="240" w:lineRule="auto"/>
        <w:ind w:left="720"/>
        <w:jc w:val="both"/>
        <w:rPr>
          <w:rFonts w:ascii="Calibri" w:hAnsi="Calibri" w:cs="Calibri"/>
          <w:i/>
          <w:iCs/>
        </w:rPr>
      </w:pPr>
    </w:p>
    <w:p w14:paraId="48489261" w14:textId="77777777" w:rsidR="00346590" w:rsidRPr="00EF5ABD" w:rsidRDefault="00346590" w:rsidP="00EF5ABD">
      <w:pPr>
        <w:tabs>
          <w:tab w:val="left" w:pos="709"/>
        </w:tabs>
        <w:spacing w:after="0" w:line="240" w:lineRule="auto"/>
        <w:ind w:left="720"/>
        <w:jc w:val="both"/>
        <w:rPr>
          <w:rFonts w:ascii="Calibri" w:hAnsi="Calibri" w:cs="Calibri"/>
          <w:i/>
          <w:iCs/>
          <w:u w:val="single"/>
        </w:rPr>
      </w:pPr>
      <w:r w:rsidRPr="00EF5ABD">
        <w:rPr>
          <w:rFonts w:ascii="Calibri" w:hAnsi="Calibri" w:cs="Calibri"/>
          <w:i/>
          <w:iCs/>
          <w:u w:val="single"/>
        </w:rPr>
        <w:t>Key elements of the budget:</w:t>
      </w:r>
    </w:p>
    <w:p w14:paraId="450F65BE"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Turned projected £4m deficit into a balanced budget for 25/26 despite challenges (recognition that numerous councils are in financial difficulty and are struggling to balance their budgets).</w:t>
      </w:r>
    </w:p>
    <w:p w14:paraId="7ABF0715" w14:textId="43A91D16"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1. No uplift from Government grants as part of funding settlement</w:t>
      </w:r>
      <w:r w:rsidR="00A16D14">
        <w:rPr>
          <w:rFonts w:ascii="Calibri" w:hAnsi="Calibri" w:cs="Calibri"/>
          <w:i/>
          <w:iCs/>
        </w:rPr>
        <w:t>.</w:t>
      </w:r>
    </w:p>
    <w:p w14:paraId="0D7FA166" w14:textId="49CDAC49"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2. Increase in NI threshold and % from 13.8% to 15% (government funding covers less than 40% of the cost)</w:t>
      </w:r>
      <w:r w:rsidR="00A16D14">
        <w:rPr>
          <w:rFonts w:ascii="Calibri" w:hAnsi="Calibri" w:cs="Calibri"/>
          <w:i/>
          <w:iCs/>
        </w:rPr>
        <w:t>.</w:t>
      </w:r>
    </w:p>
    <w:p w14:paraId="745F87C4" w14:textId="72573772"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3. Above inflation increases in internal Drainage Board levies</w:t>
      </w:r>
      <w:r w:rsidR="00A16D14">
        <w:rPr>
          <w:rFonts w:ascii="Calibri" w:hAnsi="Calibri" w:cs="Calibri"/>
          <w:i/>
          <w:iCs/>
        </w:rPr>
        <w:t>.</w:t>
      </w:r>
    </w:p>
    <w:p w14:paraId="0FE84F82" w14:textId="16F702D5"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4. Other contractual costs will increase due to NI and other factors</w:t>
      </w:r>
      <w:r w:rsidR="00A16D14">
        <w:rPr>
          <w:rFonts w:ascii="Calibri" w:hAnsi="Calibri" w:cs="Calibri"/>
          <w:i/>
          <w:iCs/>
        </w:rPr>
        <w:t>.</w:t>
      </w:r>
    </w:p>
    <w:p w14:paraId="5E3EF7E1" w14:textId="1D3466F2"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5. Government confirmed they are changing how local Government is funded from </w:t>
      </w:r>
      <w:proofErr w:type="gramStart"/>
      <w:r w:rsidR="00A16D14">
        <w:rPr>
          <w:rFonts w:ascii="Calibri" w:hAnsi="Calibri" w:cs="Calibri"/>
          <w:i/>
          <w:iCs/>
        </w:rPr>
        <w:t>20</w:t>
      </w:r>
      <w:r w:rsidRPr="00EF5ABD">
        <w:rPr>
          <w:rFonts w:ascii="Calibri" w:hAnsi="Calibri" w:cs="Calibri"/>
          <w:i/>
          <w:iCs/>
        </w:rPr>
        <w:t>26/</w:t>
      </w:r>
      <w:r w:rsidR="00A16D14">
        <w:rPr>
          <w:rFonts w:ascii="Calibri" w:hAnsi="Calibri" w:cs="Calibri"/>
          <w:i/>
          <w:iCs/>
        </w:rPr>
        <w:t>20</w:t>
      </w:r>
      <w:r w:rsidRPr="00EF5ABD">
        <w:rPr>
          <w:rFonts w:ascii="Calibri" w:hAnsi="Calibri" w:cs="Calibri"/>
          <w:i/>
          <w:iCs/>
        </w:rPr>
        <w:t>27</w:t>
      </w:r>
      <w:proofErr w:type="gramEnd"/>
      <w:r w:rsidRPr="00EF5ABD">
        <w:rPr>
          <w:rFonts w:ascii="Calibri" w:hAnsi="Calibri" w:cs="Calibri"/>
          <w:i/>
          <w:iCs/>
        </w:rPr>
        <w:t xml:space="preserve"> so we expect to see further reductions</w:t>
      </w:r>
      <w:r w:rsidR="00A16D14">
        <w:rPr>
          <w:rFonts w:ascii="Calibri" w:hAnsi="Calibri" w:cs="Calibri"/>
          <w:i/>
          <w:iCs/>
        </w:rPr>
        <w:t>.</w:t>
      </w:r>
    </w:p>
    <w:p w14:paraId="30B861C9" w14:textId="77777777" w:rsidR="00346590" w:rsidRPr="00EF5ABD" w:rsidRDefault="00346590" w:rsidP="00EF5ABD">
      <w:pPr>
        <w:tabs>
          <w:tab w:val="left" w:pos="709"/>
        </w:tabs>
        <w:spacing w:after="0" w:line="240" w:lineRule="auto"/>
        <w:ind w:left="720"/>
        <w:jc w:val="both"/>
        <w:rPr>
          <w:rFonts w:ascii="Calibri" w:hAnsi="Calibri" w:cs="Calibri"/>
          <w:i/>
          <w:iCs/>
        </w:rPr>
      </w:pPr>
    </w:p>
    <w:p w14:paraId="2C8C16D7" w14:textId="77777777" w:rsidR="00346590" w:rsidRPr="00EF5ABD" w:rsidRDefault="00346590" w:rsidP="00EF5ABD">
      <w:pPr>
        <w:tabs>
          <w:tab w:val="left" w:pos="709"/>
        </w:tabs>
        <w:spacing w:after="0" w:line="240" w:lineRule="auto"/>
        <w:ind w:left="720"/>
        <w:jc w:val="both"/>
        <w:rPr>
          <w:rFonts w:ascii="Calibri" w:hAnsi="Calibri" w:cs="Calibri"/>
          <w:i/>
          <w:iCs/>
          <w:u w:val="single"/>
        </w:rPr>
      </w:pPr>
      <w:r w:rsidRPr="00EF5ABD">
        <w:rPr>
          <w:rFonts w:ascii="Calibri" w:hAnsi="Calibri" w:cs="Calibri"/>
          <w:i/>
          <w:iCs/>
          <w:u w:val="single"/>
        </w:rPr>
        <w:t>Savings and Efficiency plan built into budget:</w:t>
      </w:r>
    </w:p>
    <w:p w14:paraId="78F303DF" w14:textId="7E5E02EA"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1. Fees and charges increase to bring in line with inflationary increase – but policy will now come into force to contain increases in future years</w:t>
      </w:r>
      <w:r w:rsidR="00A16D14">
        <w:rPr>
          <w:rFonts w:ascii="Calibri" w:hAnsi="Calibri" w:cs="Calibri"/>
          <w:i/>
          <w:iCs/>
        </w:rPr>
        <w:t>.</w:t>
      </w:r>
    </w:p>
    <w:p w14:paraId="1DE874F4" w14:textId="77A2C344"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2. Second Homes council tax premium comes into effect from 1</w:t>
      </w:r>
      <w:r w:rsidRPr="00EF5ABD">
        <w:rPr>
          <w:rFonts w:ascii="Calibri" w:hAnsi="Calibri" w:cs="Calibri"/>
          <w:i/>
          <w:iCs/>
          <w:vertAlign w:val="superscript"/>
        </w:rPr>
        <w:t>st</w:t>
      </w:r>
      <w:r w:rsidRPr="00EF5ABD">
        <w:rPr>
          <w:rFonts w:ascii="Calibri" w:hAnsi="Calibri" w:cs="Calibri"/>
          <w:i/>
          <w:iCs/>
        </w:rPr>
        <w:t xml:space="preserve"> April</w:t>
      </w:r>
      <w:r w:rsidR="00A16D14">
        <w:rPr>
          <w:rFonts w:ascii="Calibri" w:hAnsi="Calibri" w:cs="Calibri"/>
          <w:i/>
          <w:iCs/>
        </w:rPr>
        <w:t>.</w:t>
      </w:r>
    </w:p>
    <w:p w14:paraId="79DB80B1" w14:textId="3A29F613"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3. County deal for some second homes funding to be returned and ringfenced to homelessness and affordable homes</w:t>
      </w:r>
      <w:r w:rsidR="00A16D14">
        <w:rPr>
          <w:rFonts w:ascii="Calibri" w:hAnsi="Calibri" w:cs="Calibri"/>
          <w:i/>
          <w:iCs/>
        </w:rPr>
        <w:t>.</w:t>
      </w:r>
    </w:p>
    <w:p w14:paraId="74E4EE26" w14:textId="76D1FFCE"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4. New grant to implement new legislation on waste services</w:t>
      </w:r>
      <w:r w:rsidR="00A16D14">
        <w:rPr>
          <w:rFonts w:ascii="Calibri" w:hAnsi="Calibri" w:cs="Calibri"/>
          <w:i/>
          <w:iCs/>
        </w:rPr>
        <w:t>.</w:t>
      </w:r>
    </w:p>
    <w:p w14:paraId="13543683" w14:textId="54558E4F"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5. Reduction in staffing costs through removal of vacant posts without impacting frontline services</w:t>
      </w:r>
      <w:r w:rsidR="00A16D14">
        <w:rPr>
          <w:rFonts w:ascii="Calibri" w:hAnsi="Calibri" w:cs="Calibri"/>
          <w:i/>
          <w:iCs/>
        </w:rPr>
        <w:t xml:space="preserve"> </w:t>
      </w:r>
      <w:r w:rsidRPr="00EF5ABD">
        <w:rPr>
          <w:rFonts w:ascii="Calibri" w:hAnsi="Calibri" w:cs="Calibri"/>
          <w:i/>
          <w:iCs/>
        </w:rPr>
        <w:t>including restructure of senior managers</w:t>
      </w:r>
      <w:r w:rsidR="00A16D14">
        <w:rPr>
          <w:rFonts w:ascii="Calibri" w:hAnsi="Calibri" w:cs="Calibri"/>
          <w:i/>
          <w:iCs/>
        </w:rPr>
        <w:t>.</w:t>
      </w:r>
    </w:p>
    <w:p w14:paraId="20BC05E0" w14:textId="10B87CC4"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6. Alive West Norfolk brought inhouse to reduce costs</w:t>
      </w:r>
      <w:r w:rsidR="00A16D14">
        <w:rPr>
          <w:rFonts w:ascii="Calibri" w:hAnsi="Calibri" w:cs="Calibri"/>
          <w:i/>
          <w:iCs/>
        </w:rPr>
        <w:t>.</w:t>
      </w:r>
    </w:p>
    <w:p w14:paraId="683A2462" w14:textId="7C205DBC"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7. Transformation Programme will continue work to identify other savings and efficiencies to support beyond </w:t>
      </w:r>
      <w:r w:rsidR="00A16D14">
        <w:rPr>
          <w:rFonts w:ascii="Calibri" w:hAnsi="Calibri" w:cs="Calibri"/>
          <w:i/>
          <w:iCs/>
        </w:rPr>
        <w:t>20</w:t>
      </w:r>
      <w:r w:rsidRPr="00EF5ABD">
        <w:rPr>
          <w:rFonts w:ascii="Calibri" w:hAnsi="Calibri" w:cs="Calibri"/>
          <w:i/>
          <w:iCs/>
        </w:rPr>
        <w:t>25/</w:t>
      </w:r>
      <w:r w:rsidR="00A16D14">
        <w:rPr>
          <w:rFonts w:ascii="Calibri" w:hAnsi="Calibri" w:cs="Calibri"/>
          <w:i/>
          <w:iCs/>
        </w:rPr>
        <w:t>20</w:t>
      </w:r>
      <w:r w:rsidRPr="00EF5ABD">
        <w:rPr>
          <w:rFonts w:ascii="Calibri" w:hAnsi="Calibri" w:cs="Calibri"/>
          <w:i/>
          <w:iCs/>
        </w:rPr>
        <w:t>26</w:t>
      </w:r>
      <w:r w:rsidR="00A16D14">
        <w:rPr>
          <w:rFonts w:ascii="Calibri" w:hAnsi="Calibri" w:cs="Calibri"/>
          <w:i/>
          <w:iCs/>
        </w:rPr>
        <w:t>.</w:t>
      </w:r>
    </w:p>
    <w:p w14:paraId="1992C4C8" w14:textId="77777777" w:rsidR="00346590" w:rsidRPr="00EF5ABD" w:rsidRDefault="00346590" w:rsidP="00EF5ABD">
      <w:pPr>
        <w:tabs>
          <w:tab w:val="left" w:pos="709"/>
        </w:tabs>
        <w:spacing w:after="0" w:line="240" w:lineRule="auto"/>
        <w:ind w:left="720"/>
        <w:jc w:val="both"/>
        <w:rPr>
          <w:rFonts w:ascii="Calibri" w:hAnsi="Calibri" w:cs="Calibri"/>
          <w:i/>
          <w:iCs/>
        </w:rPr>
      </w:pPr>
    </w:p>
    <w:p w14:paraId="2E93E5D4"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The Council remains committed to invest in West Norfolk through the capital programme and will continue to deliver the housing programme and ensure that its heritage and leisure assets are fit for the future. The above means that the Council is in a strong position with sufficient reserves to support the financial strategy for the next 4 years.</w:t>
      </w:r>
    </w:p>
    <w:p w14:paraId="7AE4C031" w14:textId="77777777" w:rsidR="00346590" w:rsidRPr="00EF5ABD" w:rsidRDefault="00346590" w:rsidP="00EF5ABD">
      <w:pPr>
        <w:tabs>
          <w:tab w:val="left" w:pos="709"/>
        </w:tabs>
        <w:spacing w:after="0" w:line="240" w:lineRule="auto"/>
        <w:ind w:left="720"/>
        <w:jc w:val="both"/>
        <w:rPr>
          <w:rFonts w:ascii="Calibri" w:hAnsi="Calibri" w:cs="Calibri"/>
          <w:i/>
          <w:iCs/>
        </w:rPr>
      </w:pPr>
    </w:p>
    <w:p w14:paraId="34AE1143"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The average Band D council tax will increase as follows:</w:t>
      </w:r>
    </w:p>
    <w:p w14:paraId="14D8FBC1"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BCKL&amp;WN from £148.37 to £152.87</w:t>
      </w:r>
    </w:p>
    <w:p w14:paraId="633EC85E"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Police and Crime Commissioner from £315.90 to £329.85</w:t>
      </w:r>
    </w:p>
    <w:p w14:paraId="7A99B342"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County Council from £1,672.11 to £1,755.63</w:t>
      </w:r>
    </w:p>
    <w:p w14:paraId="757EE781" w14:textId="77777777" w:rsidR="00346590" w:rsidRPr="00EF5ABD" w:rsidRDefault="00346590" w:rsidP="00EF5ABD">
      <w:pPr>
        <w:tabs>
          <w:tab w:val="left" w:pos="709"/>
        </w:tabs>
        <w:spacing w:after="0" w:line="240" w:lineRule="auto"/>
        <w:ind w:left="720"/>
        <w:jc w:val="both"/>
        <w:rPr>
          <w:rFonts w:ascii="Calibri" w:hAnsi="Calibri" w:cs="Calibri"/>
          <w:i/>
          <w:iCs/>
        </w:rPr>
      </w:pPr>
    </w:p>
    <w:p w14:paraId="7EB45E01" w14:textId="77777777" w:rsidR="00AB0DF7"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The next issue to cover is the Government White Paper of 16</w:t>
      </w:r>
      <w:r w:rsidRPr="00EF5ABD">
        <w:rPr>
          <w:rFonts w:ascii="Calibri" w:hAnsi="Calibri" w:cs="Calibri"/>
          <w:i/>
          <w:iCs/>
          <w:vertAlign w:val="superscript"/>
        </w:rPr>
        <w:t>th</w:t>
      </w:r>
      <w:r w:rsidRPr="00EF5ABD">
        <w:rPr>
          <w:rFonts w:ascii="Calibri" w:hAnsi="Calibri" w:cs="Calibri"/>
          <w:i/>
          <w:iCs/>
        </w:rPr>
        <w:t xml:space="preserve"> December 2024.  There will be no NCC election this year although the BCKL&amp;WN Leader, Alistair Beales, has protested to the highest level as undemocratic. This is due to an Act in 2000 which enables this to take place overriding the 1972 Councils Act. It is unsure </w:t>
      </w:r>
      <w:proofErr w:type="gramStart"/>
      <w:r w:rsidRPr="00EF5ABD">
        <w:rPr>
          <w:rFonts w:ascii="Calibri" w:hAnsi="Calibri" w:cs="Calibri"/>
          <w:i/>
          <w:iCs/>
        </w:rPr>
        <w:t>at the moment</w:t>
      </w:r>
      <w:proofErr w:type="gramEnd"/>
      <w:r w:rsidRPr="00EF5ABD">
        <w:rPr>
          <w:rFonts w:ascii="Calibri" w:hAnsi="Calibri" w:cs="Calibri"/>
          <w:i/>
          <w:iCs/>
        </w:rPr>
        <w:t xml:space="preserve"> if the Unitary elections will take place in 2026/27 or 2028 which could mean an extra year for Borough Councillors. We may have more precise information as this progresses.</w:t>
      </w:r>
    </w:p>
    <w:p w14:paraId="20843BDF" w14:textId="6A3141C0"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However, the BCKL&amp;WN is concerned about the lack of local service, representation and any increased transport costs and the cost of a </w:t>
      </w:r>
      <w:proofErr w:type="gramStart"/>
      <w:r w:rsidRPr="00EF5ABD">
        <w:rPr>
          <w:rFonts w:ascii="Calibri" w:hAnsi="Calibri" w:cs="Calibri"/>
          <w:i/>
          <w:iCs/>
        </w:rPr>
        <w:t>Mayor</w:t>
      </w:r>
      <w:proofErr w:type="gramEnd"/>
      <w:r w:rsidRPr="00EF5ABD">
        <w:rPr>
          <w:rFonts w:ascii="Calibri" w:hAnsi="Calibri" w:cs="Calibri"/>
          <w:i/>
          <w:iCs/>
        </w:rPr>
        <w:t xml:space="preserve"> and how many Councils will there actually be. The Government suggests a minimum of 500,000 residents but many existing </w:t>
      </w:r>
      <w:proofErr w:type="spellStart"/>
      <w:r w:rsidRPr="00EF5ABD">
        <w:rPr>
          <w:rFonts w:ascii="Calibri" w:hAnsi="Calibri" w:cs="Calibri"/>
          <w:i/>
          <w:iCs/>
        </w:rPr>
        <w:t>Unitaries</w:t>
      </w:r>
      <w:proofErr w:type="spellEnd"/>
      <w:r w:rsidRPr="00EF5ABD">
        <w:rPr>
          <w:rFonts w:ascii="Calibri" w:hAnsi="Calibri" w:cs="Calibri"/>
          <w:i/>
          <w:iCs/>
        </w:rPr>
        <w:t xml:space="preserve"> have less than 300,000. </w:t>
      </w:r>
    </w:p>
    <w:p w14:paraId="0BF9A52B" w14:textId="77777777" w:rsidR="00346590" w:rsidRPr="00EF5ABD" w:rsidRDefault="00346590" w:rsidP="00EF5ABD">
      <w:pPr>
        <w:tabs>
          <w:tab w:val="left" w:pos="709"/>
        </w:tabs>
        <w:spacing w:after="0" w:line="240" w:lineRule="auto"/>
        <w:ind w:left="720"/>
        <w:jc w:val="both"/>
        <w:rPr>
          <w:rFonts w:ascii="Calibri" w:hAnsi="Calibri" w:cs="Calibri"/>
          <w:i/>
          <w:iCs/>
        </w:rPr>
      </w:pPr>
    </w:p>
    <w:p w14:paraId="03421D38"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I have already sent a BC news report in but what may not be within it is the proposed new Rural Prosperity grant that has of yet to go to Cabinet. Jacob Medlock is continuing with Insulation and other home grants, but I find it sad that the homes with most need cannot apply because of Gov. restrictions but don’t be put off. The Progressive groups’ Alexandra Kemp has worked tirelessly to ensure the Ferry service in King’s Lynn will reopen asap and the Heritage Carnegie Building (former Library owned by the NCC) will go to a local King’s Lynn group to control. </w:t>
      </w:r>
    </w:p>
    <w:p w14:paraId="1A67A278" w14:textId="77777777" w:rsidR="00346590" w:rsidRPr="00EF5ABD" w:rsidRDefault="00346590" w:rsidP="00EF5ABD">
      <w:pPr>
        <w:tabs>
          <w:tab w:val="left" w:pos="709"/>
        </w:tabs>
        <w:spacing w:after="0" w:line="240" w:lineRule="auto"/>
        <w:ind w:left="720"/>
        <w:jc w:val="both"/>
        <w:rPr>
          <w:rFonts w:ascii="Calibri" w:hAnsi="Calibri" w:cs="Calibri"/>
          <w:i/>
          <w:iCs/>
        </w:rPr>
      </w:pPr>
    </w:p>
    <w:p w14:paraId="14D0A71F"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Cllr’s Community grants will resume in April and your Borough Councillors each have £1k to spend on worthy local amenity groups and Village Halls. Your County Councillor has £10k to spend. I would suggest no more than £300 per applicant for your Borough Councillors – this will depend on take-up.</w:t>
      </w:r>
    </w:p>
    <w:p w14:paraId="23A80C5B" w14:textId="77777777" w:rsidR="00346590" w:rsidRPr="00EF5ABD" w:rsidRDefault="00346590" w:rsidP="00EF5ABD">
      <w:pPr>
        <w:tabs>
          <w:tab w:val="left" w:pos="709"/>
        </w:tabs>
        <w:spacing w:after="0" w:line="240" w:lineRule="auto"/>
        <w:ind w:left="720"/>
        <w:jc w:val="both"/>
        <w:rPr>
          <w:rFonts w:ascii="Calibri" w:hAnsi="Calibri" w:cs="Calibri"/>
          <w:i/>
          <w:iCs/>
        </w:rPr>
      </w:pPr>
    </w:p>
    <w:p w14:paraId="00EECC77"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There will be another CIL in July for August, the face maximum being again £50K, but more can be applied for although it will have to go to Cabinet for approval, usual terms apply. More than one application can be put in in any year.</w:t>
      </w:r>
    </w:p>
    <w:p w14:paraId="642696B1" w14:textId="77777777" w:rsidR="00346590" w:rsidRPr="00EF5ABD" w:rsidRDefault="00346590" w:rsidP="00EF5ABD">
      <w:pPr>
        <w:tabs>
          <w:tab w:val="left" w:pos="709"/>
        </w:tabs>
        <w:spacing w:after="0" w:line="240" w:lineRule="auto"/>
        <w:ind w:left="720"/>
        <w:jc w:val="both"/>
        <w:rPr>
          <w:rFonts w:ascii="Calibri" w:hAnsi="Calibri" w:cs="Calibri"/>
          <w:i/>
          <w:iCs/>
        </w:rPr>
      </w:pPr>
    </w:p>
    <w:p w14:paraId="376FFD9D" w14:textId="68C75435"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The QEH is on track from their last report, but the Government has mentioned having a group of 3 hospitals sharing services rather than all to have a full range which will mean more travel and could cause a </w:t>
      </w:r>
      <w:r w:rsidR="00A16D14" w:rsidRPr="00EF5ABD">
        <w:rPr>
          <w:rFonts w:ascii="Calibri" w:hAnsi="Calibri" w:cs="Calibri"/>
          <w:i/>
          <w:iCs/>
        </w:rPr>
        <w:t>2-year</w:t>
      </w:r>
      <w:r w:rsidRPr="00EF5ABD">
        <w:rPr>
          <w:rFonts w:ascii="Calibri" w:hAnsi="Calibri" w:cs="Calibri"/>
          <w:i/>
          <w:iCs/>
        </w:rPr>
        <w:t xml:space="preserve"> delay.</w:t>
      </w:r>
    </w:p>
    <w:p w14:paraId="5E6131E5" w14:textId="77777777" w:rsidR="00346590" w:rsidRPr="00EF5ABD" w:rsidRDefault="00346590" w:rsidP="00EF5ABD">
      <w:pPr>
        <w:tabs>
          <w:tab w:val="left" w:pos="709"/>
        </w:tabs>
        <w:spacing w:after="0" w:line="240" w:lineRule="auto"/>
        <w:ind w:left="720"/>
        <w:jc w:val="both"/>
        <w:rPr>
          <w:rFonts w:ascii="Calibri" w:hAnsi="Calibri" w:cs="Calibri"/>
          <w:i/>
          <w:iCs/>
        </w:rPr>
      </w:pPr>
    </w:p>
    <w:p w14:paraId="51C4116E"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 xml:space="preserve">Upwell and </w:t>
      </w:r>
      <w:proofErr w:type="spellStart"/>
      <w:r w:rsidRPr="00EF5ABD">
        <w:rPr>
          <w:rFonts w:ascii="Calibri" w:hAnsi="Calibri" w:cs="Calibri"/>
          <w:i/>
          <w:iCs/>
        </w:rPr>
        <w:t>Outwell</w:t>
      </w:r>
      <w:proofErr w:type="spellEnd"/>
      <w:r w:rsidRPr="00EF5ABD">
        <w:rPr>
          <w:rFonts w:ascii="Calibri" w:hAnsi="Calibri" w:cs="Calibri"/>
          <w:i/>
          <w:iCs/>
        </w:rPr>
        <w:t xml:space="preserve"> are starting a Youth Club for 8-16 years olds which will be held at the Royal British Legion on Wednesdays in Upwell. Sarah Fairbrother should be contacted for further information.  This could be done via Upwell Parish Council or myself - details should be in next UPC News or website. Lakes End Village Hall and Three Holes would like to have some more volunteers if anyone would like to join them, either as a helper or Trustee.</w:t>
      </w:r>
    </w:p>
    <w:p w14:paraId="69DD90BC" w14:textId="77777777" w:rsidR="00346590" w:rsidRPr="00EF5ABD" w:rsidRDefault="00346590" w:rsidP="00EF5ABD">
      <w:pPr>
        <w:tabs>
          <w:tab w:val="left" w:pos="709"/>
        </w:tabs>
        <w:spacing w:after="0" w:line="240" w:lineRule="auto"/>
        <w:ind w:left="720"/>
        <w:jc w:val="both"/>
        <w:rPr>
          <w:rFonts w:ascii="Calibri" w:hAnsi="Calibri" w:cs="Calibri"/>
          <w:i/>
          <w:iCs/>
        </w:rPr>
      </w:pPr>
    </w:p>
    <w:p w14:paraId="74066C16" w14:textId="77777777" w:rsidR="00346590" w:rsidRPr="00EF5ABD" w:rsidRDefault="00346590" w:rsidP="00EF5ABD">
      <w:pPr>
        <w:tabs>
          <w:tab w:val="left" w:pos="709"/>
        </w:tabs>
        <w:spacing w:after="0" w:line="240" w:lineRule="auto"/>
        <w:ind w:left="720"/>
        <w:jc w:val="both"/>
        <w:rPr>
          <w:rFonts w:ascii="Calibri" w:hAnsi="Calibri" w:cs="Calibri"/>
          <w:i/>
          <w:iCs/>
        </w:rPr>
      </w:pPr>
      <w:r w:rsidRPr="00EF5ABD">
        <w:rPr>
          <w:rFonts w:ascii="Calibri" w:hAnsi="Calibri" w:cs="Calibri"/>
          <w:i/>
          <w:iCs/>
        </w:rPr>
        <w:t>The Borough Council announces publication of the Inspectors’ Report on the West Norfolk Local Plan 2021-2040 on 21</w:t>
      </w:r>
      <w:r w:rsidRPr="00EF5ABD">
        <w:rPr>
          <w:rFonts w:ascii="Calibri" w:hAnsi="Calibri" w:cs="Calibri"/>
          <w:i/>
          <w:iCs/>
          <w:vertAlign w:val="superscript"/>
        </w:rPr>
        <w:t>st</w:t>
      </w:r>
      <w:r w:rsidRPr="00EF5ABD">
        <w:rPr>
          <w:rFonts w:ascii="Calibri" w:hAnsi="Calibri" w:cs="Calibri"/>
          <w:i/>
          <w:iCs/>
        </w:rPr>
        <w:t xml:space="preserve"> February 2025. This marks the end of the Local Plan examination. This will enable the adoption of the plan at full Council scheduled for 27th March 2025.</w:t>
      </w:r>
    </w:p>
    <w:p w14:paraId="12BE617B" w14:textId="77777777" w:rsidR="00346590" w:rsidRDefault="00346590" w:rsidP="00EF5ABD">
      <w:pPr>
        <w:tabs>
          <w:tab w:val="left" w:pos="709"/>
        </w:tabs>
        <w:spacing w:after="0" w:line="240" w:lineRule="auto"/>
        <w:ind w:left="720"/>
        <w:jc w:val="both"/>
        <w:rPr>
          <w:rFonts w:cstheme="minorHAnsi"/>
          <w:b/>
        </w:rPr>
      </w:pPr>
    </w:p>
    <w:p w14:paraId="4190A970" w14:textId="2310A95E" w:rsidR="0014588D" w:rsidRPr="00136718" w:rsidRDefault="00EF5ABD" w:rsidP="00EF5ABD">
      <w:pPr>
        <w:tabs>
          <w:tab w:val="left" w:pos="709"/>
        </w:tabs>
        <w:spacing w:after="0" w:line="240" w:lineRule="auto"/>
        <w:jc w:val="both"/>
        <w:rPr>
          <w:rFonts w:cstheme="minorHAnsi"/>
          <w:b/>
        </w:rPr>
      </w:pPr>
      <w:r>
        <w:rPr>
          <w:rFonts w:cstheme="minorHAnsi"/>
          <w:b/>
        </w:rPr>
        <w:t>AP7/25</w:t>
      </w:r>
      <w:r>
        <w:rPr>
          <w:rFonts w:cstheme="minorHAnsi"/>
          <w:b/>
        </w:rPr>
        <w:tab/>
      </w:r>
      <w:r w:rsidR="002E59D8" w:rsidRPr="00136718">
        <w:rPr>
          <w:rFonts w:cstheme="minorHAnsi"/>
          <w:b/>
        </w:rPr>
        <w:t>Downham Market &amp; Downham West Joint Burial Board Annual Report</w:t>
      </w:r>
    </w:p>
    <w:p w14:paraId="0E513F20" w14:textId="4E47AC61" w:rsidR="00136718" w:rsidRDefault="007E6515" w:rsidP="00EF5ABD">
      <w:pPr>
        <w:tabs>
          <w:tab w:val="left" w:pos="709"/>
        </w:tabs>
        <w:spacing w:after="0" w:line="240" w:lineRule="auto"/>
        <w:ind w:left="720"/>
        <w:jc w:val="both"/>
        <w:rPr>
          <w:rFonts w:cstheme="minorHAnsi"/>
        </w:rPr>
      </w:pPr>
      <w:r w:rsidRPr="00136718">
        <w:rPr>
          <w:rFonts w:cstheme="minorHAnsi"/>
        </w:rPr>
        <w:t xml:space="preserve">Cllr Fox, in his capacity as the </w:t>
      </w:r>
      <w:r w:rsidR="00136718" w:rsidRPr="00136718">
        <w:rPr>
          <w:rFonts w:cstheme="minorHAnsi"/>
        </w:rPr>
        <w:t xml:space="preserve">Downham Market &amp; Downham West Joint Burial Board </w:t>
      </w:r>
      <w:r w:rsidRPr="00136718">
        <w:rPr>
          <w:rFonts w:cstheme="minorHAnsi"/>
        </w:rPr>
        <w:t xml:space="preserve">Chairman, </w:t>
      </w:r>
      <w:r w:rsidR="00ED0988">
        <w:rPr>
          <w:rFonts w:cstheme="minorHAnsi"/>
        </w:rPr>
        <w:t>reported the following:</w:t>
      </w:r>
    </w:p>
    <w:p w14:paraId="38F6D3F0" w14:textId="77777777" w:rsidR="00ED0988" w:rsidRDefault="00ED0988" w:rsidP="00EF5ABD">
      <w:pPr>
        <w:tabs>
          <w:tab w:val="left" w:pos="709"/>
        </w:tabs>
        <w:spacing w:after="0" w:line="240" w:lineRule="auto"/>
        <w:ind w:left="720"/>
        <w:jc w:val="both"/>
        <w:rPr>
          <w:rFonts w:cstheme="minorHAnsi"/>
        </w:rPr>
      </w:pPr>
    </w:p>
    <w:p w14:paraId="4B523F6A" w14:textId="77777777" w:rsidR="00EF5ABD" w:rsidRDefault="00EF5ABD" w:rsidP="00EF5ABD">
      <w:pPr>
        <w:tabs>
          <w:tab w:val="left" w:pos="709"/>
        </w:tabs>
        <w:spacing w:after="0" w:line="240" w:lineRule="auto"/>
        <w:ind w:left="720"/>
        <w:jc w:val="both"/>
      </w:pPr>
      <w:r>
        <w:t>The membership of the Downham Market and Downham West Joint Burial Board is currently:</w:t>
      </w:r>
    </w:p>
    <w:p w14:paraId="2D57B3E1" w14:textId="77777777" w:rsidR="00EF5ABD" w:rsidRDefault="00EF5ABD" w:rsidP="00EF5ABD">
      <w:pPr>
        <w:tabs>
          <w:tab w:val="left" w:pos="709"/>
        </w:tabs>
        <w:spacing w:after="0" w:line="240" w:lineRule="auto"/>
        <w:ind w:left="720"/>
        <w:jc w:val="both"/>
      </w:pPr>
      <w:r>
        <w:t xml:space="preserve">Mr Paul Farrow (Administrator) – </w:t>
      </w:r>
      <w:proofErr w:type="spellStart"/>
      <w:r>
        <w:t>Mapus</w:t>
      </w:r>
      <w:proofErr w:type="spellEnd"/>
      <w:r>
        <w:t xml:space="preserve"> Smith &amp; Lemmon LLP</w:t>
      </w:r>
    </w:p>
    <w:p w14:paraId="189C8792" w14:textId="77777777" w:rsidR="00EF5ABD" w:rsidRDefault="00EF5ABD" w:rsidP="00EF5ABD">
      <w:pPr>
        <w:tabs>
          <w:tab w:val="left" w:pos="709"/>
        </w:tabs>
        <w:spacing w:after="0" w:line="240" w:lineRule="auto"/>
        <w:ind w:left="720"/>
        <w:jc w:val="both"/>
      </w:pPr>
      <w:r>
        <w:t xml:space="preserve">Mrs Angela Cook (Assistant Administrator) – </w:t>
      </w:r>
      <w:proofErr w:type="spellStart"/>
      <w:r>
        <w:t>Mapus</w:t>
      </w:r>
      <w:proofErr w:type="spellEnd"/>
      <w:r>
        <w:t xml:space="preserve"> Smith &amp; Lemmon LLP</w:t>
      </w:r>
    </w:p>
    <w:p w14:paraId="4809B4CB" w14:textId="77777777" w:rsidR="00EF5ABD" w:rsidRDefault="00EF5ABD" w:rsidP="00EF5ABD">
      <w:pPr>
        <w:tabs>
          <w:tab w:val="left" w:pos="709"/>
        </w:tabs>
        <w:spacing w:after="0" w:line="240" w:lineRule="auto"/>
        <w:ind w:left="720"/>
        <w:jc w:val="both"/>
      </w:pPr>
      <w:r>
        <w:t>Cllr John Fox (Chair) – Downham West Parish Council</w:t>
      </w:r>
    </w:p>
    <w:p w14:paraId="3769B7E6" w14:textId="77777777" w:rsidR="00EF5ABD" w:rsidRDefault="00EF5ABD" w:rsidP="00EF5ABD">
      <w:pPr>
        <w:tabs>
          <w:tab w:val="left" w:pos="709"/>
        </w:tabs>
        <w:spacing w:after="0" w:line="240" w:lineRule="auto"/>
        <w:ind w:left="720"/>
        <w:jc w:val="both"/>
      </w:pPr>
      <w:r>
        <w:t>Mr Steve Nunn (Vice Chair) – Downham Market Town Council</w:t>
      </w:r>
    </w:p>
    <w:p w14:paraId="6DC0B876" w14:textId="77777777" w:rsidR="00EF5ABD" w:rsidRDefault="00EF5ABD" w:rsidP="00EF5ABD">
      <w:pPr>
        <w:tabs>
          <w:tab w:val="left" w:pos="709"/>
        </w:tabs>
        <w:spacing w:after="0" w:line="240" w:lineRule="auto"/>
        <w:ind w:left="720"/>
        <w:jc w:val="both"/>
      </w:pPr>
      <w:r>
        <w:t>Cllr Frank Daymond – Downham Market Town Council</w:t>
      </w:r>
    </w:p>
    <w:p w14:paraId="157172C4" w14:textId="77777777" w:rsidR="00EF5ABD" w:rsidRDefault="00EF5ABD" w:rsidP="00EF5ABD">
      <w:pPr>
        <w:tabs>
          <w:tab w:val="left" w:pos="709"/>
        </w:tabs>
        <w:spacing w:after="0" w:line="240" w:lineRule="auto"/>
        <w:ind w:left="720"/>
        <w:jc w:val="both"/>
      </w:pPr>
      <w:r>
        <w:t xml:space="preserve">Cllr Robin </w:t>
      </w:r>
      <w:proofErr w:type="spellStart"/>
      <w:r>
        <w:t>Pegg</w:t>
      </w:r>
      <w:proofErr w:type="spellEnd"/>
      <w:r>
        <w:t xml:space="preserve"> – Downham West Parish Council</w:t>
      </w:r>
    </w:p>
    <w:p w14:paraId="3C4C9242" w14:textId="77777777" w:rsidR="00EF5ABD" w:rsidRDefault="00EF5ABD" w:rsidP="00EF5ABD">
      <w:pPr>
        <w:tabs>
          <w:tab w:val="left" w:pos="709"/>
        </w:tabs>
        <w:spacing w:after="0" w:line="240" w:lineRule="auto"/>
        <w:ind w:left="720"/>
        <w:jc w:val="both"/>
      </w:pPr>
      <w:r>
        <w:t>Mr Colin Sampson – Downham Market Town Council</w:t>
      </w:r>
    </w:p>
    <w:p w14:paraId="6093CBA3" w14:textId="77777777" w:rsidR="00EF5ABD" w:rsidRDefault="00EF5ABD" w:rsidP="00EF5ABD">
      <w:pPr>
        <w:tabs>
          <w:tab w:val="left" w:pos="709"/>
        </w:tabs>
        <w:spacing w:after="0" w:line="240" w:lineRule="auto"/>
        <w:ind w:left="720"/>
        <w:jc w:val="both"/>
      </w:pPr>
      <w:r>
        <w:t xml:space="preserve">Cllr Jackie </w:t>
      </w:r>
      <w:proofErr w:type="spellStart"/>
      <w:r>
        <w:t>Westrop</w:t>
      </w:r>
      <w:proofErr w:type="spellEnd"/>
      <w:r>
        <w:t xml:space="preserve"> – Downham Market Town Council (passed away) (Downham Market Town Council will be asked to supply a replacement representative)</w:t>
      </w:r>
    </w:p>
    <w:p w14:paraId="42ACEE63" w14:textId="77777777" w:rsidR="00EF5ABD" w:rsidRDefault="00EF5ABD" w:rsidP="00EF5ABD">
      <w:pPr>
        <w:tabs>
          <w:tab w:val="left" w:pos="709"/>
        </w:tabs>
        <w:spacing w:after="0" w:line="240" w:lineRule="auto"/>
        <w:ind w:left="720"/>
        <w:jc w:val="both"/>
      </w:pPr>
    </w:p>
    <w:p w14:paraId="20F80801" w14:textId="77777777" w:rsidR="00EF5ABD" w:rsidRDefault="00EF5ABD" w:rsidP="00EF5ABD">
      <w:pPr>
        <w:tabs>
          <w:tab w:val="left" w:pos="709"/>
        </w:tabs>
        <w:spacing w:after="0" w:line="240" w:lineRule="auto"/>
        <w:ind w:left="720"/>
        <w:jc w:val="both"/>
      </w:pPr>
      <w:r>
        <w:t xml:space="preserve">The application to the Public Works Loan Board (PWLB) for the renovation of Cemetery House is still being processed and has taken much longer than anticipated due to </w:t>
      </w:r>
      <w:proofErr w:type="gramStart"/>
      <w:r>
        <w:t>a number of</w:t>
      </w:r>
      <w:proofErr w:type="gramEnd"/>
      <w:r>
        <w:t xml:space="preserve"> factors, not least of which has been a change in Central Government. Many thanks must go to the Parish Clerk for her sterling efforts in trying to move the process forward. I understand that the application is now with the Norfolk Association of Local Councils for their approval before being sent to the PWLB.</w:t>
      </w:r>
    </w:p>
    <w:p w14:paraId="24D1429E" w14:textId="77777777" w:rsidR="00EF5ABD" w:rsidRDefault="00EF5ABD" w:rsidP="00EF5ABD">
      <w:pPr>
        <w:tabs>
          <w:tab w:val="left" w:pos="709"/>
        </w:tabs>
        <w:spacing w:after="0" w:line="240" w:lineRule="auto"/>
        <w:ind w:left="720"/>
        <w:jc w:val="both"/>
      </w:pPr>
    </w:p>
    <w:p w14:paraId="6657D565" w14:textId="4F008332" w:rsidR="00EF5ABD" w:rsidRDefault="00EF5ABD" w:rsidP="00EF5ABD">
      <w:pPr>
        <w:tabs>
          <w:tab w:val="left" w:pos="709"/>
        </w:tabs>
        <w:spacing w:after="0" w:line="240" w:lineRule="auto"/>
        <w:ind w:left="720"/>
        <w:jc w:val="both"/>
      </w:pPr>
      <w:r>
        <w:t>The three cemeteries are kept very tidily by the contractors. The conservation areas in both King’s Walk and Churchside have been tidied on the bi-annual rotation.</w:t>
      </w:r>
    </w:p>
    <w:p w14:paraId="04807476" w14:textId="77777777" w:rsidR="00EF5ABD" w:rsidRDefault="00EF5ABD" w:rsidP="00EF5ABD">
      <w:pPr>
        <w:tabs>
          <w:tab w:val="left" w:pos="709"/>
        </w:tabs>
        <w:spacing w:after="0" w:line="240" w:lineRule="auto"/>
        <w:ind w:left="720"/>
        <w:jc w:val="both"/>
      </w:pPr>
    </w:p>
    <w:p w14:paraId="52A26506" w14:textId="1C87A090" w:rsidR="00EF5ABD" w:rsidRDefault="00EF5ABD" w:rsidP="00EF5ABD">
      <w:pPr>
        <w:tabs>
          <w:tab w:val="left" w:pos="709"/>
        </w:tabs>
        <w:spacing w:after="0" w:line="240" w:lineRule="auto"/>
        <w:ind w:left="720"/>
        <w:jc w:val="both"/>
      </w:pPr>
      <w:r>
        <w:t>The young saplings which the Burial Board were given have not been very successful in their growth due to mixed weather conditions with only three surviving.</w:t>
      </w:r>
    </w:p>
    <w:p w14:paraId="1FDBBBF8" w14:textId="77777777" w:rsidR="00E37AAA" w:rsidRDefault="00E37AAA" w:rsidP="00EF5ABD">
      <w:pPr>
        <w:tabs>
          <w:tab w:val="left" w:pos="709"/>
        </w:tabs>
        <w:spacing w:after="0" w:line="240" w:lineRule="auto"/>
        <w:ind w:left="720"/>
        <w:jc w:val="both"/>
      </w:pPr>
    </w:p>
    <w:p w14:paraId="0FF77F59" w14:textId="77777777" w:rsidR="003B68C2" w:rsidRDefault="003B68C2" w:rsidP="003B68C2">
      <w:pPr>
        <w:tabs>
          <w:tab w:val="left" w:pos="709"/>
        </w:tabs>
        <w:spacing w:after="0" w:line="240" w:lineRule="auto"/>
        <w:ind w:left="720"/>
        <w:jc w:val="both"/>
        <w:rPr>
          <w:color w:val="000000"/>
        </w:rPr>
      </w:pPr>
      <w:r w:rsidRPr="003B68C2">
        <w:rPr>
          <w:color w:val="000000"/>
        </w:rPr>
        <w:t>The interment fees are determined following the lead from the BCKL&amp;WN. The fees for 2025/2026 have been set with a slight increase on the previous year.</w:t>
      </w:r>
    </w:p>
    <w:p w14:paraId="7F929C17" w14:textId="77777777" w:rsidR="003B68C2" w:rsidRPr="003B68C2" w:rsidRDefault="003B68C2" w:rsidP="003B68C2">
      <w:pPr>
        <w:tabs>
          <w:tab w:val="left" w:pos="709"/>
        </w:tabs>
        <w:spacing w:after="0" w:line="240" w:lineRule="auto"/>
        <w:ind w:left="720"/>
        <w:jc w:val="both"/>
        <w:rPr>
          <w:color w:val="000000"/>
        </w:rPr>
      </w:pPr>
    </w:p>
    <w:p w14:paraId="24DD2791" w14:textId="77777777" w:rsidR="003B68C2" w:rsidRPr="003B68C2" w:rsidRDefault="003B68C2" w:rsidP="003B68C2">
      <w:pPr>
        <w:tabs>
          <w:tab w:val="left" w:pos="709"/>
        </w:tabs>
        <w:spacing w:after="0" w:line="240" w:lineRule="auto"/>
        <w:ind w:left="720"/>
        <w:jc w:val="both"/>
        <w:rPr>
          <w:color w:val="000000"/>
        </w:rPr>
      </w:pPr>
      <w:r w:rsidRPr="003B68C2">
        <w:rPr>
          <w:color w:val="000000"/>
        </w:rPr>
        <w:t>The precepts on Downham Market Town Council and Downham West Parish Council for 2024/2025 remained the same as in 2023/2024.  The precept for 2025/2026 will be set at the Burial Board meeting in April 2025.  The demands for the precept will then be issued to both Councils, following the Burial Board's meeting in October 2025.</w:t>
      </w:r>
    </w:p>
    <w:p w14:paraId="766C0F0A" w14:textId="77777777" w:rsidR="00EF5ABD" w:rsidRDefault="00EF5ABD" w:rsidP="00EF5ABD">
      <w:pPr>
        <w:tabs>
          <w:tab w:val="left" w:pos="709"/>
        </w:tabs>
        <w:spacing w:after="0" w:line="240" w:lineRule="auto"/>
        <w:ind w:left="720"/>
        <w:jc w:val="both"/>
      </w:pPr>
    </w:p>
    <w:p w14:paraId="1A56C1B9" w14:textId="2A89FA68" w:rsidR="00EF5ABD" w:rsidRDefault="00EF5ABD" w:rsidP="00EF5ABD">
      <w:pPr>
        <w:tabs>
          <w:tab w:val="left" w:pos="709"/>
        </w:tabs>
        <w:spacing w:after="0" w:line="240" w:lineRule="auto"/>
        <w:ind w:left="720"/>
        <w:jc w:val="both"/>
      </w:pPr>
      <w:r>
        <w:t xml:space="preserve">Following special support from Downham West Parish Council’s County Councillor, Downham’s Men’s Shed and the Downham Wildlife Group </w:t>
      </w:r>
      <w:proofErr w:type="gramStart"/>
      <w:r>
        <w:t>a number of</w:t>
      </w:r>
      <w:proofErr w:type="gramEnd"/>
      <w:r>
        <w:t xml:space="preserve"> bird boxes and bat boxes have been placed in King’s Walk and Churchside Cemeteries. The Wildlife Group have agreed to monitor/care for these.</w:t>
      </w:r>
    </w:p>
    <w:p w14:paraId="71DDFBDA" w14:textId="77777777" w:rsidR="00EF5ABD" w:rsidRDefault="00EF5ABD" w:rsidP="00EF5ABD">
      <w:pPr>
        <w:tabs>
          <w:tab w:val="left" w:pos="709"/>
        </w:tabs>
        <w:spacing w:after="0" w:line="240" w:lineRule="auto"/>
        <w:ind w:left="720"/>
        <w:jc w:val="both"/>
      </w:pPr>
    </w:p>
    <w:p w14:paraId="0D52A389" w14:textId="4E24D95D" w:rsidR="00EF5ABD" w:rsidRDefault="00EF5ABD" w:rsidP="00EF5ABD">
      <w:pPr>
        <w:tabs>
          <w:tab w:val="left" w:pos="709"/>
        </w:tabs>
        <w:spacing w:after="0" w:line="240" w:lineRule="auto"/>
        <w:ind w:left="720"/>
        <w:jc w:val="both"/>
      </w:pPr>
      <w:r>
        <w:t>The next Burial Board Meeting is expected to be 9</w:t>
      </w:r>
      <w:r w:rsidRPr="00D21B03">
        <w:t>th</w:t>
      </w:r>
      <w:r>
        <w:t xml:space="preserve"> April 2025.</w:t>
      </w:r>
    </w:p>
    <w:p w14:paraId="553D7EC9" w14:textId="77777777" w:rsidR="00ED0988" w:rsidRPr="00ED0988" w:rsidRDefault="00ED0988" w:rsidP="00EF5ABD">
      <w:pPr>
        <w:tabs>
          <w:tab w:val="left" w:pos="709"/>
        </w:tabs>
        <w:spacing w:after="0" w:line="240" w:lineRule="auto"/>
        <w:ind w:left="720"/>
        <w:jc w:val="both"/>
      </w:pPr>
    </w:p>
    <w:p w14:paraId="5C92995A" w14:textId="4AADE6A9" w:rsidR="00136718" w:rsidRPr="00136718" w:rsidRDefault="00136718" w:rsidP="00EF5ABD">
      <w:pPr>
        <w:pStyle w:val="NoSpacing"/>
        <w:tabs>
          <w:tab w:val="left" w:pos="709"/>
        </w:tabs>
        <w:jc w:val="both"/>
        <w:rPr>
          <w:rFonts w:cstheme="minorHAnsi"/>
          <w:b/>
        </w:rPr>
      </w:pPr>
      <w:r w:rsidRPr="00136718">
        <w:rPr>
          <w:rFonts w:cstheme="minorHAnsi"/>
          <w:b/>
        </w:rPr>
        <w:t>AP</w:t>
      </w:r>
      <w:r w:rsidR="00EF5ABD">
        <w:rPr>
          <w:rFonts w:cstheme="minorHAnsi"/>
          <w:b/>
        </w:rPr>
        <w:t>8</w:t>
      </w:r>
      <w:r w:rsidRPr="00136718">
        <w:rPr>
          <w:rFonts w:cstheme="minorHAnsi"/>
          <w:b/>
        </w:rPr>
        <w:t>/</w:t>
      </w:r>
      <w:r w:rsidR="00346590">
        <w:rPr>
          <w:rFonts w:cstheme="minorHAnsi"/>
          <w:b/>
        </w:rPr>
        <w:t>25</w:t>
      </w:r>
      <w:r w:rsidRPr="00136718">
        <w:rPr>
          <w:rFonts w:cstheme="minorHAnsi"/>
          <w:b/>
        </w:rPr>
        <w:tab/>
      </w:r>
      <w:proofErr w:type="gramStart"/>
      <w:r>
        <w:rPr>
          <w:rFonts w:cstheme="minorHAnsi"/>
          <w:b/>
        </w:rPr>
        <w:t>Hundred</w:t>
      </w:r>
      <w:proofErr w:type="gramEnd"/>
      <w:r>
        <w:rPr>
          <w:rFonts w:cstheme="minorHAnsi"/>
          <w:b/>
        </w:rPr>
        <w:t xml:space="preserve"> Acre Charity Report</w:t>
      </w:r>
    </w:p>
    <w:p w14:paraId="485C4F93" w14:textId="09C8D5C2" w:rsidR="007958A1" w:rsidRDefault="00136718" w:rsidP="00EF5ABD">
      <w:pPr>
        <w:tabs>
          <w:tab w:val="left" w:pos="709"/>
        </w:tabs>
        <w:spacing w:after="0" w:line="240" w:lineRule="auto"/>
        <w:ind w:left="709"/>
        <w:jc w:val="both"/>
        <w:rPr>
          <w:rFonts w:cstheme="minorHAnsi"/>
        </w:rPr>
      </w:pPr>
      <w:r w:rsidRPr="00136718">
        <w:rPr>
          <w:rFonts w:cstheme="minorHAnsi"/>
        </w:rPr>
        <w:t xml:space="preserve">Cllr Daymond </w:t>
      </w:r>
      <w:r w:rsidR="00704680">
        <w:rPr>
          <w:rFonts w:cstheme="minorHAnsi"/>
        </w:rPr>
        <w:t xml:space="preserve">and Cllr </w:t>
      </w:r>
      <w:proofErr w:type="spellStart"/>
      <w:r w:rsidR="00704680">
        <w:rPr>
          <w:rFonts w:cstheme="minorHAnsi"/>
        </w:rPr>
        <w:t>Pegg</w:t>
      </w:r>
      <w:proofErr w:type="spellEnd"/>
      <w:r w:rsidR="007958A1">
        <w:rPr>
          <w:rFonts w:cstheme="minorHAnsi"/>
        </w:rPr>
        <w:t xml:space="preserve">, Trust members of </w:t>
      </w:r>
      <w:r w:rsidR="007958A1" w:rsidRPr="007958A1">
        <w:rPr>
          <w:rFonts w:cstheme="minorHAnsi"/>
        </w:rPr>
        <w:t>the Hundred Acre Charity</w:t>
      </w:r>
      <w:r w:rsidR="007958A1">
        <w:rPr>
          <w:rFonts w:cstheme="minorHAnsi"/>
        </w:rPr>
        <w:t>,</w:t>
      </w:r>
      <w:r w:rsidR="00704680" w:rsidRPr="007958A1">
        <w:rPr>
          <w:rFonts w:cstheme="minorHAnsi"/>
        </w:rPr>
        <w:t xml:space="preserve"> </w:t>
      </w:r>
      <w:r w:rsidRPr="007958A1">
        <w:rPr>
          <w:rFonts w:cstheme="minorHAnsi"/>
        </w:rPr>
        <w:t>reported that</w:t>
      </w:r>
      <w:r w:rsidR="007958A1">
        <w:rPr>
          <w:rFonts w:cstheme="minorHAnsi"/>
        </w:rPr>
        <w:t xml:space="preserve"> </w:t>
      </w:r>
      <w:r w:rsidR="00EF5ABD">
        <w:rPr>
          <w:rFonts w:cstheme="minorHAnsi"/>
        </w:rPr>
        <w:t xml:space="preserve">meetings had reduced to twice-yearly.  The July meeting included an inspection of the </w:t>
      </w:r>
      <w:r w:rsidR="007562A9">
        <w:rPr>
          <w:rFonts w:cstheme="minorHAnsi"/>
        </w:rPr>
        <w:t>site,</w:t>
      </w:r>
      <w:r w:rsidR="00EF5ABD">
        <w:rPr>
          <w:rFonts w:cstheme="minorHAnsi"/>
        </w:rPr>
        <w:t xml:space="preserve"> and the November meeting considered the funds for </w:t>
      </w:r>
      <w:r w:rsidR="007562A9">
        <w:rPr>
          <w:rFonts w:cstheme="minorHAnsi"/>
        </w:rPr>
        <w:t xml:space="preserve">each branch </w:t>
      </w:r>
      <w:r w:rsidR="00EF5ABD">
        <w:rPr>
          <w:rFonts w:cstheme="minorHAnsi"/>
        </w:rPr>
        <w:t>distribution</w:t>
      </w:r>
      <w:r w:rsidR="007958A1">
        <w:rPr>
          <w:rFonts w:cstheme="minorHAnsi"/>
        </w:rPr>
        <w:t>.</w:t>
      </w:r>
    </w:p>
    <w:p w14:paraId="0E678401" w14:textId="77777777" w:rsidR="007958A1" w:rsidRDefault="007958A1" w:rsidP="00EF5ABD">
      <w:pPr>
        <w:tabs>
          <w:tab w:val="left" w:pos="709"/>
        </w:tabs>
        <w:spacing w:after="0" w:line="240" w:lineRule="auto"/>
        <w:ind w:left="709"/>
        <w:jc w:val="both"/>
        <w:rPr>
          <w:rFonts w:cstheme="minorHAnsi"/>
        </w:rPr>
      </w:pPr>
    </w:p>
    <w:p w14:paraId="76508BD1" w14:textId="53FA5BAD" w:rsidR="00110161" w:rsidRPr="00136718" w:rsidRDefault="00136718" w:rsidP="00EF5ABD">
      <w:pPr>
        <w:pStyle w:val="NoSpacing"/>
        <w:tabs>
          <w:tab w:val="left" w:pos="709"/>
        </w:tabs>
        <w:jc w:val="both"/>
        <w:rPr>
          <w:rFonts w:cstheme="minorHAnsi"/>
          <w:b/>
        </w:rPr>
      </w:pPr>
      <w:r w:rsidRPr="00136718">
        <w:rPr>
          <w:rFonts w:cstheme="minorHAnsi"/>
          <w:b/>
        </w:rPr>
        <w:t>AP</w:t>
      </w:r>
      <w:r w:rsidR="00EF5ABD">
        <w:rPr>
          <w:rFonts w:cstheme="minorHAnsi"/>
          <w:b/>
        </w:rPr>
        <w:t>9</w:t>
      </w:r>
      <w:r w:rsidRPr="00136718">
        <w:rPr>
          <w:rFonts w:cstheme="minorHAnsi"/>
          <w:b/>
        </w:rPr>
        <w:t>/</w:t>
      </w:r>
      <w:r w:rsidR="00346590">
        <w:rPr>
          <w:rFonts w:cstheme="minorHAnsi"/>
          <w:b/>
        </w:rPr>
        <w:t>25</w:t>
      </w:r>
      <w:r w:rsidR="00EF5ABD">
        <w:rPr>
          <w:rFonts w:cstheme="minorHAnsi"/>
          <w:b/>
        </w:rPr>
        <w:tab/>
      </w:r>
      <w:r w:rsidR="00EF5ABD">
        <w:rPr>
          <w:rFonts w:cstheme="minorHAnsi"/>
          <w:b/>
        </w:rPr>
        <w:tab/>
      </w:r>
      <w:r w:rsidR="00110161" w:rsidRPr="00136718">
        <w:rPr>
          <w:rFonts w:cstheme="minorHAnsi"/>
          <w:b/>
        </w:rPr>
        <w:t xml:space="preserve">Annual Reports from </w:t>
      </w:r>
      <w:r w:rsidR="00704680">
        <w:rPr>
          <w:rFonts w:cstheme="minorHAnsi"/>
          <w:b/>
        </w:rPr>
        <w:t>Local Groups, Clubs and Organisations</w:t>
      </w:r>
    </w:p>
    <w:p w14:paraId="43A56EAE" w14:textId="3653811C" w:rsidR="00607AF1" w:rsidRPr="00136718" w:rsidRDefault="00704680" w:rsidP="00EF5ABD">
      <w:pPr>
        <w:tabs>
          <w:tab w:val="left" w:pos="709"/>
        </w:tabs>
        <w:spacing w:after="0" w:line="240" w:lineRule="auto"/>
        <w:ind w:left="709"/>
        <w:jc w:val="both"/>
        <w:rPr>
          <w:rFonts w:cstheme="minorHAnsi"/>
        </w:rPr>
      </w:pPr>
      <w:r>
        <w:rPr>
          <w:rFonts w:cstheme="minorHAnsi"/>
        </w:rPr>
        <w:t>No reports had been received from local groups, clubs and organisations.</w:t>
      </w:r>
    </w:p>
    <w:p w14:paraId="1CC10CEE" w14:textId="77777777" w:rsidR="00110161" w:rsidRPr="00136718" w:rsidRDefault="00110161" w:rsidP="00EF5ABD">
      <w:pPr>
        <w:pStyle w:val="NoSpacing"/>
        <w:tabs>
          <w:tab w:val="left" w:pos="709"/>
        </w:tabs>
        <w:ind w:left="720"/>
        <w:contextualSpacing/>
        <w:jc w:val="both"/>
        <w:rPr>
          <w:rFonts w:cstheme="minorHAnsi"/>
        </w:rPr>
      </w:pPr>
    </w:p>
    <w:p w14:paraId="3519D07E" w14:textId="671BE7AC" w:rsidR="00110161" w:rsidRPr="00136718" w:rsidRDefault="00110161" w:rsidP="00EF5ABD">
      <w:pPr>
        <w:pStyle w:val="NoSpacing"/>
        <w:tabs>
          <w:tab w:val="left" w:pos="709"/>
        </w:tabs>
        <w:jc w:val="both"/>
        <w:rPr>
          <w:rFonts w:cstheme="minorHAnsi"/>
          <w:b/>
        </w:rPr>
      </w:pPr>
      <w:r w:rsidRPr="00136718">
        <w:rPr>
          <w:rFonts w:cstheme="minorHAnsi"/>
          <w:b/>
        </w:rPr>
        <w:t>AP</w:t>
      </w:r>
      <w:r w:rsidR="00EF5ABD">
        <w:rPr>
          <w:rFonts w:cstheme="minorHAnsi"/>
          <w:b/>
        </w:rPr>
        <w:t>10</w:t>
      </w:r>
      <w:r w:rsidRPr="00136718">
        <w:rPr>
          <w:rFonts w:cstheme="minorHAnsi"/>
          <w:b/>
        </w:rPr>
        <w:t>/</w:t>
      </w:r>
      <w:r w:rsidR="00346590">
        <w:rPr>
          <w:rFonts w:cstheme="minorHAnsi"/>
          <w:b/>
        </w:rPr>
        <w:t>25</w:t>
      </w:r>
      <w:r w:rsidR="00EF5ABD">
        <w:rPr>
          <w:rFonts w:cstheme="minorHAnsi"/>
          <w:b/>
        </w:rPr>
        <w:t xml:space="preserve"> </w:t>
      </w:r>
      <w:r w:rsidRPr="00136718">
        <w:rPr>
          <w:rFonts w:cstheme="minorHAnsi"/>
          <w:b/>
        </w:rPr>
        <w:t>Questions from the Floor</w:t>
      </w:r>
    </w:p>
    <w:p w14:paraId="3A6036EF" w14:textId="24245467" w:rsidR="001D601B" w:rsidRPr="00136718" w:rsidRDefault="001D601B" w:rsidP="00EF5ABD">
      <w:pPr>
        <w:pStyle w:val="NoSpacing"/>
        <w:tabs>
          <w:tab w:val="left" w:pos="709"/>
        </w:tabs>
        <w:ind w:left="720"/>
        <w:contextualSpacing/>
        <w:jc w:val="both"/>
        <w:rPr>
          <w:rFonts w:cstheme="minorHAnsi"/>
        </w:rPr>
      </w:pPr>
      <w:r w:rsidRPr="00136718">
        <w:rPr>
          <w:rFonts w:cstheme="minorHAnsi"/>
        </w:rPr>
        <w:t>The</w:t>
      </w:r>
      <w:r w:rsidR="00EF5ABD">
        <w:rPr>
          <w:rFonts w:cstheme="minorHAnsi"/>
        </w:rPr>
        <w:t xml:space="preserve"> </w:t>
      </w:r>
      <w:r w:rsidRPr="00136718">
        <w:rPr>
          <w:rFonts w:cstheme="minorHAnsi"/>
        </w:rPr>
        <w:t>member</w:t>
      </w:r>
      <w:r w:rsidR="006B6F99" w:rsidRPr="00136718">
        <w:rPr>
          <w:rFonts w:cstheme="minorHAnsi"/>
        </w:rPr>
        <w:t>s</w:t>
      </w:r>
      <w:r w:rsidRPr="00136718">
        <w:rPr>
          <w:rFonts w:cstheme="minorHAnsi"/>
        </w:rPr>
        <w:t xml:space="preserve"> of public</w:t>
      </w:r>
      <w:r w:rsidR="006B6F99" w:rsidRPr="00136718">
        <w:rPr>
          <w:rFonts w:cstheme="minorHAnsi"/>
        </w:rPr>
        <w:t xml:space="preserve"> </w:t>
      </w:r>
      <w:r w:rsidR="00EF5ABD">
        <w:rPr>
          <w:rFonts w:cstheme="minorHAnsi"/>
        </w:rPr>
        <w:t xml:space="preserve">did not wish to address the </w:t>
      </w:r>
      <w:proofErr w:type="gramStart"/>
      <w:r w:rsidR="007562A9">
        <w:rPr>
          <w:rFonts w:cstheme="minorHAnsi"/>
        </w:rPr>
        <w:t>meeting</w:t>
      </w:r>
      <w:proofErr w:type="gramEnd"/>
      <w:r w:rsidR="006B6F99" w:rsidRPr="00136718">
        <w:rPr>
          <w:rFonts w:cstheme="minorHAnsi"/>
        </w:rPr>
        <w:t xml:space="preserve"> and no questions </w:t>
      </w:r>
      <w:r w:rsidR="00EF5ABD">
        <w:rPr>
          <w:rFonts w:cstheme="minorHAnsi"/>
        </w:rPr>
        <w:t xml:space="preserve">were </w:t>
      </w:r>
      <w:r w:rsidR="006B6F99" w:rsidRPr="00136718">
        <w:rPr>
          <w:rFonts w:cstheme="minorHAnsi"/>
        </w:rPr>
        <w:t>raised by Councillors</w:t>
      </w:r>
      <w:r w:rsidRPr="00136718">
        <w:rPr>
          <w:rFonts w:cstheme="minorHAnsi"/>
        </w:rPr>
        <w:t>.</w:t>
      </w:r>
    </w:p>
    <w:p w14:paraId="18283B67" w14:textId="77777777" w:rsidR="00110161" w:rsidRPr="00136718" w:rsidRDefault="00110161" w:rsidP="00EF5ABD">
      <w:pPr>
        <w:pStyle w:val="NoSpacing"/>
        <w:tabs>
          <w:tab w:val="left" w:pos="709"/>
        </w:tabs>
        <w:ind w:left="720"/>
        <w:contextualSpacing/>
        <w:jc w:val="both"/>
        <w:rPr>
          <w:rFonts w:cstheme="minorHAnsi"/>
        </w:rPr>
      </w:pPr>
    </w:p>
    <w:p w14:paraId="5A7BAA52" w14:textId="77777777" w:rsidR="00110161" w:rsidRPr="00136718" w:rsidRDefault="00110161" w:rsidP="00EF5ABD">
      <w:pPr>
        <w:pStyle w:val="NoSpacing"/>
        <w:tabs>
          <w:tab w:val="left" w:pos="709"/>
        </w:tabs>
        <w:ind w:left="720"/>
        <w:contextualSpacing/>
        <w:jc w:val="both"/>
        <w:rPr>
          <w:rFonts w:cstheme="minorHAnsi"/>
        </w:rPr>
      </w:pPr>
    </w:p>
    <w:p w14:paraId="768A8CDA" w14:textId="4BC6C946" w:rsidR="00704680" w:rsidRDefault="00110161" w:rsidP="00EF5ABD">
      <w:pPr>
        <w:pStyle w:val="NoSpacing"/>
        <w:tabs>
          <w:tab w:val="left" w:pos="709"/>
        </w:tabs>
        <w:ind w:left="720"/>
        <w:contextualSpacing/>
        <w:jc w:val="both"/>
        <w:rPr>
          <w:rFonts w:cstheme="minorHAnsi"/>
        </w:rPr>
      </w:pPr>
      <w:r w:rsidRPr="00136718">
        <w:rPr>
          <w:rFonts w:cstheme="minorHAnsi"/>
        </w:rPr>
        <w:t>The Chairman thanked everyone for attending and closed the meeting at 7.</w:t>
      </w:r>
      <w:r w:rsidR="00EF5ABD">
        <w:rPr>
          <w:rFonts w:cstheme="minorHAnsi"/>
        </w:rPr>
        <w:t>20</w:t>
      </w:r>
      <w:r w:rsidRPr="00136718">
        <w:rPr>
          <w:rFonts w:cstheme="minorHAnsi"/>
        </w:rPr>
        <w:t>pm.</w:t>
      </w:r>
    </w:p>
    <w:p w14:paraId="668A70CA" w14:textId="77777777" w:rsidR="00EF5ABD" w:rsidRPr="00EF5ABD" w:rsidRDefault="00EF5ABD" w:rsidP="00EF5ABD">
      <w:pPr>
        <w:jc w:val="right"/>
      </w:pPr>
    </w:p>
    <w:sectPr w:rsidR="00EF5ABD" w:rsidRPr="00EF5ABD" w:rsidSect="000A1475">
      <w:footerReference w:type="default" r:id="rId8"/>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AC38" w14:textId="77777777" w:rsidR="00C76AD1" w:rsidRDefault="00C76AD1" w:rsidP="0090395D">
      <w:pPr>
        <w:spacing w:after="0" w:line="240" w:lineRule="auto"/>
      </w:pPr>
      <w:r>
        <w:separator/>
      </w:r>
    </w:p>
  </w:endnote>
  <w:endnote w:type="continuationSeparator" w:id="0">
    <w:p w14:paraId="7E064648" w14:textId="77777777" w:rsidR="00C76AD1" w:rsidRDefault="00C76AD1"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46AF91B1" w14:textId="77777777" w:rsidR="00C76AD1" w:rsidRDefault="00C76AD1" w:rsidP="007435C5">
            <w:pPr>
              <w:pStyle w:val="Footer"/>
              <w:jc w:val="center"/>
              <w:rPr>
                <w:b/>
                <w:color w:val="FF0000"/>
                <w:sz w:val="12"/>
                <w:szCs w:val="16"/>
              </w:rPr>
            </w:pPr>
          </w:p>
          <w:p w14:paraId="5874FAC8" w14:textId="1B10D085" w:rsidR="00C76AD1" w:rsidRPr="0090395D" w:rsidRDefault="00C76AD1"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346590">
              <w:rPr>
                <w:sz w:val="12"/>
                <w:szCs w:val="16"/>
              </w:rPr>
              <w:t>25</w:t>
            </w:r>
            <w:r w:rsidRPr="00F9369C">
              <w:rPr>
                <w:sz w:val="12"/>
                <w:szCs w:val="16"/>
              </w:rPr>
              <w:t xml:space="preserve">) Page </w:t>
            </w:r>
            <w:r w:rsidR="00C630AE" w:rsidRPr="00F9369C">
              <w:rPr>
                <w:b/>
                <w:sz w:val="12"/>
                <w:szCs w:val="16"/>
              </w:rPr>
              <w:fldChar w:fldCharType="begin"/>
            </w:r>
            <w:r w:rsidRPr="00F9369C">
              <w:rPr>
                <w:b/>
                <w:sz w:val="12"/>
                <w:szCs w:val="16"/>
              </w:rPr>
              <w:instrText xml:space="preserve"> PAGE </w:instrText>
            </w:r>
            <w:r w:rsidR="00C630AE" w:rsidRPr="00F9369C">
              <w:rPr>
                <w:b/>
                <w:sz w:val="12"/>
                <w:szCs w:val="16"/>
              </w:rPr>
              <w:fldChar w:fldCharType="separate"/>
            </w:r>
            <w:r w:rsidR="001D601B">
              <w:rPr>
                <w:b/>
                <w:noProof/>
                <w:sz w:val="12"/>
                <w:szCs w:val="16"/>
              </w:rPr>
              <w:t>1</w:t>
            </w:r>
            <w:r w:rsidR="00C630AE" w:rsidRPr="00F9369C">
              <w:rPr>
                <w:b/>
                <w:sz w:val="12"/>
                <w:szCs w:val="16"/>
              </w:rPr>
              <w:fldChar w:fldCharType="end"/>
            </w:r>
            <w:r w:rsidRPr="00F9369C">
              <w:rPr>
                <w:sz w:val="12"/>
                <w:szCs w:val="16"/>
              </w:rPr>
              <w:t xml:space="preserve"> of</w:t>
            </w:r>
            <w:r w:rsidRPr="0090395D">
              <w:rPr>
                <w:sz w:val="12"/>
                <w:szCs w:val="16"/>
              </w:rPr>
              <w:t xml:space="preserve"> </w:t>
            </w:r>
            <w:r w:rsidR="00C630AE" w:rsidRPr="0090395D">
              <w:rPr>
                <w:b/>
                <w:sz w:val="12"/>
                <w:szCs w:val="16"/>
              </w:rPr>
              <w:fldChar w:fldCharType="begin"/>
            </w:r>
            <w:r w:rsidRPr="0090395D">
              <w:rPr>
                <w:b/>
                <w:sz w:val="12"/>
                <w:szCs w:val="16"/>
              </w:rPr>
              <w:instrText xml:space="preserve"> NUMPAGES  </w:instrText>
            </w:r>
            <w:r w:rsidR="00C630AE" w:rsidRPr="0090395D">
              <w:rPr>
                <w:b/>
                <w:sz w:val="12"/>
                <w:szCs w:val="16"/>
              </w:rPr>
              <w:fldChar w:fldCharType="separate"/>
            </w:r>
            <w:r w:rsidR="001D601B">
              <w:rPr>
                <w:b/>
                <w:noProof/>
                <w:sz w:val="12"/>
                <w:szCs w:val="16"/>
              </w:rPr>
              <w:t>1</w:t>
            </w:r>
            <w:r w:rsidR="00C630AE"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56582" w14:textId="77777777" w:rsidR="00C76AD1" w:rsidRDefault="00C76AD1" w:rsidP="0090395D">
      <w:pPr>
        <w:spacing w:after="0" w:line="240" w:lineRule="auto"/>
      </w:pPr>
      <w:r>
        <w:separator/>
      </w:r>
    </w:p>
  </w:footnote>
  <w:footnote w:type="continuationSeparator" w:id="0">
    <w:p w14:paraId="1D8F0520" w14:textId="77777777" w:rsidR="00C76AD1" w:rsidRDefault="00C76AD1"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03"/>
    <w:multiLevelType w:val="multilevel"/>
    <w:tmpl w:val="F6C23262"/>
    <w:lvl w:ilvl="0">
      <w:start w:val="106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BA44C9"/>
    <w:multiLevelType w:val="hybridMultilevel"/>
    <w:tmpl w:val="75DA94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734FA2"/>
    <w:multiLevelType w:val="multilevel"/>
    <w:tmpl w:val="7E8C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C2B7E"/>
    <w:multiLevelType w:val="hybridMultilevel"/>
    <w:tmpl w:val="2C9EFA84"/>
    <w:lvl w:ilvl="0" w:tplc="EBB8A8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587E59"/>
    <w:multiLevelType w:val="multilevel"/>
    <w:tmpl w:val="16700CC4"/>
    <w:lvl w:ilvl="0">
      <w:start w:val="1066"/>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2941B46"/>
    <w:multiLevelType w:val="hybridMultilevel"/>
    <w:tmpl w:val="F5263AE0"/>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5FE2014"/>
    <w:multiLevelType w:val="multilevel"/>
    <w:tmpl w:val="A6409290"/>
    <w:lvl w:ilvl="0">
      <w:start w:val="1075"/>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8" w15:restartNumberingAfterBreak="0">
    <w:nsid w:val="72E04A9E"/>
    <w:multiLevelType w:val="hybridMultilevel"/>
    <w:tmpl w:val="44E0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180B61"/>
    <w:multiLevelType w:val="hybridMultilevel"/>
    <w:tmpl w:val="71B6B2DA"/>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6FE35F1"/>
    <w:multiLevelType w:val="hybridMultilevel"/>
    <w:tmpl w:val="3078F19A"/>
    <w:lvl w:ilvl="0" w:tplc="A030DDD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771946BC"/>
    <w:multiLevelType w:val="multilevel"/>
    <w:tmpl w:val="5028957E"/>
    <w:lvl w:ilvl="0">
      <w:start w:val="107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F77098"/>
    <w:multiLevelType w:val="multilevel"/>
    <w:tmpl w:val="4B0C8D24"/>
    <w:lvl w:ilvl="0">
      <w:start w:val="10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9705037">
    <w:abstractNumId w:val="5"/>
  </w:num>
  <w:num w:numId="2" w16cid:durableId="2139175227">
    <w:abstractNumId w:val="12"/>
  </w:num>
  <w:num w:numId="3" w16cid:durableId="779682703">
    <w:abstractNumId w:val="0"/>
  </w:num>
  <w:num w:numId="4" w16cid:durableId="2082604214">
    <w:abstractNumId w:val="1"/>
  </w:num>
  <w:num w:numId="5" w16cid:durableId="2114934610">
    <w:abstractNumId w:val="11"/>
  </w:num>
  <w:num w:numId="6" w16cid:durableId="584919105">
    <w:abstractNumId w:val="7"/>
  </w:num>
  <w:num w:numId="7" w16cid:durableId="1163858953">
    <w:abstractNumId w:val="3"/>
  </w:num>
  <w:num w:numId="8" w16cid:durableId="586382944">
    <w:abstractNumId w:val="9"/>
  </w:num>
  <w:num w:numId="9" w16cid:durableId="2083329819">
    <w:abstractNumId w:val="10"/>
  </w:num>
  <w:num w:numId="10" w16cid:durableId="1966504327">
    <w:abstractNumId w:val="2"/>
  </w:num>
  <w:num w:numId="11" w16cid:durableId="201096209">
    <w:abstractNumId w:val="8"/>
  </w:num>
  <w:num w:numId="12" w16cid:durableId="742608844">
    <w:abstractNumId w:val="4"/>
  </w:num>
  <w:num w:numId="13" w16cid:durableId="193647812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6160"/>
    <w:rsid w:val="00016A42"/>
    <w:rsid w:val="00017AD8"/>
    <w:rsid w:val="000200DD"/>
    <w:rsid w:val="0002078D"/>
    <w:rsid w:val="000259E2"/>
    <w:rsid w:val="00026750"/>
    <w:rsid w:val="0002692F"/>
    <w:rsid w:val="00031E41"/>
    <w:rsid w:val="00033B8B"/>
    <w:rsid w:val="00036158"/>
    <w:rsid w:val="00041C6A"/>
    <w:rsid w:val="00041D9F"/>
    <w:rsid w:val="000425F1"/>
    <w:rsid w:val="00043630"/>
    <w:rsid w:val="00043DF0"/>
    <w:rsid w:val="0004559A"/>
    <w:rsid w:val="000456BE"/>
    <w:rsid w:val="00045D56"/>
    <w:rsid w:val="000466EF"/>
    <w:rsid w:val="0004674A"/>
    <w:rsid w:val="000476E4"/>
    <w:rsid w:val="00051729"/>
    <w:rsid w:val="000547A2"/>
    <w:rsid w:val="00056615"/>
    <w:rsid w:val="00065690"/>
    <w:rsid w:val="0006766D"/>
    <w:rsid w:val="00067E68"/>
    <w:rsid w:val="00073969"/>
    <w:rsid w:val="00075020"/>
    <w:rsid w:val="00075104"/>
    <w:rsid w:val="00075DD4"/>
    <w:rsid w:val="00075DF5"/>
    <w:rsid w:val="000769C7"/>
    <w:rsid w:val="00077DE5"/>
    <w:rsid w:val="00077F69"/>
    <w:rsid w:val="00082154"/>
    <w:rsid w:val="00082808"/>
    <w:rsid w:val="000844C5"/>
    <w:rsid w:val="00085173"/>
    <w:rsid w:val="00086BB8"/>
    <w:rsid w:val="0009028C"/>
    <w:rsid w:val="0009070C"/>
    <w:rsid w:val="00092765"/>
    <w:rsid w:val="000928AC"/>
    <w:rsid w:val="000938EC"/>
    <w:rsid w:val="00094F78"/>
    <w:rsid w:val="00096679"/>
    <w:rsid w:val="000A0393"/>
    <w:rsid w:val="000A06C0"/>
    <w:rsid w:val="000A076D"/>
    <w:rsid w:val="000A1475"/>
    <w:rsid w:val="000A2FA9"/>
    <w:rsid w:val="000A58E3"/>
    <w:rsid w:val="000A6A6E"/>
    <w:rsid w:val="000A780D"/>
    <w:rsid w:val="000A7DE3"/>
    <w:rsid w:val="000B019B"/>
    <w:rsid w:val="000B1EC5"/>
    <w:rsid w:val="000B1F68"/>
    <w:rsid w:val="000B5021"/>
    <w:rsid w:val="000B5B9B"/>
    <w:rsid w:val="000B7301"/>
    <w:rsid w:val="000C23B8"/>
    <w:rsid w:val="000C2C73"/>
    <w:rsid w:val="000C3E7B"/>
    <w:rsid w:val="000C4B69"/>
    <w:rsid w:val="000C61D6"/>
    <w:rsid w:val="000C77BE"/>
    <w:rsid w:val="000C796C"/>
    <w:rsid w:val="000D4218"/>
    <w:rsid w:val="000D42BB"/>
    <w:rsid w:val="000D67B9"/>
    <w:rsid w:val="000D6B18"/>
    <w:rsid w:val="000E3364"/>
    <w:rsid w:val="000E3461"/>
    <w:rsid w:val="000E4C4B"/>
    <w:rsid w:val="000F2A10"/>
    <w:rsid w:val="000F5DB5"/>
    <w:rsid w:val="0010338F"/>
    <w:rsid w:val="001037AB"/>
    <w:rsid w:val="0010448D"/>
    <w:rsid w:val="00110161"/>
    <w:rsid w:val="001114BB"/>
    <w:rsid w:val="001118C1"/>
    <w:rsid w:val="00122DFF"/>
    <w:rsid w:val="001240F4"/>
    <w:rsid w:val="0013447E"/>
    <w:rsid w:val="00134D11"/>
    <w:rsid w:val="001358BB"/>
    <w:rsid w:val="00136718"/>
    <w:rsid w:val="001409D1"/>
    <w:rsid w:val="001431E8"/>
    <w:rsid w:val="00143270"/>
    <w:rsid w:val="00143B8E"/>
    <w:rsid w:val="00144853"/>
    <w:rsid w:val="0014588D"/>
    <w:rsid w:val="0014611B"/>
    <w:rsid w:val="00146803"/>
    <w:rsid w:val="00151926"/>
    <w:rsid w:val="00151A67"/>
    <w:rsid w:val="001521C2"/>
    <w:rsid w:val="001532A7"/>
    <w:rsid w:val="001548B2"/>
    <w:rsid w:val="00154B7F"/>
    <w:rsid w:val="00154F7E"/>
    <w:rsid w:val="00155393"/>
    <w:rsid w:val="001611F5"/>
    <w:rsid w:val="00163E57"/>
    <w:rsid w:val="00164BFB"/>
    <w:rsid w:val="00165292"/>
    <w:rsid w:val="00165416"/>
    <w:rsid w:val="0016563C"/>
    <w:rsid w:val="00166984"/>
    <w:rsid w:val="001679CE"/>
    <w:rsid w:val="00170495"/>
    <w:rsid w:val="00171B3A"/>
    <w:rsid w:val="00172B93"/>
    <w:rsid w:val="00172DDC"/>
    <w:rsid w:val="00173CDD"/>
    <w:rsid w:val="001772A8"/>
    <w:rsid w:val="0018433C"/>
    <w:rsid w:val="00186A70"/>
    <w:rsid w:val="00194E3C"/>
    <w:rsid w:val="00195517"/>
    <w:rsid w:val="0019600B"/>
    <w:rsid w:val="00196A15"/>
    <w:rsid w:val="001A1114"/>
    <w:rsid w:val="001A6728"/>
    <w:rsid w:val="001A7DC9"/>
    <w:rsid w:val="001B025D"/>
    <w:rsid w:val="001B0A30"/>
    <w:rsid w:val="001B128E"/>
    <w:rsid w:val="001B1397"/>
    <w:rsid w:val="001B5183"/>
    <w:rsid w:val="001B57AE"/>
    <w:rsid w:val="001B5A8E"/>
    <w:rsid w:val="001B675B"/>
    <w:rsid w:val="001B6E01"/>
    <w:rsid w:val="001C27BD"/>
    <w:rsid w:val="001C5AF2"/>
    <w:rsid w:val="001D2836"/>
    <w:rsid w:val="001D601B"/>
    <w:rsid w:val="001F246E"/>
    <w:rsid w:val="001F33AF"/>
    <w:rsid w:val="001F3686"/>
    <w:rsid w:val="001F3AD7"/>
    <w:rsid w:val="001F40E8"/>
    <w:rsid w:val="001F6E0F"/>
    <w:rsid w:val="0020002D"/>
    <w:rsid w:val="00200B9C"/>
    <w:rsid w:val="002011E5"/>
    <w:rsid w:val="00201DA9"/>
    <w:rsid w:val="00202396"/>
    <w:rsid w:val="00204359"/>
    <w:rsid w:val="00205232"/>
    <w:rsid w:val="0021139E"/>
    <w:rsid w:val="00215B05"/>
    <w:rsid w:val="002161A3"/>
    <w:rsid w:val="0021638A"/>
    <w:rsid w:val="002172DA"/>
    <w:rsid w:val="0022284C"/>
    <w:rsid w:val="00222EE6"/>
    <w:rsid w:val="00225ED4"/>
    <w:rsid w:val="002271F2"/>
    <w:rsid w:val="00227228"/>
    <w:rsid w:val="0023017E"/>
    <w:rsid w:val="00233E1E"/>
    <w:rsid w:val="00234015"/>
    <w:rsid w:val="002363AE"/>
    <w:rsid w:val="00237AEF"/>
    <w:rsid w:val="00237D8C"/>
    <w:rsid w:val="0024087A"/>
    <w:rsid w:val="00240DC9"/>
    <w:rsid w:val="00241227"/>
    <w:rsid w:val="0024679A"/>
    <w:rsid w:val="00246F2A"/>
    <w:rsid w:val="002504A8"/>
    <w:rsid w:val="00250696"/>
    <w:rsid w:val="00251424"/>
    <w:rsid w:val="0025271F"/>
    <w:rsid w:val="0025585B"/>
    <w:rsid w:val="00256879"/>
    <w:rsid w:val="00257871"/>
    <w:rsid w:val="00264477"/>
    <w:rsid w:val="00265A8D"/>
    <w:rsid w:val="00272E4C"/>
    <w:rsid w:val="0027399F"/>
    <w:rsid w:val="00275B2F"/>
    <w:rsid w:val="00281787"/>
    <w:rsid w:val="00281949"/>
    <w:rsid w:val="00281E57"/>
    <w:rsid w:val="002825E0"/>
    <w:rsid w:val="00282B09"/>
    <w:rsid w:val="00283AD1"/>
    <w:rsid w:val="00283E24"/>
    <w:rsid w:val="0028458D"/>
    <w:rsid w:val="00284725"/>
    <w:rsid w:val="002900BC"/>
    <w:rsid w:val="002917BF"/>
    <w:rsid w:val="00293F6B"/>
    <w:rsid w:val="0029694E"/>
    <w:rsid w:val="002A2811"/>
    <w:rsid w:val="002A34E2"/>
    <w:rsid w:val="002A46F3"/>
    <w:rsid w:val="002A7DC8"/>
    <w:rsid w:val="002B10A7"/>
    <w:rsid w:val="002B1803"/>
    <w:rsid w:val="002B38E1"/>
    <w:rsid w:val="002B4B00"/>
    <w:rsid w:val="002B4F55"/>
    <w:rsid w:val="002B6972"/>
    <w:rsid w:val="002C299A"/>
    <w:rsid w:val="002C37A6"/>
    <w:rsid w:val="002C3AC0"/>
    <w:rsid w:val="002C6633"/>
    <w:rsid w:val="002C6788"/>
    <w:rsid w:val="002C7E2B"/>
    <w:rsid w:val="002D0245"/>
    <w:rsid w:val="002D35C5"/>
    <w:rsid w:val="002D382C"/>
    <w:rsid w:val="002D5965"/>
    <w:rsid w:val="002D64AD"/>
    <w:rsid w:val="002D7342"/>
    <w:rsid w:val="002E2A4F"/>
    <w:rsid w:val="002E59D8"/>
    <w:rsid w:val="002E75B9"/>
    <w:rsid w:val="002E7789"/>
    <w:rsid w:val="002F76F4"/>
    <w:rsid w:val="002F7BC4"/>
    <w:rsid w:val="00300D70"/>
    <w:rsid w:val="00302FC0"/>
    <w:rsid w:val="003037B6"/>
    <w:rsid w:val="00303F76"/>
    <w:rsid w:val="00304FFF"/>
    <w:rsid w:val="00312D91"/>
    <w:rsid w:val="00313AD1"/>
    <w:rsid w:val="00314ADB"/>
    <w:rsid w:val="0031673E"/>
    <w:rsid w:val="003233EB"/>
    <w:rsid w:val="0032467B"/>
    <w:rsid w:val="003249EE"/>
    <w:rsid w:val="00327515"/>
    <w:rsid w:val="00330389"/>
    <w:rsid w:val="003328BC"/>
    <w:rsid w:val="003370CE"/>
    <w:rsid w:val="003429A4"/>
    <w:rsid w:val="003432A7"/>
    <w:rsid w:val="00346590"/>
    <w:rsid w:val="00350362"/>
    <w:rsid w:val="00354392"/>
    <w:rsid w:val="0036277F"/>
    <w:rsid w:val="00364033"/>
    <w:rsid w:val="00364DCF"/>
    <w:rsid w:val="0036735D"/>
    <w:rsid w:val="00371C1E"/>
    <w:rsid w:val="0037206A"/>
    <w:rsid w:val="0037328F"/>
    <w:rsid w:val="00375B76"/>
    <w:rsid w:val="00376B8F"/>
    <w:rsid w:val="003811F4"/>
    <w:rsid w:val="00381723"/>
    <w:rsid w:val="00383A0F"/>
    <w:rsid w:val="0038631B"/>
    <w:rsid w:val="00386E04"/>
    <w:rsid w:val="00386E9B"/>
    <w:rsid w:val="00393174"/>
    <w:rsid w:val="00397C61"/>
    <w:rsid w:val="00397DAF"/>
    <w:rsid w:val="003A057B"/>
    <w:rsid w:val="003A2E13"/>
    <w:rsid w:val="003A327A"/>
    <w:rsid w:val="003A3B1A"/>
    <w:rsid w:val="003A4ED1"/>
    <w:rsid w:val="003A5980"/>
    <w:rsid w:val="003B129B"/>
    <w:rsid w:val="003B2072"/>
    <w:rsid w:val="003B3301"/>
    <w:rsid w:val="003B4050"/>
    <w:rsid w:val="003B5912"/>
    <w:rsid w:val="003B68C2"/>
    <w:rsid w:val="003C0E04"/>
    <w:rsid w:val="003C129F"/>
    <w:rsid w:val="003C2C20"/>
    <w:rsid w:val="003C2EA0"/>
    <w:rsid w:val="003C4ED3"/>
    <w:rsid w:val="003C60D1"/>
    <w:rsid w:val="003C73C8"/>
    <w:rsid w:val="003D099C"/>
    <w:rsid w:val="003D17BC"/>
    <w:rsid w:val="003D1917"/>
    <w:rsid w:val="003D3B7B"/>
    <w:rsid w:val="003D3DCB"/>
    <w:rsid w:val="003D6BA2"/>
    <w:rsid w:val="003D7DFB"/>
    <w:rsid w:val="003E1EF0"/>
    <w:rsid w:val="003E693F"/>
    <w:rsid w:val="003E699B"/>
    <w:rsid w:val="003E6E33"/>
    <w:rsid w:val="003F2E29"/>
    <w:rsid w:val="003F4084"/>
    <w:rsid w:val="004001B4"/>
    <w:rsid w:val="004006C3"/>
    <w:rsid w:val="004133CA"/>
    <w:rsid w:val="004138E3"/>
    <w:rsid w:val="00415B92"/>
    <w:rsid w:val="0041712B"/>
    <w:rsid w:val="004207BB"/>
    <w:rsid w:val="004269FE"/>
    <w:rsid w:val="0043691A"/>
    <w:rsid w:val="00437306"/>
    <w:rsid w:val="004406BF"/>
    <w:rsid w:val="004422DA"/>
    <w:rsid w:val="004451BF"/>
    <w:rsid w:val="004451C6"/>
    <w:rsid w:val="00446377"/>
    <w:rsid w:val="00447682"/>
    <w:rsid w:val="00447784"/>
    <w:rsid w:val="00453574"/>
    <w:rsid w:val="00454D1E"/>
    <w:rsid w:val="00456822"/>
    <w:rsid w:val="00457291"/>
    <w:rsid w:val="00460209"/>
    <w:rsid w:val="00460F62"/>
    <w:rsid w:val="00461188"/>
    <w:rsid w:val="004657B4"/>
    <w:rsid w:val="00470E18"/>
    <w:rsid w:val="00471E1A"/>
    <w:rsid w:val="00471EA8"/>
    <w:rsid w:val="00472526"/>
    <w:rsid w:val="004732B9"/>
    <w:rsid w:val="00473C44"/>
    <w:rsid w:val="00473CA9"/>
    <w:rsid w:val="004744EF"/>
    <w:rsid w:val="00474ECA"/>
    <w:rsid w:val="004766AC"/>
    <w:rsid w:val="004771C6"/>
    <w:rsid w:val="00484899"/>
    <w:rsid w:val="00486584"/>
    <w:rsid w:val="00490FAA"/>
    <w:rsid w:val="004938B3"/>
    <w:rsid w:val="00494572"/>
    <w:rsid w:val="004947E5"/>
    <w:rsid w:val="00496938"/>
    <w:rsid w:val="00496B0B"/>
    <w:rsid w:val="00496D8F"/>
    <w:rsid w:val="004A0BFB"/>
    <w:rsid w:val="004A1747"/>
    <w:rsid w:val="004A1F18"/>
    <w:rsid w:val="004A295B"/>
    <w:rsid w:val="004A3ADD"/>
    <w:rsid w:val="004A6485"/>
    <w:rsid w:val="004A7A3A"/>
    <w:rsid w:val="004B0783"/>
    <w:rsid w:val="004B1924"/>
    <w:rsid w:val="004B2648"/>
    <w:rsid w:val="004B296A"/>
    <w:rsid w:val="004B3C38"/>
    <w:rsid w:val="004B3E5B"/>
    <w:rsid w:val="004B4CF1"/>
    <w:rsid w:val="004B52CD"/>
    <w:rsid w:val="004C11CE"/>
    <w:rsid w:val="004C3764"/>
    <w:rsid w:val="004C6D62"/>
    <w:rsid w:val="004C7627"/>
    <w:rsid w:val="004C78D1"/>
    <w:rsid w:val="004D1BB5"/>
    <w:rsid w:val="004D2311"/>
    <w:rsid w:val="004D4AA6"/>
    <w:rsid w:val="004D6CB5"/>
    <w:rsid w:val="004E10AF"/>
    <w:rsid w:val="004E1BF6"/>
    <w:rsid w:val="004E3F5F"/>
    <w:rsid w:val="004E6EE1"/>
    <w:rsid w:val="004E7B40"/>
    <w:rsid w:val="004F1ECB"/>
    <w:rsid w:val="004F3420"/>
    <w:rsid w:val="004F378E"/>
    <w:rsid w:val="004F57F6"/>
    <w:rsid w:val="004F79C3"/>
    <w:rsid w:val="00500342"/>
    <w:rsid w:val="0050514C"/>
    <w:rsid w:val="0050598F"/>
    <w:rsid w:val="00513CC1"/>
    <w:rsid w:val="005144AE"/>
    <w:rsid w:val="005158FD"/>
    <w:rsid w:val="005171BF"/>
    <w:rsid w:val="00520A93"/>
    <w:rsid w:val="00525EB3"/>
    <w:rsid w:val="00526356"/>
    <w:rsid w:val="005263D7"/>
    <w:rsid w:val="005300EC"/>
    <w:rsid w:val="005325A8"/>
    <w:rsid w:val="00534885"/>
    <w:rsid w:val="00535800"/>
    <w:rsid w:val="00537503"/>
    <w:rsid w:val="00540AC3"/>
    <w:rsid w:val="005418B8"/>
    <w:rsid w:val="00542154"/>
    <w:rsid w:val="00543F15"/>
    <w:rsid w:val="0054547C"/>
    <w:rsid w:val="00545E4C"/>
    <w:rsid w:val="00547B1E"/>
    <w:rsid w:val="0055069A"/>
    <w:rsid w:val="00552686"/>
    <w:rsid w:val="00552ABB"/>
    <w:rsid w:val="005562F4"/>
    <w:rsid w:val="005565E6"/>
    <w:rsid w:val="00556BAF"/>
    <w:rsid w:val="005571C0"/>
    <w:rsid w:val="00561956"/>
    <w:rsid w:val="005703CD"/>
    <w:rsid w:val="00570D7D"/>
    <w:rsid w:val="00571148"/>
    <w:rsid w:val="00573A69"/>
    <w:rsid w:val="00573E9C"/>
    <w:rsid w:val="00575C1A"/>
    <w:rsid w:val="005761D5"/>
    <w:rsid w:val="00581315"/>
    <w:rsid w:val="00581B71"/>
    <w:rsid w:val="00582495"/>
    <w:rsid w:val="005849DC"/>
    <w:rsid w:val="00585CF8"/>
    <w:rsid w:val="0059024D"/>
    <w:rsid w:val="005913C7"/>
    <w:rsid w:val="00591966"/>
    <w:rsid w:val="00591F04"/>
    <w:rsid w:val="00591FA8"/>
    <w:rsid w:val="00594B72"/>
    <w:rsid w:val="00597C04"/>
    <w:rsid w:val="005A1E4B"/>
    <w:rsid w:val="005A2E6A"/>
    <w:rsid w:val="005A3544"/>
    <w:rsid w:val="005A4CB7"/>
    <w:rsid w:val="005A569E"/>
    <w:rsid w:val="005A7015"/>
    <w:rsid w:val="005A7A40"/>
    <w:rsid w:val="005B00B8"/>
    <w:rsid w:val="005B044E"/>
    <w:rsid w:val="005B1DFC"/>
    <w:rsid w:val="005B2AFA"/>
    <w:rsid w:val="005B49E8"/>
    <w:rsid w:val="005B4AAD"/>
    <w:rsid w:val="005B61ED"/>
    <w:rsid w:val="005C1BFE"/>
    <w:rsid w:val="005C7566"/>
    <w:rsid w:val="005C76F0"/>
    <w:rsid w:val="005D04EA"/>
    <w:rsid w:val="005D0506"/>
    <w:rsid w:val="005D2879"/>
    <w:rsid w:val="005D29F5"/>
    <w:rsid w:val="005E1DD3"/>
    <w:rsid w:val="005E4DA3"/>
    <w:rsid w:val="005F1184"/>
    <w:rsid w:val="005F11B3"/>
    <w:rsid w:val="005F13D1"/>
    <w:rsid w:val="005F189A"/>
    <w:rsid w:val="005F3B0A"/>
    <w:rsid w:val="005F4C4C"/>
    <w:rsid w:val="00602C9A"/>
    <w:rsid w:val="00607AF1"/>
    <w:rsid w:val="00611447"/>
    <w:rsid w:val="00611AB5"/>
    <w:rsid w:val="00612F65"/>
    <w:rsid w:val="00613264"/>
    <w:rsid w:val="006134F7"/>
    <w:rsid w:val="00614B8F"/>
    <w:rsid w:val="00615A65"/>
    <w:rsid w:val="00621B81"/>
    <w:rsid w:val="00625CC9"/>
    <w:rsid w:val="006322F5"/>
    <w:rsid w:val="00633104"/>
    <w:rsid w:val="006333F9"/>
    <w:rsid w:val="00633F0E"/>
    <w:rsid w:val="0063478F"/>
    <w:rsid w:val="00635732"/>
    <w:rsid w:val="006404C2"/>
    <w:rsid w:val="00640885"/>
    <w:rsid w:val="0064225D"/>
    <w:rsid w:val="006441BE"/>
    <w:rsid w:val="0064505A"/>
    <w:rsid w:val="00646538"/>
    <w:rsid w:val="006469DA"/>
    <w:rsid w:val="00647BA4"/>
    <w:rsid w:val="0065164C"/>
    <w:rsid w:val="00651ED9"/>
    <w:rsid w:val="00654426"/>
    <w:rsid w:val="00660DA3"/>
    <w:rsid w:val="00662854"/>
    <w:rsid w:val="00663327"/>
    <w:rsid w:val="00667CAC"/>
    <w:rsid w:val="006700DD"/>
    <w:rsid w:val="00671212"/>
    <w:rsid w:val="00675816"/>
    <w:rsid w:val="00683910"/>
    <w:rsid w:val="006843F4"/>
    <w:rsid w:val="006847BD"/>
    <w:rsid w:val="006869EF"/>
    <w:rsid w:val="00690746"/>
    <w:rsid w:val="00690F2A"/>
    <w:rsid w:val="00690FB6"/>
    <w:rsid w:val="0069159B"/>
    <w:rsid w:val="0069475B"/>
    <w:rsid w:val="006955B1"/>
    <w:rsid w:val="00697260"/>
    <w:rsid w:val="00697643"/>
    <w:rsid w:val="006A0332"/>
    <w:rsid w:val="006A188C"/>
    <w:rsid w:val="006A334A"/>
    <w:rsid w:val="006A386F"/>
    <w:rsid w:val="006A4FB4"/>
    <w:rsid w:val="006B176A"/>
    <w:rsid w:val="006B2223"/>
    <w:rsid w:val="006B4B55"/>
    <w:rsid w:val="006B6F99"/>
    <w:rsid w:val="006C01B2"/>
    <w:rsid w:val="006C1A64"/>
    <w:rsid w:val="006C500B"/>
    <w:rsid w:val="006C6051"/>
    <w:rsid w:val="006D0F9D"/>
    <w:rsid w:val="006D2FBF"/>
    <w:rsid w:val="006D31FA"/>
    <w:rsid w:val="006D4E92"/>
    <w:rsid w:val="006D5D19"/>
    <w:rsid w:val="006D74EE"/>
    <w:rsid w:val="006D7F35"/>
    <w:rsid w:val="006E0D85"/>
    <w:rsid w:val="006E4A97"/>
    <w:rsid w:val="006E58D8"/>
    <w:rsid w:val="006E6884"/>
    <w:rsid w:val="006F56EE"/>
    <w:rsid w:val="006F6203"/>
    <w:rsid w:val="00704680"/>
    <w:rsid w:val="007047C0"/>
    <w:rsid w:val="00704FF7"/>
    <w:rsid w:val="007064AE"/>
    <w:rsid w:val="0070679E"/>
    <w:rsid w:val="0071038C"/>
    <w:rsid w:val="00710431"/>
    <w:rsid w:val="00711447"/>
    <w:rsid w:val="007134A1"/>
    <w:rsid w:val="007175C3"/>
    <w:rsid w:val="00721A4F"/>
    <w:rsid w:val="0072374F"/>
    <w:rsid w:val="00723CFD"/>
    <w:rsid w:val="00727970"/>
    <w:rsid w:val="00727EC8"/>
    <w:rsid w:val="00733C1F"/>
    <w:rsid w:val="0073556E"/>
    <w:rsid w:val="00735AB1"/>
    <w:rsid w:val="00740909"/>
    <w:rsid w:val="00742DA7"/>
    <w:rsid w:val="0074321F"/>
    <w:rsid w:val="007435C5"/>
    <w:rsid w:val="00745ACF"/>
    <w:rsid w:val="0074720D"/>
    <w:rsid w:val="007545BB"/>
    <w:rsid w:val="007550BC"/>
    <w:rsid w:val="007562A9"/>
    <w:rsid w:val="00756E4F"/>
    <w:rsid w:val="007615D5"/>
    <w:rsid w:val="00762BB3"/>
    <w:rsid w:val="007670A3"/>
    <w:rsid w:val="007677F1"/>
    <w:rsid w:val="00771186"/>
    <w:rsid w:val="0077191C"/>
    <w:rsid w:val="00772C72"/>
    <w:rsid w:val="00776EBE"/>
    <w:rsid w:val="00781AB0"/>
    <w:rsid w:val="007832F5"/>
    <w:rsid w:val="00786E20"/>
    <w:rsid w:val="00787C40"/>
    <w:rsid w:val="007934AE"/>
    <w:rsid w:val="007958A1"/>
    <w:rsid w:val="00796837"/>
    <w:rsid w:val="00796BB4"/>
    <w:rsid w:val="00797B05"/>
    <w:rsid w:val="007A0391"/>
    <w:rsid w:val="007A17A9"/>
    <w:rsid w:val="007A21D9"/>
    <w:rsid w:val="007A291C"/>
    <w:rsid w:val="007A39B7"/>
    <w:rsid w:val="007A662F"/>
    <w:rsid w:val="007B07E1"/>
    <w:rsid w:val="007B2FB0"/>
    <w:rsid w:val="007B6873"/>
    <w:rsid w:val="007B7EAD"/>
    <w:rsid w:val="007C0D0B"/>
    <w:rsid w:val="007C1138"/>
    <w:rsid w:val="007C1D49"/>
    <w:rsid w:val="007C5ADE"/>
    <w:rsid w:val="007D42F3"/>
    <w:rsid w:val="007D5C23"/>
    <w:rsid w:val="007E0454"/>
    <w:rsid w:val="007E078E"/>
    <w:rsid w:val="007E0CA1"/>
    <w:rsid w:val="007E3BAC"/>
    <w:rsid w:val="007E6515"/>
    <w:rsid w:val="007F0105"/>
    <w:rsid w:val="007F09D9"/>
    <w:rsid w:val="007F26C4"/>
    <w:rsid w:val="007F4865"/>
    <w:rsid w:val="007F53B0"/>
    <w:rsid w:val="007F5566"/>
    <w:rsid w:val="0080099F"/>
    <w:rsid w:val="008021A0"/>
    <w:rsid w:val="0080276B"/>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09E7"/>
    <w:rsid w:val="00861F95"/>
    <w:rsid w:val="00862AF8"/>
    <w:rsid w:val="008641BC"/>
    <w:rsid w:val="00864A40"/>
    <w:rsid w:val="00864C54"/>
    <w:rsid w:val="008666A0"/>
    <w:rsid w:val="00872CA8"/>
    <w:rsid w:val="00872E40"/>
    <w:rsid w:val="008807BF"/>
    <w:rsid w:val="008815FE"/>
    <w:rsid w:val="00883D17"/>
    <w:rsid w:val="00885259"/>
    <w:rsid w:val="00891D8E"/>
    <w:rsid w:val="00892E07"/>
    <w:rsid w:val="0089462D"/>
    <w:rsid w:val="00894BBE"/>
    <w:rsid w:val="00896197"/>
    <w:rsid w:val="0089655A"/>
    <w:rsid w:val="0089667F"/>
    <w:rsid w:val="008A0219"/>
    <w:rsid w:val="008A11A0"/>
    <w:rsid w:val="008A224E"/>
    <w:rsid w:val="008A4AFD"/>
    <w:rsid w:val="008A4F6E"/>
    <w:rsid w:val="008A6BD1"/>
    <w:rsid w:val="008B0121"/>
    <w:rsid w:val="008B14F5"/>
    <w:rsid w:val="008B5E03"/>
    <w:rsid w:val="008B6017"/>
    <w:rsid w:val="008B710A"/>
    <w:rsid w:val="008B7A04"/>
    <w:rsid w:val="008C2DDD"/>
    <w:rsid w:val="008C2DE7"/>
    <w:rsid w:val="008C4311"/>
    <w:rsid w:val="008C5DA4"/>
    <w:rsid w:val="008C67C9"/>
    <w:rsid w:val="008C68D7"/>
    <w:rsid w:val="008D1707"/>
    <w:rsid w:val="008D17F9"/>
    <w:rsid w:val="008D19F3"/>
    <w:rsid w:val="008D27CE"/>
    <w:rsid w:val="008D346A"/>
    <w:rsid w:val="008D4AB3"/>
    <w:rsid w:val="008D78B5"/>
    <w:rsid w:val="008E13D9"/>
    <w:rsid w:val="008E291F"/>
    <w:rsid w:val="008E48D4"/>
    <w:rsid w:val="008E6BEF"/>
    <w:rsid w:val="008F2387"/>
    <w:rsid w:val="008F2A85"/>
    <w:rsid w:val="008F77BE"/>
    <w:rsid w:val="00902AE5"/>
    <w:rsid w:val="0090381C"/>
    <w:rsid w:val="0090395D"/>
    <w:rsid w:val="00907B87"/>
    <w:rsid w:val="009107AF"/>
    <w:rsid w:val="00911526"/>
    <w:rsid w:val="00912699"/>
    <w:rsid w:val="00913143"/>
    <w:rsid w:val="00914278"/>
    <w:rsid w:val="009154B7"/>
    <w:rsid w:val="00916884"/>
    <w:rsid w:val="00921BEF"/>
    <w:rsid w:val="0092256C"/>
    <w:rsid w:val="0092259A"/>
    <w:rsid w:val="00923812"/>
    <w:rsid w:val="00924688"/>
    <w:rsid w:val="00924D94"/>
    <w:rsid w:val="00930060"/>
    <w:rsid w:val="00931278"/>
    <w:rsid w:val="00932922"/>
    <w:rsid w:val="00934B3C"/>
    <w:rsid w:val="009350F6"/>
    <w:rsid w:val="00940350"/>
    <w:rsid w:val="0094073B"/>
    <w:rsid w:val="00944CB8"/>
    <w:rsid w:val="00944E71"/>
    <w:rsid w:val="00953A30"/>
    <w:rsid w:val="00954431"/>
    <w:rsid w:val="00954530"/>
    <w:rsid w:val="00956B5A"/>
    <w:rsid w:val="00957803"/>
    <w:rsid w:val="009623DE"/>
    <w:rsid w:val="0096358C"/>
    <w:rsid w:val="00963F8D"/>
    <w:rsid w:val="00965FD1"/>
    <w:rsid w:val="009674B8"/>
    <w:rsid w:val="00972063"/>
    <w:rsid w:val="00973A08"/>
    <w:rsid w:val="00977774"/>
    <w:rsid w:val="0098131C"/>
    <w:rsid w:val="009819C9"/>
    <w:rsid w:val="00983278"/>
    <w:rsid w:val="00985217"/>
    <w:rsid w:val="00990E61"/>
    <w:rsid w:val="00993F96"/>
    <w:rsid w:val="00994260"/>
    <w:rsid w:val="00994273"/>
    <w:rsid w:val="009947AE"/>
    <w:rsid w:val="00996A61"/>
    <w:rsid w:val="00997648"/>
    <w:rsid w:val="009A2597"/>
    <w:rsid w:val="009A69F1"/>
    <w:rsid w:val="009B4083"/>
    <w:rsid w:val="009B6AA2"/>
    <w:rsid w:val="009B7E7D"/>
    <w:rsid w:val="009C1325"/>
    <w:rsid w:val="009C1F8D"/>
    <w:rsid w:val="009C3E50"/>
    <w:rsid w:val="009C61F9"/>
    <w:rsid w:val="009D0258"/>
    <w:rsid w:val="009D22FC"/>
    <w:rsid w:val="009D237A"/>
    <w:rsid w:val="009E27E1"/>
    <w:rsid w:val="009E2F9B"/>
    <w:rsid w:val="009E5CA5"/>
    <w:rsid w:val="009E76E1"/>
    <w:rsid w:val="009F0C69"/>
    <w:rsid w:val="009F2AAB"/>
    <w:rsid w:val="009F2B2D"/>
    <w:rsid w:val="009F4359"/>
    <w:rsid w:val="009F4A07"/>
    <w:rsid w:val="009F5DA8"/>
    <w:rsid w:val="009F6433"/>
    <w:rsid w:val="009F6E75"/>
    <w:rsid w:val="00A01183"/>
    <w:rsid w:val="00A03FC0"/>
    <w:rsid w:val="00A046A7"/>
    <w:rsid w:val="00A04B15"/>
    <w:rsid w:val="00A04E5A"/>
    <w:rsid w:val="00A0693F"/>
    <w:rsid w:val="00A0732E"/>
    <w:rsid w:val="00A07480"/>
    <w:rsid w:val="00A07D2B"/>
    <w:rsid w:val="00A1170A"/>
    <w:rsid w:val="00A119EE"/>
    <w:rsid w:val="00A12A92"/>
    <w:rsid w:val="00A12BDE"/>
    <w:rsid w:val="00A13336"/>
    <w:rsid w:val="00A1592D"/>
    <w:rsid w:val="00A15D0B"/>
    <w:rsid w:val="00A16D14"/>
    <w:rsid w:val="00A16DCE"/>
    <w:rsid w:val="00A16EEA"/>
    <w:rsid w:val="00A2275C"/>
    <w:rsid w:val="00A24928"/>
    <w:rsid w:val="00A251BD"/>
    <w:rsid w:val="00A2573D"/>
    <w:rsid w:val="00A3078F"/>
    <w:rsid w:val="00A30C31"/>
    <w:rsid w:val="00A31226"/>
    <w:rsid w:val="00A37079"/>
    <w:rsid w:val="00A37084"/>
    <w:rsid w:val="00A410B3"/>
    <w:rsid w:val="00A41ACC"/>
    <w:rsid w:val="00A4371F"/>
    <w:rsid w:val="00A473BC"/>
    <w:rsid w:val="00A47AF5"/>
    <w:rsid w:val="00A53B3D"/>
    <w:rsid w:val="00A53CDA"/>
    <w:rsid w:val="00A550F3"/>
    <w:rsid w:val="00A55C90"/>
    <w:rsid w:val="00A60227"/>
    <w:rsid w:val="00A62A03"/>
    <w:rsid w:val="00A645A2"/>
    <w:rsid w:val="00A700D4"/>
    <w:rsid w:val="00A70290"/>
    <w:rsid w:val="00A7240B"/>
    <w:rsid w:val="00A7429B"/>
    <w:rsid w:val="00A74F10"/>
    <w:rsid w:val="00A817AF"/>
    <w:rsid w:val="00A826E9"/>
    <w:rsid w:val="00A8483C"/>
    <w:rsid w:val="00A907D8"/>
    <w:rsid w:val="00A9530E"/>
    <w:rsid w:val="00A95A87"/>
    <w:rsid w:val="00AA191E"/>
    <w:rsid w:val="00AA2F21"/>
    <w:rsid w:val="00AA2F9D"/>
    <w:rsid w:val="00AA33B0"/>
    <w:rsid w:val="00AA7A00"/>
    <w:rsid w:val="00AB021B"/>
    <w:rsid w:val="00AB0DF7"/>
    <w:rsid w:val="00AB2324"/>
    <w:rsid w:val="00AB5FBB"/>
    <w:rsid w:val="00AB7A93"/>
    <w:rsid w:val="00AC11E5"/>
    <w:rsid w:val="00AD00BC"/>
    <w:rsid w:val="00AD1D7D"/>
    <w:rsid w:val="00AD1F37"/>
    <w:rsid w:val="00AD601F"/>
    <w:rsid w:val="00AE1F76"/>
    <w:rsid w:val="00AE2DB1"/>
    <w:rsid w:val="00AE2F8D"/>
    <w:rsid w:val="00AE325B"/>
    <w:rsid w:val="00AE4E3E"/>
    <w:rsid w:val="00AE6F8A"/>
    <w:rsid w:val="00AF04CE"/>
    <w:rsid w:val="00AF35BD"/>
    <w:rsid w:val="00AF7BD6"/>
    <w:rsid w:val="00B01CC0"/>
    <w:rsid w:val="00B01E68"/>
    <w:rsid w:val="00B02B2D"/>
    <w:rsid w:val="00B04E60"/>
    <w:rsid w:val="00B069CF"/>
    <w:rsid w:val="00B06E19"/>
    <w:rsid w:val="00B107CB"/>
    <w:rsid w:val="00B114D9"/>
    <w:rsid w:val="00B16847"/>
    <w:rsid w:val="00B16981"/>
    <w:rsid w:val="00B16B53"/>
    <w:rsid w:val="00B176A6"/>
    <w:rsid w:val="00B2085F"/>
    <w:rsid w:val="00B251F3"/>
    <w:rsid w:val="00B30EFE"/>
    <w:rsid w:val="00B313B8"/>
    <w:rsid w:val="00B34F1B"/>
    <w:rsid w:val="00B4208A"/>
    <w:rsid w:val="00B43326"/>
    <w:rsid w:val="00B45564"/>
    <w:rsid w:val="00B47769"/>
    <w:rsid w:val="00B50F7D"/>
    <w:rsid w:val="00B53283"/>
    <w:rsid w:val="00B54A09"/>
    <w:rsid w:val="00B5520D"/>
    <w:rsid w:val="00B65289"/>
    <w:rsid w:val="00B674E4"/>
    <w:rsid w:val="00B67976"/>
    <w:rsid w:val="00B71BF3"/>
    <w:rsid w:val="00B73AFB"/>
    <w:rsid w:val="00B76411"/>
    <w:rsid w:val="00B77FD3"/>
    <w:rsid w:val="00B80520"/>
    <w:rsid w:val="00B82D9F"/>
    <w:rsid w:val="00B833B3"/>
    <w:rsid w:val="00B8390F"/>
    <w:rsid w:val="00B84052"/>
    <w:rsid w:val="00B87A10"/>
    <w:rsid w:val="00B9027A"/>
    <w:rsid w:val="00B90548"/>
    <w:rsid w:val="00B91647"/>
    <w:rsid w:val="00B93243"/>
    <w:rsid w:val="00B957B8"/>
    <w:rsid w:val="00B958D7"/>
    <w:rsid w:val="00B95E31"/>
    <w:rsid w:val="00B967AA"/>
    <w:rsid w:val="00B97398"/>
    <w:rsid w:val="00BA16C5"/>
    <w:rsid w:val="00BA7BF8"/>
    <w:rsid w:val="00BB4447"/>
    <w:rsid w:val="00BB47AF"/>
    <w:rsid w:val="00BB6854"/>
    <w:rsid w:val="00BC2D32"/>
    <w:rsid w:val="00BC6823"/>
    <w:rsid w:val="00BD00C7"/>
    <w:rsid w:val="00BD27F4"/>
    <w:rsid w:val="00BD2B24"/>
    <w:rsid w:val="00BD410A"/>
    <w:rsid w:val="00BD516D"/>
    <w:rsid w:val="00BD6611"/>
    <w:rsid w:val="00BE3E9F"/>
    <w:rsid w:val="00BE45C3"/>
    <w:rsid w:val="00BE578F"/>
    <w:rsid w:val="00BE5941"/>
    <w:rsid w:val="00BF14DF"/>
    <w:rsid w:val="00C0049C"/>
    <w:rsid w:val="00C00B43"/>
    <w:rsid w:val="00C01AFE"/>
    <w:rsid w:val="00C06913"/>
    <w:rsid w:val="00C07012"/>
    <w:rsid w:val="00C07826"/>
    <w:rsid w:val="00C1117C"/>
    <w:rsid w:val="00C13962"/>
    <w:rsid w:val="00C2780D"/>
    <w:rsid w:val="00C27AC1"/>
    <w:rsid w:val="00C313FB"/>
    <w:rsid w:val="00C34CCC"/>
    <w:rsid w:val="00C36311"/>
    <w:rsid w:val="00C408ED"/>
    <w:rsid w:val="00C424C2"/>
    <w:rsid w:val="00C4347A"/>
    <w:rsid w:val="00C44802"/>
    <w:rsid w:val="00C5148F"/>
    <w:rsid w:val="00C527D4"/>
    <w:rsid w:val="00C52DDD"/>
    <w:rsid w:val="00C572D1"/>
    <w:rsid w:val="00C600EA"/>
    <w:rsid w:val="00C611F5"/>
    <w:rsid w:val="00C630AE"/>
    <w:rsid w:val="00C6569B"/>
    <w:rsid w:val="00C6661B"/>
    <w:rsid w:val="00C71453"/>
    <w:rsid w:val="00C74952"/>
    <w:rsid w:val="00C76AC7"/>
    <w:rsid w:val="00C76AD1"/>
    <w:rsid w:val="00C76D6B"/>
    <w:rsid w:val="00C8258D"/>
    <w:rsid w:val="00C83D1A"/>
    <w:rsid w:val="00C847DD"/>
    <w:rsid w:val="00C8606B"/>
    <w:rsid w:val="00C86E15"/>
    <w:rsid w:val="00C92881"/>
    <w:rsid w:val="00C9561A"/>
    <w:rsid w:val="00C9740B"/>
    <w:rsid w:val="00C9797F"/>
    <w:rsid w:val="00CA0FD7"/>
    <w:rsid w:val="00CA1A22"/>
    <w:rsid w:val="00CA67BF"/>
    <w:rsid w:val="00CA6A6F"/>
    <w:rsid w:val="00CA7286"/>
    <w:rsid w:val="00CB140E"/>
    <w:rsid w:val="00CB3201"/>
    <w:rsid w:val="00CB5D10"/>
    <w:rsid w:val="00CC35D1"/>
    <w:rsid w:val="00CC3988"/>
    <w:rsid w:val="00CC3BB7"/>
    <w:rsid w:val="00CC4D10"/>
    <w:rsid w:val="00CC662B"/>
    <w:rsid w:val="00CC66FF"/>
    <w:rsid w:val="00CD3A5C"/>
    <w:rsid w:val="00CD3A7C"/>
    <w:rsid w:val="00CD66A3"/>
    <w:rsid w:val="00CD68D5"/>
    <w:rsid w:val="00CE203A"/>
    <w:rsid w:val="00CE491E"/>
    <w:rsid w:val="00CE5782"/>
    <w:rsid w:val="00CE61A9"/>
    <w:rsid w:val="00CF16B3"/>
    <w:rsid w:val="00CF4F29"/>
    <w:rsid w:val="00CF5F2F"/>
    <w:rsid w:val="00D016B9"/>
    <w:rsid w:val="00D018E2"/>
    <w:rsid w:val="00D02351"/>
    <w:rsid w:val="00D024E8"/>
    <w:rsid w:val="00D04D4E"/>
    <w:rsid w:val="00D0680F"/>
    <w:rsid w:val="00D11CA8"/>
    <w:rsid w:val="00D13776"/>
    <w:rsid w:val="00D13B6C"/>
    <w:rsid w:val="00D144BF"/>
    <w:rsid w:val="00D1672C"/>
    <w:rsid w:val="00D16F4A"/>
    <w:rsid w:val="00D2044B"/>
    <w:rsid w:val="00D206A6"/>
    <w:rsid w:val="00D22732"/>
    <w:rsid w:val="00D22AC7"/>
    <w:rsid w:val="00D256AB"/>
    <w:rsid w:val="00D26B5A"/>
    <w:rsid w:val="00D279FF"/>
    <w:rsid w:val="00D34B90"/>
    <w:rsid w:val="00D34BBE"/>
    <w:rsid w:val="00D35DB6"/>
    <w:rsid w:val="00D36F97"/>
    <w:rsid w:val="00D37776"/>
    <w:rsid w:val="00D424A7"/>
    <w:rsid w:val="00D4292F"/>
    <w:rsid w:val="00D43774"/>
    <w:rsid w:val="00D44577"/>
    <w:rsid w:val="00D47466"/>
    <w:rsid w:val="00D47970"/>
    <w:rsid w:val="00D51216"/>
    <w:rsid w:val="00D54668"/>
    <w:rsid w:val="00D5472A"/>
    <w:rsid w:val="00D56650"/>
    <w:rsid w:val="00D57E74"/>
    <w:rsid w:val="00D61951"/>
    <w:rsid w:val="00D62A79"/>
    <w:rsid w:val="00D667E9"/>
    <w:rsid w:val="00D669AB"/>
    <w:rsid w:val="00D66A18"/>
    <w:rsid w:val="00D70995"/>
    <w:rsid w:val="00D73235"/>
    <w:rsid w:val="00D734B1"/>
    <w:rsid w:val="00D75F8B"/>
    <w:rsid w:val="00D76284"/>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0C41"/>
    <w:rsid w:val="00DB31C0"/>
    <w:rsid w:val="00DB3B36"/>
    <w:rsid w:val="00DB3FA0"/>
    <w:rsid w:val="00DB55ED"/>
    <w:rsid w:val="00DB6F77"/>
    <w:rsid w:val="00DC04C5"/>
    <w:rsid w:val="00DC4E7C"/>
    <w:rsid w:val="00DC5C44"/>
    <w:rsid w:val="00DC78CB"/>
    <w:rsid w:val="00DC7DDB"/>
    <w:rsid w:val="00DD03BC"/>
    <w:rsid w:val="00DD0F08"/>
    <w:rsid w:val="00DD46DD"/>
    <w:rsid w:val="00DD4897"/>
    <w:rsid w:val="00DD7BCF"/>
    <w:rsid w:val="00DE1008"/>
    <w:rsid w:val="00DE1D38"/>
    <w:rsid w:val="00DE37FE"/>
    <w:rsid w:val="00DE553C"/>
    <w:rsid w:val="00DE6363"/>
    <w:rsid w:val="00DF021E"/>
    <w:rsid w:val="00DF20D5"/>
    <w:rsid w:val="00DF283C"/>
    <w:rsid w:val="00DF3F91"/>
    <w:rsid w:val="00DF64AE"/>
    <w:rsid w:val="00DF7BB6"/>
    <w:rsid w:val="00E004B2"/>
    <w:rsid w:val="00E01344"/>
    <w:rsid w:val="00E01785"/>
    <w:rsid w:val="00E02CA4"/>
    <w:rsid w:val="00E04B7D"/>
    <w:rsid w:val="00E051D1"/>
    <w:rsid w:val="00E07D76"/>
    <w:rsid w:val="00E108E1"/>
    <w:rsid w:val="00E11497"/>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AAA"/>
    <w:rsid w:val="00E37EB0"/>
    <w:rsid w:val="00E42BC2"/>
    <w:rsid w:val="00E46068"/>
    <w:rsid w:val="00E46081"/>
    <w:rsid w:val="00E467BE"/>
    <w:rsid w:val="00E55159"/>
    <w:rsid w:val="00E55D91"/>
    <w:rsid w:val="00E56088"/>
    <w:rsid w:val="00E56274"/>
    <w:rsid w:val="00E65109"/>
    <w:rsid w:val="00E664CC"/>
    <w:rsid w:val="00E70A40"/>
    <w:rsid w:val="00E71E52"/>
    <w:rsid w:val="00E72C0A"/>
    <w:rsid w:val="00E73B14"/>
    <w:rsid w:val="00E7464C"/>
    <w:rsid w:val="00E75672"/>
    <w:rsid w:val="00E76DEF"/>
    <w:rsid w:val="00E76EF7"/>
    <w:rsid w:val="00E800FC"/>
    <w:rsid w:val="00E845BC"/>
    <w:rsid w:val="00E85A19"/>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2B4B"/>
    <w:rsid w:val="00EB55C0"/>
    <w:rsid w:val="00EB5BB4"/>
    <w:rsid w:val="00EB7B18"/>
    <w:rsid w:val="00EC1313"/>
    <w:rsid w:val="00EC2F26"/>
    <w:rsid w:val="00ED0479"/>
    <w:rsid w:val="00ED0988"/>
    <w:rsid w:val="00ED2D87"/>
    <w:rsid w:val="00ED3463"/>
    <w:rsid w:val="00EE046D"/>
    <w:rsid w:val="00EE1E33"/>
    <w:rsid w:val="00EE3CC5"/>
    <w:rsid w:val="00EE7A19"/>
    <w:rsid w:val="00EF0861"/>
    <w:rsid w:val="00EF1CC6"/>
    <w:rsid w:val="00EF472D"/>
    <w:rsid w:val="00EF5ABD"/>
    <w:rsid w:val="00EF68E8"/>
    <w:rsid w:val="00EF789F"/>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3230"/>
    <w:rsid w:val="00F45653"/>
    <w:rsid w:val="00F45C5D"/>
    <w:rsid w:val="00F46077"/>
    <w:rsid w:val="00F47FD6"/>
    <w:rsid w:val="00F52F2C"/>
    <w:rsid w:val="00F53E0E"/>
    <w:rsid w:val="00F57A23"/>
    <w:rsid w:val="00F61F7A"/>
    <w:rsid w:val="00F62179"/>
    <w:rsid w:val="00F63040"/>
    <w:rsid w:val="00F632FB"/>
    <w:rsid w:val="00F661C7"/>
    <w:rsid w:val="00F67994"/>
    <w:rsid w:val="00F72328"/>
    <w:rsid w:val="00F7232C"/>
    <w:rsid w:val="00F72696"/>
    <w:rsid w:val="00F745C3"/>
    <w:rsid w:val="00F75942"/>
    <w:rsid w:val="00F75C26"/>
    <w:rsid w:val="00F7635F"/>
    <w:rsid w:val="00F777E3"/>
    <w:rsid w:val="00F86149"/>
    <w:rsid w:val="00F873E1"/>
    <w:rsid w:val="00F90DB5"/>
    <w:rsid w:val="00F915F5"/>
    <w:rsid w:val="00F9369C"/>
    <w:rsid w:val="00F9417F"/>
    <w:rsid w:val="00F94337"/>
    <w:rsid w:val="00F96D41"/>
    <w:rsid w:val="00FA06D6"/>
    <w:rsid w:val="00FA09C7"/>
    <w:rsid w:val="00FA1D0A"/>
    <w:rsid w:val="00FA1F2A"/>
    <w:rsid w:val="00FA2BF8"/>
    <w:rsid w:val="00FA5118"/>
    <w:rsid w:val="00FA511F"/>
    <w:rsid w:val="00FA52A3"/>
    <w:rsid w:val="00FA5707"/>
    <w:rsid w:val="00FA5B15"/>
    <w:rsid w:val="00FA6E1D"/>
    <w:rsid w:val="00FB28E7"/>
    <w:rsid w:val="00FB3554"/>
    <w:rsid w:val="00FB44CB"/>
    <w:rsid w:val="00FB67FA"/>
    <w:rsid w:val="00FB6925"/>
    <w:rsid w:val="00FB7E66"/>
    <w:rsid w:val="00FC1900"/>
    <w:rsid w:val="00FC27FC"/>
    <w:rsid w:val="00FC2B76"/>
    <w:rsid w:val="00FC3CDC"/>
    <w:rsid w:val="00FC5E23"/>
    <w:rsid w:val="00FC64E3"/>
    <w:rsid w:val="00FC7B39"/>
    <w:rsid w:val="00FC7BD5"/>
    <w:rsid w:val="00FC7E26"/>
    <w:rsid w:val="00FD5319"/>
    <w:rsid w:val="00FD588F"/>
    <w:rsid w:val="00FD5C4D"/>
    <w:rsid w:val="00FD6BF1"/>
    <w:rsid w:val="00FE08F7"/>
    <w:rsid w:val="00FE1098"/>
    <w:rsid w:val="00FE3330"/>
    <w:rsid w:val="00FF1AFE"/>
    <w:rsid w:val="00FF2EB1"/>
    <w:rsid w:val="00FF4C9B"/>
    <w:rsid w:val="00FF5D9F"/>
    <w:rsid w:val="00FF6FBB"/>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2EBF67B0"/>
  <w15:docId w15:val="{41E8D4F5-6EB0-45A7-8CB4-14E0CFDE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table" w:customStyle="1" w:styleId="MediumShading1-Accent11">
    <w:name w:val="Medium Shading 1 - Accent 11"/>
    <w:basedOn w:val="TableNormal"/>
    <w:uiPriority w:val="63"/>
    <w:rsid w:val="00110161"/>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3988"/>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8C67C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182129542">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299382978">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23252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51176706">
      <w:bodyDiv w:val="1"/>
      <w:marLeft w:val="0"/>
      <w:marRight w:val="0"/>
      <w:marTop w:val="0"/>
      <w:marBottom w:val="0"/>
      <w:divBdr>
        <w:top w:val="none" w:sz="0" w:space="0" w:color="auto"/>
        <w:left w:val="none" w:sz="0" w:space="0" w:color="auto"/>
        <w:bottom w:val="none" w:sz="0" w:space="0" w:color="auto"/>
        <w:right w:val="none" w:sz="0" w:space="0" w:color="auto"/>
      </w:divBdr>
    </w:div>
    <w:div w:id="659772863">
      <w:bodyDiv w:val="1"/>
      <w:marLeft w:val="0"/>
      <w:marRight w:val="0"/>
      <w:marTop w:val="0"/>
      <w:marBottom w:val="0"/>
      <w:divBdr>
        <w:top w:val="none" w:sz="0" w:space="0" w:color="auto"/>
        <w:left w:val="none" w:sz="0" w:space="0" w:color="auto"/>
        <w:bottom w:val="none" w:sz="0" w:space="0" w:color="auto"/>
        <w:right w:val="none" w:sz="0" w:space="0" w:color="auto"/>
      </w:divBdr>
    </w:div>
    <w:div w:id="749735214">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5106608">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5247871">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3425921">
      <w:bodyDiv w:val="1"/>
      <w:marLeft w:val="0"/>
      <w:marRight w:val="0"/>
      <w:marTop w:val="0"/>
      <w:marBottom w:val="0"/>
      <w:divBdr>
        <w:top w:val="none" w:sz="0" w:space="0" w:color="auto"/>
        <w:left w:val="none" w:sz="0" w:space="0" w:color="auto"/>
        <w:bottom w:val="none" w:sz="0" w:space="0" w:color="auto"/>
        <w:right w:val="none" w:sz="0" w:space="0" w:color="auto"/>
      </w:divBdr>
      <w:divsChild>
        <w:div w:id="454254665">
          <w:marLeft w:val="0"/>
          <w:marRight w:val="0"/>
          <w:marTop w:val="0"/>
          <w:marBottom w:val="0"/>
          <w:divBdr>
            <w:top w:val="none" w:sz="0" w:space="0" w:color="auto"/>
            <w:left w:val="none" w:sz="0" w:space="0" w:color="auto"/>
            <w:bottom w:val="none" w:sz="0" w:space="0" w:color="auto"/>
            <w:right w:val="none" w:sz="0" w:space="0" w:color="auto"/>
          </w:divBdr>
        </w:div>
        <w:div w:id="79526139">
          <w:marLeft w:val="0"/>
          <w:marRight w:val="0"/>
          <w:marTop w:val="0"/>
          <w:marBottom w:val="0"/>
          <w:divBdr>
            <w:top w:val="none" w:sz="0" w:space="0" w:color="auto"/>
            <w:left w:val="none" w:sz="0" w:space="0" w:color="auto"/>
            <w:bottom w:val="none" w:sz="0" w:space="0" w:color="auto"/>
            <w:right w:val="none" w:sz="0" w:space="0" w:color="auto"/>
          </w:divBdr>
        </w:div>
        <w:div w:id="1814634864">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294675">
      <w:bodyDiv w:val="1"/>
      <w:marLeft w:val="0"/>
      <w:marRight w:val="0"/>
      <w:marTop w:val="0"/>
      <w:marBottom w:val="0"/>
      <w:divBdr>
        <w:top w:val="none" w:sz="0" w:space="0" w:color="auto"/>
        <w:left w:val="none" w:sz="0" w:space="0" w:color="auto"/>
        <w:bottom w:val="none" w:sz="0" w:space="0" w:color="auto"/>
        <w:right w:val="none" w:sz="0" w:space="0" w:color="auto"/>
      </w:divBdr>
    </w:div>
    <w:div w:id="170875264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765955612">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538412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015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6215F-E1AF-4BDF-BDFB-62DD357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3423</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27</cp:revision>
  <cp:lastPrinted>2026-05-04T12:19:00Z</cp:lastPrinted>
  <dcterms:created xsi:type="dcterms:W3CDTF">2024-05-07T10:17:00Z</dcterms:created>
  <dcterms:modified xsi:type="dcterms:W3CDTF">2026-05-04T12:19:00Z</dcterms:modified>
</cp:coreProperties>
</file>